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e48bb745644be" w:history="1">
              <w:r>
                <w:rPr>
                  <w:rStyle w:val="Hyperlink"/>
                </w:rPr>
                <w:t>2024-2030年全球与中国船舶双船体行业发展深度调研与未来趋势分析报告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e48bb745644be" w:history="1">
              <w:r>
                <w:rPr>
                  <w:rStyle w:val="Hyperlink"/>
                </w:rPr>
                <w:t>2024-2030年全球与中国船舶双船体行业发展深度调研与未来趋势分析报告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e48bb745644be" w:history="1">
                <w:r>
                  <w:rPr>
                    <w:rStyle w:val="Hyperlink"/>
                  </w:rPr>
                  <w:t>https://www.20087.com/8/25/ChuanBoShuangChuanTiDeFaZhanQuSh.html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双船体是一种采用双船体设计的船舶结构，主要应用于大型货轮、油轮和客轮等领域。由于其优异的稳定性和抗风浪能力，船舶双船体在全球范围内得到了广泛应用。目前，全球船舶双船体市场呈现出稳步增长的态势，主要得益于全球贸易和航运业的发展。生产企业通过不断优化设计和生产工艺，提高船舶双船体的性能和可靠性，以满足不同航行需求。</w:t>
      </w:r>
      <w:r>
        <w:rPr>
          <w:rFonts w:hint="eastAsia"/>
        </w:rPr>
        <w:br/>
      </w:r>
      <w:r>
        <w:rPr>
          <w:rFonts w:hint="eastAsia"/>
        </w:rPr>
        <w:t>　　未来，船舶双船体将朝着更加智能化、高效化和安全化的方向发展。智能化方面，船舶双船体将配备更先进的传感器和控制系统，实现自动监测和智能调节，提升航行的稳定性和安全性。高效化方面，船舶双船体将通过改进材料和工艺，进一步提升其载重量和航行速度，满足更高要求的运输需求。安全化方面，船舶双船体将结合其他功能，如防撞、应急系统等，提升船舶的安全性和应急响应能力。企业将通过持续的研发和创新，推动船舶双船体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e48bb745644be" w:history="1">
        <w:r>
          <w:rPr>
            <w:rStyle w:val="Hyperlink"/>
          </w:rPr>
          <w:t>2024-2030年全球与中国船舶双船体行业发展深度调研与未来趋势分析报告</w:t>
        </w:r>
      </w:hyperlink>
      <w:r>
        <w:rPr>
          <w:rFonts w:hint="eastAsia"/>
        </w:rPr>
        <w:t>》依托国家统计局、发改委及船舶双船体相关行业协会的详实数据，对船舶双船体行业的现状、市场需求、市场规模、产业链结构、价格变动、细分市场进行了全面调研。船舶双船体报告还详细剖析了船舶双船体市场竞争格局，重点关注了品牌影响力、市场集中度及重点企业运营情况，并在预测船舶双船体市场发展前景和发展趋势的同时，识别了船舶双船体行业潜在的风险与机遇。船舶双船体报告以专业、科学、规范的研究方法和客观、权威的分析，为船舶双船体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船舶双船体行业简介</w:t>
      </w:r>
      <w:r>
        <w:rPr>
          <w:rFonts w:hint="eastAsia"/>
        </w:rPr>
        <w:br/>
      </w:r>
      <w:r>
        <w:rPr>
          <w:rFonts w:hint="eastAsia"/>
        </w:rPr>
        <w:t>　　　　1.1.1 船舶双船体行业界定及分类</w:t>
      </w:r>
      <w:r>
        <w:rPr>
          <w:rFonts w:hint="eastAsia"/>
        </w:rPr>
        <w:br/>
      </w:r>
      <w:r>
        <w:rPr>
          <w:rFonts w:hint="eastAsia"/>
        </w:rPr>
        <w:t>　　　　1.1.2 船舶双船体行业特征</w:t>
      </w:r>
      <w:r>
        <w:rPr>
          <w:rFonts w:hint="eastAsia"/>
        </w:rPr>
        <w:br/>
      </w:r>
      <w:r>
        <w:rPr>
          <w:rFonts w:hint="eastAsia"/>
        </w:rPr>
        <w:t>　　1.2 船舶双船体产品主要分类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不同种类船舶双船体价格走势（2018-2030年）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十字框架</w:t>
      </w:r>
      <w:r>
        <w:rPr>
          <w:rFonts w:hint="eastAsia"/>
        </w:rPr>
        <w:br/>
      </w:r>
      <w:r>
        <w:rPr>
          <w:rFonts w:hint="eastAsia"/>
        </w:rPr>
        <w:t>　　　　1.2.3 垂直框架</w:t>
      </w:r>
      <w:r>
        <w:rPr>
          <w:rFonts w:hint="eastAsia"/>
        </w:rPr>
        <w:br/>
      </w:r>
      <w:r>
        <w:rPr>
          <w:rFonts w:hint="eastAsia"/>
        </w:rPr>
        <w:t>　　1.3 船舶双船体主要应用领域分析</w:t>
      </w:r>
      <w:r>
        <w:rPr>
          <w:rFonts w:hint="eastAsia"/>
        </w:rPr>
        <w:br/>
      </w:r>
      <w:r>
        <w:rPr>
          <w:rFonts w:hint="eastAsia"/>
        </w:rPr>
        <w:t>　　　　1.3.1 散货船</w:t>
      </w:r>
      <w:r>
        <w:rPr>
          <w:rFonts w:hint="eastAsia"/>
        </w:rPr>
        <w:br/>
      </w:r>
      <w:r>
        <w:rPr>
          <w:rFonts w:hint="eastAsia"/>
        </w:rPr>
        <w:t>　　　　1.3.2 集装箱船</w:t>
      </w:r>
      <w:r>
        <w:rPr>
          <w:rFonts w:hint="eastAsia"/>
        </w:rPr>
        <w:br/>
      </w:r>
      <w:r>
        <w:rPr>
          <w:rFonts w:hint="eastAsia"/>
        </w:rPr>
        <w:t>　　　　1.3.3 油轮</w:t>
      </w:r>
      <w:r>
        <w:rPr>
          <w:rFonts w:hint="eastAsia"/>
        </w:rPr>
        <w:br/>
      </w:r>
      <w:r>
        <w:rPr>
          <w:rFonts w:hint="eastAsia"/>
        </w:rPr>
        <w:t>　　　　1.3.4 游船</w:t>
      </w:r>
      <w:r>
        <w:rPr>
          <w:rFonts w:hint="eastAsia"/>
        </w:rPr>
        <w:br/>
      </w:r>
      <w:r>
        <w:rPr>
          <w:rFonts w:hint="eastAsia"/>
        </w:rPr>
        <w:t>　　　　1.3.5 海军舰艇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全球船舶双船体供需现状及预测（2018-2030年）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全球船舶双船体产能、产量、产能利用率及发展趋势（2018-2030年）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全球船舶双船体产量、表观消费量及发展趋势（2018-2030年）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全球船舶双船体产量、市场需求量及发展趋势（2018-2030年）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中国船舶双船体供需现状及预测（2018-2030年）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中国船舶双船体产能、产量、产能利用率及发展趋势（2018-2030年）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中国船舶双船体产量、表观消费量及发展趋势（2018-2030年）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中国船舶双船体产量、市场需求量及发展趋势（2018-2030年）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船舶双船体中国及欧美日等行业政策分析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全球与中国主要厂商船舶双船体产量、产值及竞争分析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全球市场船舶双船体主要厂商2022和2023年产量、产值及市场份额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全球市场船舶双船体主要厂商2022和2023年产量列表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全球市场船舶双船体主要厂商2022和2023年产值列表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全球市场船舶双船体主要厂商2022和2023年产品价格列表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中国市场船舶双船体主要厂商2022和2023年产量、产值及市场份额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中国市场船舶双船体主要厂商2022和2023年产量列表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中国市场船舶双船体主要厂商2022和2023年产值列表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船舶双船体厂商产地分布及商业化日期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船舶双船体行业集中度、竞争程度分析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船舶双船体行业集中度分析</w:t>
      </w:r>
      <w:r>
        <w:rPr>
          <w:rFonts w:hint="eastAsia"/>
        </w:rPr>
        <w:br/>
      </w:r>
      <w:r>
        <w:rPr>
          <w:rFonts w:hint="eastAsia"/>
        </w:rPr>
        <w:t>　　　　2.4.2 船舶双船体行业竞争程度分析</w:t>
      </w:r>
      <w:r>
        <w:rPr>
          <w:rFonts w:hint="eastAsia"/>
        </w:rPr>
        <w:br/>
      </w:r>
      <w:r>
        <w:rPr>
          <w:rFonts w:hint="eastAsia"/>
        </w:rPr>
        <w:t>　　2.5 船舶双船体全球领先企业SWOT分析</w:t>
      </w:r>
      <w:r>
        <w:rPr>
          <w:rFonts w:hint="eastAsia"/>
        </w:rPr>
        <w:br/>
      </w:r>
      <w:r>
        <w:rPr>
          <w:rFonts w:hint="eastAsia"/>
        </w:rPr>
        <w:t>　　2.6 船舶双船体中国企业SWOT分析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从生产角度分析全球主要地区船舶双船体产量、产值、市场份额、增长率及发展趋势（2018-2030年）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全球主要地区船舶双船体产量、产值及市场份额（2018-2030年）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全球主要地区船舶双船体产量及市场份额（2018-2030年）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全球主要地区船舶双船体产值及市场份额（2018-2030年）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中国市场船舶双船体2018-2030年产量、产值及增长率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从消费角度分析全球主要地区船舶双船体消费量、市场份额及发展趋势（2018-2030年）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全球主要地区船舶双船体消费量、市场份额及发展预测（2018-2030年）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印度市场船舶双船体2018-2030年消费量、增长率及发展预测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全球与中国船舶双船体主要生产商分析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重点企业（1）船舶双船体产品规格、参数及特点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重点企业（1）船舶双船体产品规格及价格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重点企业（1）船舶双船体产能、产量、产值、价格及毛利率（2018-2023年）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重点企业（2）船舶双船体产品规格、参数及特点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重点企业（2）船舶双船体产品规格及价格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重点企业（2）船舶双船体产能、产量、产值、价格及毛利率（2018-2023年）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重点企业（3）船舶双船体产品规格、参数及特点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重点企业（3）船舶双船体产品规格及价格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重点企业（3）船舶双船体产能、产量、产值、价格及毛利率（2018-2023年）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重点企业（4）船舶双船体产品规格、参数及特点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重点企业（4）船舶双船体产品规格及价格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重点企业（4）船舶双船体产能、产量、产值、价格及毛利率（2018-2023年）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重点企业（5）船舶双船体产品规格、参数及特点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重点企业（5）船舶双船体产品规格及价格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重点企业（5）船舶双船体产能、产量、产值、价格及毛利率（2018-2023年）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不同类型船舶双船体产量、价格、产值及市场份额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全球市场不同类型船舶双船体产量、产值及市场份额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全球市场船舶双船体不同类型船舶双船体产量及市场份额（2018-2030年）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全球市场不同类型船舶双船体产值、市场份额（2018-2030年）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全球市场不同类型船舶双船体价格走势（2018-2030年）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中国市场船舶双船体主要分类产量、产值及市场份额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中国市场船舶双船体主要分类产量及市场份额及（2018-2030年）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中国市场船舶双船体主要分类产值、市场份额（2018-2030年）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中国市场船舶双船体主要分类价格走势（2018-2030年）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船舶双船体上游原料及下游主要应用领域分析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船舶双船体产业链分析</w:t>
      </w:r>
      <w:r>
        <w:rPr>
          <w:rFonts w:hint="eastAsia"/>
        </w:rPr>
        <w:br/>
      </w:r>
      <w:r>
        <w:rPr>
          <w:rFonts w:hint="eastAsia"/>
        </w:rPr>
        <w:t>　　7.2 船舶双船体产业上游供应分析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全球市场船舶双船体下游主要应用领域消费量、市场份额及增长率（2018-2030年）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中国市场船舶双船体主要应用领域消费量、市场份额及增长率（2018-2030年）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中国市场船舶双船体产量、消费量、进出口分析及未来趋势（2018-2030年）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中国市场船舶双船体产量、消费量、进出口分析及未来趋势（2018-2030年）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中国市场船舶双船体进出口贸易趋势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中国市场船舶双船体主要进口来源</w:t>
      </w:r>
      <w:r>
        <w:rPr>
          <w:rFonts w:hint="eastAsia"/>
        </w:rPr>
        <w:br/>
      </w:r>
      <w:r>
        <w:rPr>
          <w:rFonts w:hint="eastAsia"/>
        </w:rPr>
        <w:t>　　8.4 中国市场船舶双船体主要出口目的地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中国市场船舶双船体主要地区分布</w:t>
      </w:r>
      <w:r>
        <w:rPr>
          <w:rFonts w:hint="eastAsia"/>
        </w:rPr>
        <w:br/>
      </w:r>
      <w:r>
        <w:rPr>
          <w:rFonts w:hint="eastAsia"/>
        </w:rPr>
        <w:t>　　9.1 中国船舶双船体生产地区分布</w:t>
      </w:r>
      <w:r>
        <w:rPr>
          <w:rFonts w:hint="eastAsia"/>
        </w:rPr>
        <w:br/>
      </w:r>
      <w:r>
        <w:rPr>
          <w:rFonts w:hint="eastAsia"/>
        </w:rPr>
        <w:t>　　9.2 中国船舶双船体消费地区分布</w:t>
      </w:r>
      <w:r>
        <w:rPr>
          <w:rFonts w:hint="eastAsia"/>
        </w:rPr>
        <w:br/>
      </w:r>
      <w:r>
        <w:rPr>
          <w:rFonts w:hint="eastAsia"/>
        </w:rPr>
        <w:t>　　9.3 中国船舶双船体市场集中度及发展趋势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船舶双船体技术及相关行业技术发展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(中~智~林)船舶双船体销售渠道分析及建议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国内市场船舶双船体销售渠道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国内市场船舶双船体未来销售模式及销售渠道的趋势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企业海外船舶双船体销售渠道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欧美日等地区船舶双船体销售渠道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欧美日等地区船舶双船体未来销售模式及销售渠道的趋势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船舶双船体销售/营销策略建议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船舶双船体产品市场定位及目标消费者分析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船舶双船体产品图片</w:t>
      </w:r>
      <w:r>
        <w:rPr>
          <w:rFonts w:hint="eastAsia"/>
        </w:rPr>
        <w:br/>
      </w:r>
      <w:r>
        <w:rPr>
          <w:rFonts w:hint="eastAsia"/>
        </w:rPr>
        <w:t>　　表 船舶双船体产品分类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2024年全球不同种类船舶双船体产量市场份额</w:t>
      </w:r>
      <w:r>
        <w:rPr>
          <w:rFonts w:hint="eastAsia"/>
        </w:rPr>
        <w:br/>
      </w:r>
      <w:r>
        <w:rPr>
          <w:rFonts w:hint="eastAsia"/>
        </w:rPr>
        <w:t>　　表 不同种类船舶双船体价格列表及趋势（2018-2030年）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十字框架产品图片</w:t>
      </w:r>
      <w:r>
        <w:rPr>
          <w:rFonts w:hint="eastAsia"/>
        </w:rPr>
        <w:br/>
      </w:r>
      <w:r>
        <w:rPr>
          <w:rFonts w:hint="eastAsia"/>
        </w:rPr>
        <w:t>　　图 垂直框架产品图片</w:t>
      </w:r>
      <w:r>
        <w:rPr>
          <w:rFonts w:hint="eastAsia"/>
        </w:rPr>
        <w:br/>
      </w:r>
      <w:r>
        <w:rPr>
          <w:rFonts w:hint="eastAsia"/>
        </w:rPr>
        <w:t>　　表 船舶双船体主要应用领域表</w:t>
      </w:r>
      <w:r>
        <w:rPr>
          <w:rFonts w:hint="eastAsia"/>
        </w:rPr>
        <w:br/>
      </w:r>
      <w:r>
        <w:rPr>
          <w:rFonts w:hint="eastAsia"/>
        </w:rPr>
        <w:t>　　图 全球2024年船舶双船体不同应用领域消费量市场份额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全球市场船舶双船体产量（套）及增长率（2018-2030年）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全球市场船舶双船体产值（万元）及增长率（2018-2030年）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中国市场船舶双船体产量（套）、增长率及发展趋势（2018-2030年）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中国市场船舶双船体产值（万元）、增长率及未来发展趋势（2018-2030年）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全球船舶双船体产能（套）、产量（套）、产能利用率及发展趋势（2018-2030年）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全球船舶双船体产量（套）、表观消费量及发展趋势（2018-2030年）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全球船舶双船体产量（套）、市场需求量及发展趋势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中国船舶双船体产能（套）、产量（套）、产能利用率及发展趋势（2018-2030年）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中国船舶双船体产量（套）、表观消费量及发展趋势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中国船舶双船体产量（套）、市场需求量及发展趋势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全球市场船舶双船体主要厂商2022和2023年产量（套）列表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全球市场船舶双船体主要厂商2022和2023年产量市场份额列表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全球市场船舶双船体主要厂商2024年产量市场份额列表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全球市场船舶双船体主要厂商2022和2023年产值（万元）列表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全球市场船舶双船体主要厂商2022和2023年产值市场份额列表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全球市场船舶双船体主要厂商2024年产值市场份额列表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全球市场船舶双船体主要厂商2022和2023年产品价格列表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中国市场船舶双船体主要厂商2022和2023年产量（套）列表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中国市场船舶双船体主要厂商2022和2023年产量市场份额列表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中国市场船舶双船体主要厂商2024年产量市场份额列表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中国市场船舶双船体主要厂商2022和2023年产值（万元）列表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中国市场船舶双船体主要厂商2022和2023年产值市场份额列表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中国市场船舶双船体主要厂商2024年产值市场份额列表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船舶双船体厂商产地分布及商业化日期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船舶双船体全球领先企业SWOT分析</w:t>
      </w:r>
      <w:r>
        <w:rPr>
          <w:rFonts w:hint="eastAsia"/>
        </w:rPr>
        <w:br/>
      </w:r>
      <w:r>
        <w:rPr>
          <w:rFonts w:hint="eastAsia"/>
        </w:rPr>
        <w:t>　　表 船舶双船体中国企业SWOT分析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全球主要地区船舶双船体2018-2030年产量（套）列表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全球主要地区船舶双船体2018-2030年产值（万元）列表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中国市场船舶双船体2018-2030年产量（套）及增长率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中国市场船舶双船体2018-2030年产值（万元）及增长率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全球主要地区船舶双船体2018-2030年消费量（套）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全球主要地区船舶双船体2023年消费量市场份额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印度市场船舶双船体2018-2030年消费量（套）、增长率及发展预测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重点企业（1）船舶双船体产品规格及价格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重点企业（1）船舶双船体产能（套）、产量（套）、产值（万元）、价格及毛利率（2018-2023年）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重点企业（1）船舶双船体产量全球市场份额（2022年）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重点企业（1）船舶双船体产量全球市场份额（2023年）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重点企业（2）船舶双船体产品规格及价格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重点企业（2）船舶双船体产能（套）、产量（套）、产值（万元）、价格及毛利率（2018-2023年）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重点企业（2）船舶双船体产量全球市场份额（2022年）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重点企业（2）船舶双船体产量全球市场份额（2023年）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重点企业（3）船舶双船体产品规格及价格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重点企业（3）船舶双船体产能（套）、产量（套）、产值（万元）、价格及毛利率（2018-2023年）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重点企业（3）船舶双船体产量全球市场份额（2022年）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重点企业（3）船舶双船体产量全球市场份额（2023年）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重点企业（4）船舶双船体产品规格及价格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重点企业（4）船舶双船体产能（套）、产量（套）、产值（万元）、价格及毛利率（2018-2023年）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重点企业（4）船舶双船体产量全球市场份额（2022年）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重点企业（4）船舶双船体产量全球市场份额（2023年）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重点企业（5）船舶双船体产品规格、参数、特点及价格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重点企业（5）船舶双船体产品规格及价格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重点企业（5）船舶双船体产能（套）、产量（套）、产值（万元）、价格及毛利率（2018-2023年）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重点企业（5）船舶双船体产量全球市场份额（2022年）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重点企业（5）船舶双船体产量全球市场份额（2023年）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全球市场不同类型船舶双船体产量（套）（2018-2030年）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全球市场不同类型船舶双船体产量市场份额（2018-2030年）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全球市场不同类型船舶双船体产值（万元）（2018-2030年）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全球市场不同类型船舶双船体产值市场份额（2018-2030年）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全球市场不同类型船舶双船体价格走势（2018-2030年）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中国市场船舶双船体主要分类产量（套）（2018-2030年）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船舶双船体产业链图</w:t>
      </w:r>
      <w:r>
        <w:rPr>
          <w:rFonts w:hint="eastAsia"/>
        </w:rPr>
        <w:br/>
      </w:r>
      <w:r>
        <w:rPr>
          <w:rFonts w:hint="eastAsia"/>
        </w:rPr>
        <w:t>　　表 船舶双船体上游原料供应商及联系方式列表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全球市场船舶双船体主要应用领域消费量（套）（2018-2030年）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全球市场船舶双船体主要应用领域消费量市场份额（2018-2030年）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2024年全球市场船舶双船体主要应用领域消费量市场份额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全球市场船舶双船体主要应用领域消费量增长率（2018-2030年）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中国市场船舶双船体主要应用领域消费量（套）（2018-2030年）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中国市场船舶双船体产量（套）、消费量（套）、进出口分析及未来趋势（2018-2030年）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e48bb745644be" w:history="1">
        <w:r>
          <w:rPr>
            <w:rStyle w:val="Hyperlink"/>
          </w:rPr>
          <w:t>2024-2030年全球与中国船舶双船体行业发展深度调研与未来趋势分析报告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e48bb745644be" w:history="1">
        <w:r>
          <w:rPr>
            <w:rStyle w:val="Hyperlink"/>
          </w:rPr>
          <w:t>https://www.20087.com/8/25/ChuanBoShuangChuanTiDeFaZhanQuSh.html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eaf19543422a" w:history="1">
      <w:r>
        <w:rPr>
          <w:rStyle w:val="Hyperlink"/>
        </w:rPr>
        <w:t>2024-2030年全球与中国船舶双船体行业发展深度调研与未来趋势分析报告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uanBoShuangChuanTiDeFaZhanQuSh.html" TargetMode="External" Id="Re38e48bb7456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uanBoShuangChuanTiDeFaZhanQuSh.html" TargetMode="External" Id="R8847eaf19543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2023-09-28T05:34:00Z</dcterms:created>
  <dcterms:modified xsi:type="dcterms:W3CDTF">2023-09-28T06:34:00Z</dcterms:modified>
  <dc:subject>2024-2030年全球与中国船舶双船体行业发展深度调研与未来趋势分析报告</dc:subject>
  <dc:title>2024-2030年全球与中国船舶双船体行业发展深度调研与未来趋势分析报告</dc:title>
  <cp:keywords>2024-2030年全球与中国船舶双船体行业发展深度调研与未来趋势分析报告</cp:keywords>
  <dc:description>2024-2030年全球与中国船舶双船体行业发展深度调研与未来趋势分析报告</dc:description>
</cp:coreProperties>
</file>