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98" w:rsidRDefault="00E85C98">
      <w:pPr/>
    </w:p>
    <w:tbl>
      <w:tblPr>
        <w:tblStyle w:val="a9"/>
        <w:tblW w:w="6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226"/>
      </w:tblGrid>
      <w:tr w:rsidR="00E85C98" w:rsidTr="00E85C98">
        <w:trPr>
          <w:trHeight w:val="5433"/>
          <w:jc w:val="center"/>
        </w:trPr>
        <w:tc>
          <w:tcPr>
            <w:tcW w:w="8522" w:type="dxa"/>
            <w:vAlign w:val="center"/>
          </w:tcPr>
          <w:p w:rsidR="00E85C98" w:rsidRDefault="00E85C98" w:rsidP="00E85C98">
            <w:pPr>
              <w:pStyle w:val="1"/>
              <w:ind w:left="420" w:right="420"/>
            </w:pPr>
            <w:hyperlink r:id="R3b68472d6e5e4334" w:history="1">
              <w:r>
                <w:rPr>
                  <w:rStyle w:val="Hyperlink"/>
                </w:rPr>
                <w:t>中国阀门行业市场研究及投资前景分析报告（2025-2031年）</w:t>
              </w:r>
            </w:hyperlink>
          </w:p>
        </w:tc>
      </w:tr>
    </w:tbl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8717C7">
      <w:pPr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6134100</wp:posOffset>
            </wp:positionV>
            <wp:extent cx="7560310" cy="4566285"/>
            <wp:effectExtent l="19050" t="0" r="2540" b="0"/>
            <wp:wrapNone/>
            <wp:docPr id="25" name="图片 25" descr="cov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over"/>
                    <pic:cNvPicPr preferRelativeResize="0"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456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Pr="00B6287C" w:rsidRDefault="00180537" w:rsidP="000479D2">
      <w:pPr>
        <w:pStyle w:val="4"/>
        <w:spacing w:beforeLines="100" w:after="0" w:line="360" w:lineRule="auto"/>
        <w:jc w:val="center"/>
        <w:rPr>
          <w:rStyle w:val="a5"/>
          <w:rFonts w:ascii="微软雅黑" w:eastAsia="微软雅黑" w:hAnsi="微软雅黑"/>
          <w:spacing w:val="30"/>
          <w:sz w:val="32"/>
          <w:szCs w:val="32"/>
        </w:rPr>
      </w:pPr>
      <w:hyperlink r:id="rId8" w:history="1">
        <w:r w:rsidR="00B6287C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中国市场</w:t>
        </w:r>
        <w:r w:rsidR="00D57DFE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调研网</w:t>
        </w:r>
      </w:hyperlink>
    </w:p>
    <w:p w:rsidR="00606C06" w:rsidRPr="00F22418" w:rsidRDefault="00180537">
      <w:pPr>
        <w:jc w:val="center"/>
        <w:rPr>
          <w:rStyle w:val="a5"/>
          <w:rFonts w:ascii="Georgia" w:hAnsi="Georgia" w:cs="Arial"/>
          <w:sz w:val="24"/>
          <w:szCs w:val="24"/>
        </w:rPr>
        <w:sectPr w:rsidR="00606C06" w:rsidRPr="00F224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hyperlink r:id="rId15" w:history="1">
        <w:r w:rsidR="00D57DFE" w:rsidRPr="00F22418">
          <w:rPr>
            <w:rStyle w:val="a6"/>
            <w:rFonts w:ascii="Georgia" w:eastAsia="黑体" w:hAnsi="Georgia" w:cs="Arial"/>
            <w:color w:val="FFFFFF"/>
            <w:sz w:val="24"/>
            <w:szCs w:val="24"/>
            <w:u w:val="none"/>
          </w:rPr>
          <w:t>www.20087.com</w:t>
        </w:r>
      </w:hyperlink>
    </w:p>
    <w:p w:rsidR="00606C06" w:rsidRDefault="00D57DFE">
      <w:pPr>
        <w:pStyle w:val="a8"/>
      </w:pPr>
      <w:r>
        <w:rPr>
          <w:rFonts w:hint="eastAsia"/>
        </w:rPr>
        <w:lastRenderedPageBreak/>
        <w:t>一、基本信息</w:t>
      </w:r>
    </w:p>
    <w:tbl>
      <w:tblPr>
        <w:tblW w:w="0" w:type="auto"/>
        <w:jc w:val="center"/>
        <w:tblInd w:w="-176" w:type="dxa"/>
        <w:tblLook w:val="04A0"/>
      </w:tblPr>
      <w:tblGrid>
        <w:gridCol w:w="1418"/>
        <w:gridCol w:w="7280"/>
      </w:tblGrid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名称：</w:t>
            </w:r>
          </w:p>
        </w:tc>
        <w:tc>
          <w:tcPr>
            <w:tcW w:w="7280" w:type="dxa"/>
          </w:tcPr>
          <w:p w:rsidR="00606C06" w:rsidRDefault="00C87A6B">
            <w:pPr>
              <w:wordWrap w:val="0"/>
              <w:rPr>
                <w:color w:val="000000"/>
              </w:rPr>
            </w:pPr>
            <w:hyperlink r:id="R3b68472d6e5e4334" w:history="1">
              <w:r>
                <w:rPr>
                  <w:rStyle w:val="Hyperlink"/>
                </w:rPr>
                <w:t>中国阀门行业市场研究及投资前景分析报告（2025-2031年）</w:t>
              </w:r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报告编号：</w:t>
            </w:r>
          </w:p>
        </w:tc>
        <w:tc>
          <w:tcPr>
            <w:tcW w:w="7280" w:type="dxa"/>
          </w:tcPr>
          <w:p w:rsidR="00606C06" w:rsidRDefault="00C87A6B">
            <w:pPr/>
            <w:r>
              <w:rPr>
                <w:rFonts w:hint="eastAsia"/>
              </w:rPr>
              <w:t>069A558</w:t>
            </w:r>
            <w:r w:rsidR="00D57DFE">
              <w:rPr>
                <w:rFonts w:hint="eastAsia"/>
              </w:rPr>
              <w:t xml:space="preserve">　　←电话咨询时，请说明该编号。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市场价：</w:t>
            </w:r>
          </w:p>
        </w:tc>
        <w:tc>
          <w:tcPr>
            <w:tcW w:w="7280" w:type="dxa"/>
          </w:tcPr>
          <w:p w:rsidR="00606C06" w:rsidRDefault="00F966A1" w:rsidP="00F966A1">
            <w:pPr/>
            <w:r>
              <w:rPr>
                <w:rFonts w:hint="eastAsia"/>
              </w:rPr>
              <w:t>电子版：8200 元　　纸介＋电子版：8500 元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优惠价：</w:t>
            </w:r>
          </w:p>
        </w:tc>
        <w:tc>
          <w:tcPr>
            <w:tcW w:w="7280" w:type="dxa"/>
          </w:tcPr>
          <w:p w:rsidR="00606C06" w:rsidRDefault="00F966A1">
            <w:pPr/>
            <w:r>
              <w:rPr>
                <w:rFonts w:hint="eastAsia"/>
              </w:rPr>
              <w:t>电子版：7360 元　　纸介＋电子版：7660 元</w:t>
            </w:r>
            <w:r w:rsidR="00D57DFE">
              <w:rPr>
                <w:rFonts w:hint="eastAsia"/>
              </w:rPr>
              <w:t xml:space="preserve">　　可提供增值税专用发票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咨询电话：</w:t>
            </w:r>
          </w:p>
        </w:tc>
        <w:tc>
          <w:tcPr>
            <w:tcW w:w="7280" w:type="dxa"/>
          </w:tcPr>
          <w:p w:rsidR="00606C06" w:rsidRPr="007148EA" w:rsidRDefault="00D57DFE">
            <w:pPr>
              <w:rPr>
                <w:rFonts w:ascii="Georgia" w:hAnsi="Georgia"/>
                <w:szCs w:val="21"/>
              </w:rPr>
            </w:pPr>
            <w:r w:rsidRPr="007148EA">
              <w:rPr>
                <w:rFonts w:ascii="Georgia" w:hAnsi="Georgia"/>
                <w:szCs w:val="21"/>
              </w:rPr>
              <w:t>400 612 8668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010-66181099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010-66182099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010-66183099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Email</w:t>
            </w:r>
            <w:r>
              <w:rPr>
                <w:rFonts w:hint="eastAsia"/>
              </w:rPr>
              <w:t>：</w:t>
            </w:r>
          </w:p>
        </w:tc>
        <w:tc>
          <w:tcPr>
            <w:tcW w:w="7280" w:type="dxa"/>
          </w:tcPr>
          <w:p w:rsidR="00606C06" w:rsidRDefault="00D57DFE">
            <w:pPr/>
            <w:r>
              <w:rPr>
                <w:rFonts w:hint="eastAsia"/>
              </w:rPr>
              <w:t>Kf@20087.com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在线阅读：</w:t>
            </w:r>
          </w:p>
        </w:tc>
        <w:tc>
          <w:tcPr>
            <w:tcW w:w="7280" w:type="dxa"/>
          </w:tcPr>
          <w:p w:rsidR="00606C06" w:rsidRDefault="00180537" w:rsidP="00F966A1">
            <w:pPr>
              <w:wordWrap w:val="0"/>
            </w:pPr>
            <w:hyperlink r:id="rId16" w:history="1">
              <w:hyperlink r:id="R3b68472d6e5e4334" w:history="1">
                <w:r>
                  <w:rPr>
                    <w:rStyle w:val="Hyperlink"/>
                  </w:rPr>
                  <w:t>https://www.20087.com/8/55/FaMenHangYeYanJiuBaoGao.html</w:t>
                </w:r>
              </w:hyperlink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温馨提示：</w:t>
            </w:r>
          </w:p>
        </w:tc>
        <w:tc>
          <w:tcPr>
            <w:tcW w:w="7280" w:type="dxa"/>
          </w:tcPr>
          <w:p w:rsidR="00606C06" w:rsidRDefault="00CF37F4" w:rsidP="00CF37F4">
            <w:pPr/>
            <w:r>
              <w:rPr>
                <w:rFonts w:hint="eastAsia"/>
              </w:rPr>
              <w:t>订购英文、日文等</w:t>
            </w:r>
            <w:r w:rsidR="00D57DFE">
              <w:rPr>
                <w:rFonts w:hint="eastAsia"/>
              </w:rPr>
              <w:t>版本报告，请拨打订购咨询电话或发邮件咨询。</w:t>
            </w:r>
          </w:p>
        </w:tc>
      </w:tr>
    </w:tbl>
    <w:p w:rsidR="00606C06" w:rsidRDefault="00606C06">
      <w:pPr/>
    </w:p>
    <w:p w:rsidR="00606C06" w:rsidRDefault="00D57DFE">
      <w:pPr>
        <w:pStyle w:val="a8"/>
      </w:pPr>
      <w:r>
        <w:rPr>
          <w:rFonts w:hint="eastAsia"/>
        </w:rPr>
        <w:t>二、内容简介</w:t>
      </w:r>
    </w:p>
    <w:p w:rsidR="00606C06" w:rsidRDefault="001D0C62" w:rsidP="00B70CB6">
      <w:pPr>
        <w:pStyle w:val="a7"/>
        <w:spacing w:before="156" w:after="93" w:line="360" w:lineRule="auto"/>
        <w:ind w:firstLineChars="0" w:firstLine="0"/>
      </w:pPr>
      <w:r>
        <w:rPr>
          <w:rFonts w:hint="eastAsia"/>
        </w:rPr>
        <w:t>　　阀门是工业管道系统中的重要控制部件，近年来随着工业自动化和智能化的发展，市场需求持续增长。阀门用于控制流体的流量、压力和流向，广泛应用于石油、化工、电力、制药、食品等多个行业。技术进步推动了阀门的精密化、智能化和远程控制，如电动执行器、智能阀门定位器的出现，提高了阀门的控制精度和响应速度。同时，随着材料科学的发展，新型材料的应用提高了阀门的耐腐蚀性、耐磨性和密封性，延长了使用寿命。</w:t>
      </w:r>
      <w:r>
        <w:rPr>
          <w:rFonts w:hint="eastAsia"/>
        </w:rPr>
        <w:br/>
      </w:r>
      <w:r>
        <w:rPr>
          <w:rFonts w:hint="eastAsia"/>
        </w:rPr>
        <w:t>　　未来，阀门行业的发展趋势将呈现以下几个方向：一是智能化升级，通过集成传感器、无线通信技术，实现阀门的状态监测和远程控制；二是材料创新，开发具有特殊性能的材料，如高温、高压、高腐蚀环境下使用的阀门；三是定制化服务，提供从设计、制造到安装调试的一站式解决方案，满足客户特定需求。然而，阀门行业的技术研发、成本控制、市场拓展和法规遵循，是行业面临的挑战。</w:t>
      </w:r>
      <w:r>
        <w:rPr>
          <w:rFonts w:hint="eastAsia"/>
        </w:rPr>
        <w:br/>
      </w:r>
      <w:r>
        <w:rPr>
          <w:rFonts w:hint="eastAsia"/>
        </w:rPr>
        <w:t>　　《</w:t>
      </w:r>
      <w:hyperlink r:id="R3b68472d6e5e4334" w:history="1">
        <w:r>
          <w:rPr>
            <w:rStyle w:val="Hyperlink"/>
          </w:rPr>
          <w:t>中国阀门行业市场研究及投资前景分析报告（2025-2031年）</w:t>
        </w:r>
      </w:hyperlink>
      <w:r>
        <w:rPr>
          <w:rFonts w:hint="eastAsia"/>
        </w:rPr>
        <w:t>》全面分析了阀门行业的市场规模、供需状况及产业链结构，深入探讨了阀门各细分市场的品牌竞争情况和价格动态，聚焦阀门重点企业经营现状，揭示了行业的集中度和竞争格局。此外，阀门报告对阀门行业的市场前景进行了科学预测，揭示了行业未来的发展趋势、潜在风险和机遇。阀门报告旨在为阀门企业、投资者及政府部门提供权威、客观的行业分析和决策支持。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第一章 中国阀门行业发展环境</w:t>
      </w:r>
      <w:r>
        <w:rPr>
          <w:rFonts w:hint="eastAsia"/>
        </w:rPr>
        <w:br/>
      </w:r>
      <w:r>
        <w:rPr>
          <w:rFonts w:hint="eastAsia"/>
        </w:rPr>
        <w:t>　　第一节 阀门行业及属性分析</w:t>
      </w:r>
      <w:r>
        <w:rPr>
          <w:rFonts w:hint="eastAsia"/>
        </w:rPr>
        <w:br/>
      </w:r>
      <w:r>
        <w:rPr>
          <w:rFonts w:hint="eastAsia"/>
        </w:rPr>
        <w:t>　　　　一、阀门行业定义</w:t>
      </w:r>
      <w:r>
        <w:rPr>
          <w:rFonts w:hint="eastAsia"/>
        </w:rPr>
        <w:br/>
      </w:r>
      <w:r>
        <w:rPr>
          <w:rFonts w:hint="eastAsia"/>
        </w:rPr>
        <w:t>　　　　二、国民经济依赖性</w:t>
      </w:r>
      <w:r>
        <w:rPr>
          <w:rFonts w:hint="eastAsia"/>
        </w:rPr>
        <w:br/>
      </w:r>
      <w:r>
        <w:rPr>
          <w:rFonts w:hint="eastAsia"/>
        </w:rPr>
        <w:t>　　　　三、经济类型属性</w:t>
      </w:r>
      <w:r>
        <w:rPr>
          <w:rFonts w:hint="eastAsia"/>
        </w:rPr>
        <w:br/>
      </w:r>
      <w:r>
        <w:rPr>
          <w:rFonts w:hint="eastAsia"/>
        </w:rPr>
        <w:t>　　　　四、阀门行业周期属性</w:t>
      </w:r>
      <w:r>
        <w:rPr>
          <w:rFonts w:hint="eastAsia"/>
        </w:rPr>
        <w:br/>
      </w:r>
      <w:r>
        <w:rPr>
          <w:rFonts w:hint="eastAsia"/>
        </w:rPr>
        <w:t>　　第二节 经济发展环境</w:t>
      </w:r>
      <w:r>
        <w:rPr>
          <w:rFonts w:hint="eastAsia"/>
        </w:rPr>
        <w:br/>
      </w:r>
      <w:r>
        <w:rPr>
          <w:rFonts w:hint="eastAsia"/>
        </w:rPr>
        <w:t>　　　　一、中国经济发展阶段</w:t>
      </w:r>
      <w:r>
        <w:rPr>
          <w:rFonts w:hint="eastAsia"/>
        </w:rPr>
        <w:br/>
      </w:r>
      <w:r>
        <w:rPr>
          <w:rFonts w:hint="eastAsia"/>
        </w:rPr>
        <w:t>　　　　二、中国经济发展状况</w:t>
      </w:r>
      <w:r>
        <w:rPr>
          <w:rFonts w:hint="eastAsia"/>
        </w:rPr>
        <w:br/>
      </w:r>
      <w:r>
        <w:rPr>
          <w:rFonts w:hint="eastAsia"/>
        </w:rPr>
        <w:t>　　　　三、经济结构调整</w:t>
      </w:r>
      <w:r>
        <w:rPr>
          <w:rFonts w:hint="eastAsia"/>
        </w:rPr>
        <w:br/>
      </w:r>
      <w:r>
        <w:rPr>
          <w:rFonts w:hint="eastAsia"/>
        </w:rPr>
        <w:t>　　　　四、国民收入状况</w:t>
      </w:r>
      <w:r>
        <w:rPr>
          <w:rFonts w:hint="eastAsia"/>
        </w:rPr>
        <w:br/>
      </w:r>
      <w:r>
        <w:rPr>
          <w:rFonts w:hint="eastAsia"/>
        </w:rPr>
        <w:t>　　第三节 阀门行业政策发展环境</w:t>
      </w:r>
      <w:r>
        <w:rPr>
          <w:rFonts w:hint="eastAsia"/>
        </w:rPr>
        <w:br/>
      </w:r>
      <w:r>
        <w:rPr>
          <w:rFonts w:hint="eastAsia"/>
        </w:rPr>
        <w:t>　　　　一、产业振兴规划</w:t>
      </w:r>
      <w:r>
        <w:rPr>
          <w:rFonts w:hint="eastAsia"/>
        </w:rPr>
        <w:br/>
      </w:r>
      <w:r>
        <w:rPr>
          <w:rFonts w:hint="eastAsia"/>
        </w:rPr>
        <w:t>　　　　二、阀门产业发展规划</w:t>
      </w:r>
      <w:r>
        <w:rPr>
          <w:rFonts w:hint="eastAsia"/>
        </w:rPr>
        <w:br/>
      </w:r>
      <w:r>
        <w:rPr>
          <w:rFonts w:hint="eastAsia"/>
        </w:rPr>
        <w:t>　　　　三、阀门行业标准政策</w:t>
      </w:r>
      <w:r>
        <w:rPr>
          <w:rFonts w:hint="eastAsia"/>
        </w:rPr>
        <w:br/>
      </w:r>
      <w:r>
        <w:rPr>
          <w:rFonts w:hint="eastAsia"/>
        </w:rPr>
        <w:t>　　　　四、阀门市场应用政策</w:t>
      </w:r>
      <w:r>
        <w:rPr>
          <w:rFonts w:hint="eastAsia"/>
        </w:rPr>
        <w:br/>
      </w:r>
      <w:r>
        <w:rPr>
          <w:rFonts w:hint="eastAsia"/>
        </w:rPr>
        <w:t>　　　　五、财政税收政策</w:t>
      </w:r>
      <w:r>
        <w:rPr>
          <w:rFonts w:hint="eastAsia"/>
        </w:rPr>
        <w:br/>
      </w:r>
      <w:r>
        <w:rPr>
          <w:rFonts w:hint="eastAsia"/>
        </w:rPr>
        <w:t>　　第四节 社会发展环境</w:t>
      </w:r>
      <w:r>
        <w:rPr>
          <w:rFonts w:hint="eastAsia"/>
        </w:rPr>
        <w:br/>
      </w:r>
      <w:r>
        <w:rPr>
          <w:rFonts w:hint="eastAsia"/>
        </w:rPr>
        <w:t>　　　　一、中国人口规模</w:t>
      </w:r>
      <w:r>
        <w:rPr>
          <w:rFonts w:hint="eastAsia"/>
        </w:rPr>
        <w:br/>
      </w:r>
      <w:r>
        <w:rPr>
          <w:rFonts w:hint="eastAsia"/>
        </w:rPr>
        <w:t>　　　　二、分年龄结构</w:t>
      </w:r>
      <w:r>
        <w:rPr>
          <w:rFonts w:hint="eastAsia"/>
        </w:rPr>
        <w:br/>
      </w:r>
      <w:r>
        <w:rPr>
          <w:rFonts w:hint="eastAsia"/>
        </w:rPr>
        <w:t>　　　　三、分学历结构</w:t>
      </w:r>
      <w:r>
        <w:rPr>
          <w:rFonts w:hint="eastAsia"/>
        </w:rPr>
        <w:br/>
      </w:r>
      <w:r>
        <w:rPr>
          <w:rFonts w:hint="eastAsia"/>
        </w:rPr>
        <w:t>　　　　四、分地区结构</w:t>
      </w:r>
      <w:r>
        <w:rPr>
          <w:rFonts w:hint="eastAsia"/>
        </w:rPr>
        <w:br/>
      </w:r>
      <w:r>
        <w:rPr>
          <w:rFonts w:hint="eastAsia"/>
        </w:rPr>
        <w:t>　　　　五、消费观念</w:t>
      </w:r>
      <w:r>
        <w:rPr>
          <w:rFonts w:hint="eastAsia"/>
        </w:rPr>
        <w:br/>
      </w:r>
      <w:r>
        <w:rPr>
          <w:rFonts w:hint="eastAsia"/>
        </w:rPr>
        <w:t>　　第五节 投融资发展环境</w:t>
      </w:r>
      <w:r>
        <w:rPr>
          <w:rFonts w:hint="eastAsia"/>
        </w:rPr>
        <w:br/>
      </w:r>
      <w:r>
        <w:rPr>
          <w:rFonts w:hint="eastAsia"/>
        </w:rPr>
        <w:t>　　　　一、金融开放</w:t>
      </w:r>
      <w:r>
        <w:rPr>
          <w:rFonts w:hint="eastAsia"/>
        </w:rPr>
        <w:br/>
      </w:r>
      <w:r>
        <w:rPr>
          <w:rFonts w:hint="eastAsia"/>
        </w:rPr>
        <w:t>　　　　二、金融财政政策</w:t>
      </w:r>
      <w:r>
        <w:rPr>
          <w:rFonts w:hint="eastAsia"/>
        </w:rPr>
        <w:br/>
      </w:r>
      <w:r>
        <w:rPr>
          <w:rFonts w:hint="eastAsia"/>
        </w:rPr>
        <w:t>　　　　三、金融货币政策</w:t>
      </w:r>
      <w:r>
        <w:rPr>
          <w:rFonts w:hint="eastAsia"/>
        </w:rPr>
        <w:br/>
      </w:r>
      <w:r>
        <w:rPr>
          <w:rFonts w:hint="eastAsia"/>
        </w:rPr>
        <w:t>　　　　四、外汇政策</w:t>
      </w:r>
      <w:r>
        <w:rPr>
          <w:rFonts w:hint="eastAsia"/>
        </w:rPr>
        <w:br/>
      </w:r>
      <w:r>
        <w:rPr>
          <w:rFonts w:hint="eastAsia"/>
        </w:rPr>
        <w:t>　　　　五、银行信贷政策</w:t>
      </w:r>
      <w:r>
        <w:rPr>
          <w:rFonts w:hint="eastAsia"/>
        </w:rPr>
        <w:br/>
      </w:r>
      <w:r>
        <w:rPr>
          <w:rFonts w:hint="eastAsia"/>
        </w:rPr>
        <w:t>　　　　六、股权债券融资政策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第二章 中国阀门行业发展分析</w:t>
      </w:r>
      <w:r>
        <w:rPr>
          <w:rFonts w:hint="eastAsia"/>
        </w:rPr>
        <w:br/>
      </w:r>
      <w:r>
        <w:rPr>
          <w:rFonts w:hint="eastAsia"/>
        </w:rPr>
        <w:t>　　第一节 中国阀门行业的发展概况</w:t>
      </w:r>
      <w:r>
        <w:rPr>
          <w:rFonts w:hint="eastAsia"/>
        </w:rPr>
        <w:br/>
      </w:r>
      <w:r>
        <w:rPr>
          <w:rFonts w:hint="eastAsia"/>
        </w:rPr>
        <w:t>　　　　一、阀门行业对国民经济和社会发展的贡献</w:t>
      </w:r>
      <w:r>
        <w:rPr>
          <w:rFonts w:hint="eastAsia"/>
        </w:rPr>
        <w:br/>
      </w:r>
      <w:r>
        <w:rPr>
          <w:rFonts w:hint="eastAsia"/>
        </w:rPr>
        <w:t>　　　　二、2025年中国阀门行业政策环境综述</w:t>
      </w:r>
      <w:r>
        <w:rPr>
          <w:rFonts w:hint="eastAsia"/>
        </w:rPr>
        <w:br/>
      </w:r>
      <w:r>
        <w:rPr>
          <w:rFonts w:hint="eastAsia"/>
        </w:rPr>
        <w:t>　　第二节 2019-2024年中国阀门行业的发展</w:t>
      </w:r>
      <w:r>
        <w:rPr>
          <w:rFonts w:hint="eastAsia"/>
        </w:rPr>
        <w:br/>
      </w:r>
      <w:r>
        <w:rPr>
          <w:rFonts w:hint="eastAsia"/>
        </w:rPr>
        <w:t>　　　　一、2019-2024年中国阀门行业的运行分析</w:t>
      </w:r>
      <w:r>
        <w:rPr>
          <w:rFonts w:hint="eastAsia"/>
        </w:rPr>
        <w:br/>
      </w:r>
      <w:r>
        <w:rPr>
          <w:rFonts w:hint="eastAsia"/>
        </w:rPr>
        <w:t>　　　　二、2025年阀门行业经济运行分析</w:t>
      </w:r>
      <w:r>
        <w:rPr>
          <w:rFonts w:hint="eastAsia"/>
        </w:rPr>
        <w:br/>
      </w:r>
      <w:r>
        <w:rPr>
          <w:rFonts w:hint="eastAsia"/>
        </w:rPr>
        <w:t>　　第三节 中国阀门行业发展存在的问题</w:t>
      </w:r>
      <w:r>
        <w:rPr>
          <w:rFonts w:hint="eastAsia"/>
        </w:rPr>
        <w:br/>
      </w:r>
      <w:r>
        <w:rPr>
          <w:rFonts w:hint="eastAsia"/>
        </w:rPr>
        <w:t>　　　　一、中国阀门行业供需值得关注的问题</w:t>
      </w:r>
      <w:r>
        <w:rPr>
          <w:rFonts w:hint="eastAsia"/>
        </w:rPr>
        <w:br/>
      </w:r>
      <w:r>
        <w:rPr>
          <w:rFonts w:hint="eastAsia"/>
        </w:rPr>
        <w:t>　　　　二、阀门行业发展亟需解决的问题</w:t>
      </w:r>
      <w:r>
        <w:rPr>
          <w:rFonts w:hint="eastAsia"/>
        </w:rPr>
        <w:br/>
      </w:r>
      <w:r>
        <w:rPr>
          <w:rFonts w:hint="eastAsia"/>
        </w:rPr>
        <w:t>　　　　三、阀门工业的应急机制需要加强</w:t>
      </w:r>
      <w:r>
        <w:rPr>
          <w:rFonts w:hint="eastAsia"/>
        </w:rPr>
        <w:br/>
      </w:r>
      <w:r>
        <w:rPr>
          <w:rFonts w:hint="eastAsia"/>
        </w:rPr>
        <w:t>　　　　四、阀门企业经营困境分析</w:t>
      </w:r>
      <w:r>
        <w:rPr>
          <w:rFonts w:hint="eastAsia"/>
        </w:rPr>
        <w:br/>
      </w:r>
      <w:r>
        <w:rPr>
          <w:rFonts w:hint="eastAsia"/>
        </w:rPr>
        <w:t>　　第四节 中国阀门行业的发展对策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第三章 中国阀门行业经济运行分析</w:t>
      </w:r>
      <w:r>
        <w:rPr>
          <w:rFonts w:hint="eastAsia"/>
        </w:rPr>
        <w:br/>
      </w:r>
      <w:r>
        <w:rPr>
          <w:rFonts w:hint="eastAsia"/>
        </w:rPr>
        <w:t>　　第一节 2019-2024年中国阀门行业经济规模</w:t>
      </w:r>
      <w:r>
        <w:rPr>
          <w:rFonts w:hint="eastAsia"/>
        </w:rPr>
        <w:br/>
      </w:r>
      <w:r>
        <w:rPr>
          <w:rFonts w:hint="eastAsia"/>
        </w:rPr>
        <w:t>　　　　一、2019-2024年阀门行业企业数量</w:t>
      </w:r>
      <w:r>
        <w:rPr>
          <w:rFonts w:hint="eastAsia"/>
        </w:rPr>
        <w:br/>
      </w:r>
      <w:r>
        <w:rPr>
          <w:rFonts w:hint="eastAsia"/>
        </w:rPr>
        <w:t>　　　　二、2019-2024年阀门行业资产规模</w:t>
      </w:r>
      <w:r>
        <w:rPr>
          <w:rFonts w:hint="eastAsia"/>
        </w:rPr>
        <w:br/>
      </w:r>
      <w:r>
        <w:rPr>
          <w:rFonts w:hint="eastAsia"/>
        </w:rPr>
        <w:t>　　　　三、2019-2024年阀门行业收入规模</w:t>
      </w:r>
      <w:r>
        <w:rPr>
          <w:rFonts w:hint="eastAsia"/>
        </w:rPr>
        <w:br/>
      </w:r>
      <w:r>
        <w:rPr>
          <w:rFonts w:hint="eastAsia"/>
        </w:rPr>
        <w:t>　　　　四、2019-2024年阀门行业产值规模</w:t>
      </w:r>
      <w:r>
        <w:rPr>
          <w:rFonts w:hint="eastAsia"/>
        </w:rPr>
        <w:br/>
      </w:r>
      <w:r>
        <w:rPr>
          <w:rFonts w:hint="eastAsia"/>
        </w:rPr>
        <w:t>　　　　五、2019-2024年阀门行业利润规模</w:t>
      </w:r>
      <w:r>
        <w:rPr>
          <w:rFonts w:hint="eastAsia"/>
        </w:rPr>
        <w:br/>
      </w:r>
      <w:r>
        <w:rPr>
          <w:rFonts w:hint="eastAsia"/>
        </w:rPr>
        <w:t>　　第二节 2019-2024年中国阀门行业区域结构</w:t>
      </w:r>
      <w:r>
        <w:rPr>
          <w:rFonts w:hint="eastAsia"/>
        </w:rPr>
        <w:br/>
      </w:r>
      <w:r>
        <w:rPr>
          <w:rFonts w:hint="eastAsia"/>
        </w:rPr>
        <w:t>　　第三节 2019-2024年中国阀门行业规模结构</w:t>
      </w:r>
      <w:r>
        <w:rPr>
          <w:rFonts w:hint="eastAsia"/>
        </w:rPr>
        <w:br/>
      </w:r>
      <w:r>
        <w:rPr>
          <w:rFonts w:hint="eastAsia"/>
        </w:rPr>
        <w:t>　　第四节 2019-2024年中国阀门行业控股结构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第四章 中国阀门行业重点区域市场发展分析</w:t>
      </w:r>
      <w:r>
        <w:rPr>
          <w:rFonts w:hint="eastAsia"/>
        </w:rPr>
        <w:br/>
      </w:r>
      <w:r>
        <w:rPr>
          <w:rFonts w:hint="eastAsia"/>
        </w:rPr>
        <w:t>　　第一节 **地区</w:t>
      </w:r>
      <w:r>
        <w:rPr>
          <w:rFonts w:hint="eastAsia"/>
        </w:rPr>
        <w:br/>
      </w:r>
      <w:r>
        <w:rPr>
          <w:rFonts w:hint="eastAsia"/>
        </w:rPr>
        <w:t>　　　　一、2019-2024年阀门行业发展环境分析</w:t>
      </w:r>
      <w:r>
        <w:rPr>
          <w:rFonts w:hint="eastAsia"/>
        </w:rPr>
        <w:br/>
      </w:r>
      <w:r>
        <w:rPr>
          <w:rFonts w:hint="eastAsia"/>
        </w:rPr>
        <w:t>　　　　二、2019-2024年阀门市场供需现状分析</w:t>
      </w:r>
      <w:r>
        <w:rPr>
          <w:rFonts w:hint="eastAsia"/>
        </w:rPr>
        <w:br/>
      </w:r>
      <w:r>
        <w:rPr>
          <w:rFonts w:hint="eastAsia"/>
        </w:rPr>
        <w:t>　　　　三、2019-2024年阀门行业发展现状分析</w:t>
      </w:r>
      <w:r>
        <w:rPr>
          <w:rFonts w:hint="eastAsia"/>
        </w:rPr>
        <w:br/>
      </w:r>
      <w:r>
        <w:rPr>
          <w:rFonts w:hint="eastAsia"/>
        </w:rPr>
        <w:t>　　　　四、2025-2031年阀门行业发展前景预测</w:t>
      </w:r>
      <w:r>
        <w:rPr>
          <w:rFonts w:hint="eastAsia"/>
        </w:rPr>
        <w:br/>
      </w:r>
      <w:r>
        <w:rPr>
          <w:rFonts w:hint="eastAsia"/>
        </w:rPr>
        <w:t>　　　　五、2025-2031年阀门行业投资风险预测</w:t>
      </w:r>
      <w:r>
        <w:rPr>
          <w:rFonts w:hint="eastAsia"/>
        </w:rPr>
        <w:br/>
      </w:r>
      <w:r>
        <w:rPr>
          <w:rFonts w:hint="eastAsia"/>
        </w:rPr>
        <w:t>　　第二节 **地区</w:t>
      </w:r>
      <w:r>
        <w:rPr>
          <w:rFonts w:hint="eastAsia"/>
        </w:rPr>
        <w:br/>
      </w:r>
      <w:r>
        <w:rPr>
          <w:rFonts w:hint="eastAsia"/>
        </w:rPr>
        <w:t>　　　　一、2019-2024年阀门行业发展环境分析</w:t>
      </w:r>
      <w:r>
        <w:rPr>
          <w:rFonts w:hint="eastAsia"/>
        </w:rPr>
        <w:br/>
      </w:r>
      <w:r>
        <w:rPr>
          <w:rFonts w:hint="eastAsia"/>
        </w:rPr>
        <w:t>　　　　二、2019-2024年阀门市场供需现状分析</w:t>
      </w:r>
      <w:r>
        <w:rPr>
          <w:rFonts w:hint="eastAsia"/>
        </w:rPr>
        <w:br/>
      </w:r>
      <w:r>
        <w:rPr>
          <w:rFonts w:hint="eastAsia"/>
        </w:rPr>
        <w:t>　　　　三、2019-2024年阀门行业发展现状分析</w:t>
      </w:r>
      <w:r>
        <w:rPr>
          <w:rFonts w:hint="eastAsia"/>
        </w:rPr>
        <w:br/>
      </w:r>
      <w:r>
        <w:rPr>
          <w:rFonts w:hint="eastAsia"/>
        </w:rPr>
        <w:t>　　　　四、2025-2031年阀门行业发展前景预测</w:t>
      </w:r>
      <w:r>
        <w:rPr>
          <w:rFonts w:hint="eastAsia"/>
        </w:rPr>
        <w:br/>
      </w:r>
      <w:r>
        <w:rPr>
          <w:rFonts w:hint="eastAsia"/>
        </w:rPr>
        <w:t>　　　　五、2025-2031年阀门行业投资风险预测</w:t>
      </w:r>
      <w:r>
        <w:rPr>
          <w:rFonts w:hint="eastAsia"/>
        </w:rPr>
        <w:br/>
      </w:r>
      <w:r>
        <w:rPr>
          <w:rFonts w:hint="eastAsia"/>
        </w:rPr>
        <w:t>　　第三节 **地区</w:t>
      </w:r>
      <w:r>
        <w:rPr>
          <w:rFonts w:hint="eastAsia"/>
        </w:rPr>
        <w:br/>
      </w:r>
      <w:r>
        <w:rPr>
          <w:rFonts w:hint="eastAsia"/>
        </w:rPr>
        <w:t>　　　　一、2019-2024年阀门行业发展环境分析</w:t>
      </w:r>
      <w:r>
        <w:rPr>
          <w:rFonts w:hint="eastAsia"/>
        </w:rPr>
        <w:br/>
      </w:r>
      <w:r>
        <w:rPr>
          <w:rFonts w:hint="eastAsia"/>
        </w:rPr>
        <w:t>　　　　二、2019-2024年阀门市场供需现状分析</w:t>
      </w:r>
      <w:r>
        <w:rPr>
          <w:rFonts w:hint="eastAsia"/>
        </w:rPr>
        <w:br/>
      </w:r>
      <w:r>
        <w:rPr>
          <w:rFonts w:hint="eastAsia"/>
        </w:rPr>
        <w:t>　　　　三、2019-2024年阀门行业发展现状分析</w:t>
      </w:r>
      <w:r>
        <w:rPr>
          <w:rFonts w:hint="eastAsia"/>
        </w:rPr>
        <w:br/>
      </w:r>
      <w:r>
        <w:rPr>
          <w:rFonts w:hint="eastAsia"/>
        </w:rPr>
        <w:t>　　　　四、2025-2031年阀门行业发展前景预测</w:t>
      </w:r>
      <w:r>
        <w:rPr>
          <w:rFonts w:hint="eastAsia"/>
        </w:rPr>
        <w:br/>
      </w:r>
      <w:r>
        <w:rPr>
          <w:rFonts w:hint="eastAsia"/>
        </w:rPr>
        <w:t>　　　　五、2025-2031年阀门行业投资风险预测</w:t>
      </w:r>
      <w:r>
        <w:rPr>
          <w:rFonts w:hint="eastAsia"/>
        </w:rPr>
        <w:br/>
      </w:r>
      <w:r>
        <w:rPr>
          <w:rFonts w:hint="eastAsia"/>
        </w:rPr>
        <w:t>　　第四节 **地区</w:t>
      </w:r>
      <w:r>
        <w:rPr>
          <w:rFonts w:hint="eastAsia"/>
        </w:rPr>
        <w:br/>
      </w:r>
      <w:r>
        <w:rPr>
          <w:rFonts w:hint="eastAsia"/>
        </w:rPr>
        <w:t>　　　　一、2019-2024年阀门行业发展环境分析</w:t>
      </w:r>
      <w:r>
        <w:rPr>
          <w:rFonts w:hint="eastAsia"/>
        </w:rPr>
        <w:br/>
      </w:r>
      <w:r>
        <w:rPr>
          <w:rFonts w:hint="eastAsia"/>
        </w:rPr>
        <w:t>　　　　二、2019-2024年阀门市场供需现状分析</w:t>
      </w:r>
      <w:r>
        <w:rPr>
          <w:rFonts w:hint="eastAsia"/>
        </w:rPr>
        <w:br/>
      </w:r>
      <w:r>
        <w:rPr>
          <w:rFonts w:hint="eastAsia"/>
        </w:rPr>
        <w:t>　　　　三、2019-2024年阀门行业发展现状分析</w:t>
      </w:r>
      <w:r>
        <w:rPr>
          <w:rFonts w:hint="eastAsia"/>
        </w:rPr>
        <w:br/>
      </w:r>
      <w:r>
        <w:rPr>
          <w:rFonts w:hint="eastAsia"/>
        </w:rPr>
        <w:t>　　　　四、2025-2031年阀门行业发展前景预测</w:t>
      </w:r>
      <w:r>
        <w:rPr>
          <w:rFonts w:hint="eastAsia"/>
        </w:rPr>
        <w:br/>
      </w:r>
      <w:r>
        <w:rPr>
          <w:rFonts w:hint="eastAsia"/>
        </w:rPr>
        <w:t>　　　　五、2025-2031年阀门行业投资风险预测</w:t>
      </w:r>
      <w:r>
        <w:rPr>
          <w:rFonts w:hint="eastAsia"/>
        </w:rPr>
        <w:br/>
      </w:r>
      <w:r>
        <w:rPr>
          <w:rFonts w:hint="eastAsia"/>
        </w:rPr>
        <w:t>　　　　……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第五章 中国阀门行业盈利现状</w:t>
      </w:r>
      <w:r>
        <w:rPr>
          <w:rFonts w:hint="eastAsia"/>
        </w:rPr>
        <w:br/>
      </w:r>
      <w:r>
        <w:rPr>
          <w:rFonts w:hint="eastAsia"/>
        </w:rPr>
        <w:t>　　第一节 中国阀门行业整体运行指标</w:t>
      </w:r>
      <w:r>
        <w:rPr>
          <w:rFonts w:hint="eastAsia"/>
        </w:rPr>
        <w:br/>
      </w:r>
      <w:r>
        <w:rPr>
          <w:rFonts w:hint="eastAsia"/>
        </w:rPr>
        <w:t>　　　　一、2019-2024年阀门行业偿债能力</w:t>
      </w:r>
      <w:r>
        <w:rPr>
          <w:rFonts w:hint="eastAsia"/>
        </w:rPr>
        <w:br/>
      </w:r>
      <w:r>
        <w:rPr>
          <w:rFonts w:hint="eastAsia"/>
        </w:rPr>
        <w:t>　　　　二、2019-2024年阀门行业发展能力</w:t>
      </w:r>
      <w:r>
        <w:rPr>
          <w:rFonts w:hint="eastAsia"/>
        </w:rPr>
        <w:br/>
      </w:r>
      <w:r>
        <w:rPr>
          <w:rFonts w:hint="eastAsia"/>
        </w:rPr>
        <w:t>　　　　三、2019-2024年阀门行业经营能力</w:t>
      </w:r>
      <w:r>
        <w:rPr>
          <w:rFonts w:hint="eastAsia"/>
        </w:rPr>
        <w:br/>
      </w:r>
      <w:r>
        <w:rPr>
          <w:rFonts w:hint="eastAsia"/>
        </w:rPr>
        <w:t>　　　　四、2019-2024年阀门行业盈利能力</w:t>
      </w:r>
      <w:r>
        <w:rPr>
          <w:rFonts w:hint="eastAsia"/>
        </w:rPr>
        <w:br/>
      </w:r>
      <w:r>
        <w:rPr>
          <w:rFonts w:hint="eastAsia"/>
        </w:rPr>
        <w:t>　　第二节 中国阀门行业成本分析</w:t>
      </w:r>
      <w:r>
        <w:rPr>
          <w:rFonts w:hint="eastAsia"/>
        </w:rPr>
        <w:br/>
      </w:r>
      <w:r>
        <w:rPr>
          <w:rFonts w:hint="eastAsia"/>
        </w:rPr>
        <w:t>　　第三节 中国阀门行业产销运存分析</w:t>
      </w:r>
      <w:r>
        <w:rPr>
          <w:rFonts w:hint="eastAsia"/>
        </w:rPr>
        <w:br/>
      </w:r>
      <w:r>
        <w:rPr>
          <w:rFonts w:hint="eastAsia"/>
        </w:rPr>
        <w:t>　　第四节 中国阀门行业整体盈利指标</w:t>
      </w:r>
      <w:r>
        <w:rPr>
          <w:rFonts w:hint="eastAsia"/>
        </w:rPr>
        <w:br/>
      </w:r>
      <w:r>
        <w:rPr>
          <w:rFonts w:hint="eastAsia"/>
        </w:rPr>
        <w:t>　　第五节 中国阀门行业盈利结构分析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第六章 阀门行业产品市场价格分析与预测</w:t>
      </w:r>
      <w:r>
        <w:rPr>
          <w:rFonts w:hint="eastAsia"/>
        </w:rPr>
        <w:br/>
      </w:r>
      <w:r>
        <w:rPr>
          <w:rFonts w:hint="eastAsia"/>
        </w:rPr>
        <w:t>　　第一节 2019-2024年阀门行业产品市场价格回顾</w:t>
      </w:r>
      <w:r>
        <w:rPr>
          <w:rFonts w:hint="eastAsia"/>
        </w:rPr>
        <w:br/>
      </w:r>
      <w:r>
        <w:rPr>
          <w:rFonts w:hint="eastAsia"/>
        </w:rPr>
        <w:t>　　第二节 2025年阀门行业产品市场价格现状分析</w:t>
      </w:r>
      <w:r>
        <w:rPr>
          <w:rFonts w:hint="eastAsia"/>
        </w:rPr>
        <w:br/>
      </w:r>
      <w:r>
        <w:rPr>
          <w:rFonts w:hint="eastAsia"/>
        </w:rPr>
        <w:t>　　第三节 影响阀门行业产品市场价格因素分析</w:t>
      </w:r>
      <w:r>
        <w:rPr>
          <w:rFonts w:hint="eastAsia"/>
        </w:rPr>
        <w:br/>
      </w:r>
      <w:r>
        <w:rPr>
          <w:rFonts w:hint="eastAsia"/>
        </w:rPr>
        <w:t>　　第四节 2025-2031年阀门行业产品市场价格走势预测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第七章 中国阀门行业进出口情况分析预测</w:t>
      </w:r>
      <w:r>
        <w:rPr>
          <w:rFonts w:hint="eastAsia"/>
        </w:rPr>
        <w:br/>
      </w:r>
      <w:r>
        <w:rPr>
          <w:rFonts w:hint="eastAsia"/>
        </w:rPr>
        <w:t>　　第一节 2019-2024年中国阀门行业进出口情况分析</w:t>
      </w:r>
      <w:r>
        <w:rPr>
          <w:rFonts w:hint="eastAsia"/>
        </w:rPr>
        <w:br/>
      </w:r>
      <w:r>
        <w:rPr>
          <w:rFonts w:hint="eastAsia"/>
        </w:rPr>
        <w:t>　　　　一、2019-2024年中国阀门行业进口分析</w:t>
      </w:r>
      <w:r>
        <w:rPr>
          <w:rFonts w:hint="eastAsia"/>
        </w:rPr>
        <w:br/>
      </w:r>
      <w:r>
        <w:rPr>
          <w:rFonts w:hint="eastAsia"/>
        </w:rPr>
        <w:t>　　　　二、2019-2024年中国阀门行业出口分析</w:t>
      </w:r>
      <w:r>
        <w:rPr>
          <w:rFonts w:hint="eastAsia"/>
        </w:rPr>
        <w:br/>
      </w:r>
      <w:r>
        <w:rPr>
          <w:rFonts w:hint="eastAsia"/>
        </w:rPr>
        <w:t>　　第二节 2025-2031年中国阀门行业进出口情况预测</w:t>
      </w:r>
      <w:r>
        <w:rPr>
          <w:rFonts w:hint="eastAsia"/>
        </w:rPr>
        <w:br/>
      </w:r>
      <w:r>
        <w:rPr>
          <w:rFonts w:hint="eastAsia"/>
        </w:rPr>
        <w:t>　　　　一、2025-2031年中国阀门行业进口预测分析</w:t>
      </w:r>
      <w:r>
        <w:rPr>
          <w:rFonts w:hint="eastAsia"/>
        </w:rPr>
        <w:br/>
      </w:r>
      <w:r>
        <w:rPr>
          <w:rFonts w:hint="eastAsia"/>
        </w:rPr>
        <w:t>　　　　二、2025-2031年中国阀门行业出口预测分析</w:t>
      </w:r>
      <w:r>
        <w:rPr>
          <w:rFonts w:hint="eastAsia"/>
        </w:rPr>
        <w:br/>
      </w:r>
      <w:r>
        <w:rPr>
          <w:rFonts w:hint="eastAsia"/>
        </w:rPr>
        <w:t>　　第三节 影响阀门行业进出口变化的主要原因分析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第八章 中国阀门行业重点企业竞争力分析</w:t>
      </w:r>
      <w:r>
        <w:rPr>
          <w:rFonts w:hint="eastAsia"/>
        </w:rPr>
        <w:br/>
      </w:r>
      <w:r>
        <w:rPr>
          <w:rFonts w:hint="eastAsia"/>
        </w:rPr>
        <w:t>　　第一节 阀门企业（一）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二、企业主营产品</w:t>
      </w:r>
      <w:r>
        <w:rPr>
          <w:rFonts w:hint="eastAsia"/>
        </w:rPr>
        <w:br/>
      </w:r>
      <w:r>
        <w:rPr>
          <w:rFonts w:hint="eastAsia"/>
        </w:rPr>
        <w:t>　　　　三、阀门企业经营状况</w:t>
      </w:r>
      <w:r>
        <w:rPr>
          <w:rFonts w:hint="eastAsia"/>
        </w:rPr>
        <w:br/>
      </w:r>
      <w:r>
        <w:rPr>
          <w:rFonts w:hint="eastAsia"/>
        </w:rPr>
        <w:t>　　　　四、阀门企业发展策略</w:t>
      </w:r>
      <w:r>
        <w:rPr>
          <w:rFonts w:hint="eastAsia"/>
        </w:rPr>
        <w:br/>
      </w:r>
      <w:r>
        <w:rPr>
          <w:rFonts w:hint="eastAsia"/>
        </w:rPr>
        <w:t>　　第二节 阀门企业（二）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二、企业主营产品</w:t>
      </w:r>
      <w:r>
        <w:rPr>
          <w:rFonts w:hint="eastAsia"/>
        </w:rPr>
        <w:br/>
      </w:r>
      <w:r>
        <w:rPr>
          <w:rFonts w:hint="eastAsia"/>
        </w:rPr>
        <w:t>　　　　三、阀门企业经营状况</w:t>
      </w:r>
      <w:r>
        <w:rPr>
          <w:rFonts w:hint="eastAsia"/>
        </w:rPr>
        <w:br/>
      </w:r>
      <w:r>
        <w:rPr>
          <w:rFonts w:hint="eastAsia"/>
        </w:rPr>
        <w:t>　　　　四、阀门企业发展策略</w:t>
      </w:r>
      <w:r>
        <w:rPr>
          <w:rFonts w:hint="eastAsia"/>
        </w:rPr>
        <w:br/>
      </w:r>
      <w:r>
        <w:rPr>
          <w:rFonts w:hint="eastAsia"/>
        </w:rPr>
        <w:t>　　第三节 阀门企业（三）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二、企业主营产品</w:t>
      </w:r>
      <w:r>
        <w:rPr>
          <w:rFonts w:hint="eastAsia"/>
        </w:rPr>
        <w:br/>
      </w:r>
      <w:r>
        <w:rPr>
          <w:rFonts w:hint="eastAsia"/>
        </w:rPr>
        <w:t>　　　　三、阀门企业经营状况</w:t>
      </w:r>
      <w:r>
        <w:rPr>
          <w:rFonts w:hint="eastAsia"/>
        </w:rPr>
        <w:br/>
      </w:r>
      <w:r>
        <w:rPr>
          <w:rFonts w:hint="eastAsia"/>
        </w:rPr>
        <w:t>　　　　四、阀门企业发展策略</w:t>
      </w:r>
      <w:r>
        <w:rPr>
          <w:rFonts w:hint="eastAsia"/>
        </w:rPr>
        <w:br/>
      </w:r>
      <w:r>
        <w:rPr>
          <w:rFonts w:hint="eastAsia"/>
        </w:rPr>
        <w:t>　　第四节 阀门企业（四）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二、企业主营产品</w:t>
      </w:r>
      <w:r>
        <w:rPr>
          <w:rFonts w:hint="eastAsia"/>
        </w:rPr>
        <w:br/>
      </w:r>
      <w:r>
        <w:rPr>
          <w:rFonts w:hint="eastAsia"/>
        </w:rPr>
        <w:t>　　　　三、阀门企业经营状况</w:t>
      </w:r>
      <w:r>
        <w:rPr>
          <w:rFonts w:hint="eastAsia"/>
        </w:rPr>
        <w:br/>
      </w:r>
      <w:r>
        <w:rPr>
          <w:rFonts w:hint="eastAsia"/>
        </w:rPr>
        <w:t>　　　　四、阀门企业发展策略</w:t>
      </w:r>
      <w:r>
        <w:rPr>
          <w:rFonts w:hint="eastAsia"/>
        </w:rPr>
        <w:br/>
      </w:r>
      <w:r>
        <w:rPr>
          <w:rFonts w:hint="eastAsia"/>
        </w:rPr>
        <w:t>　　第五节 阀门企业（五）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二、企业主营产品</w:t>
      </w:r>
      <w:r>
        <w:rPr>
          <w:rFonts w:hint="eastAsia"/>
        </w:rPr>
        <w:br/>
      </w:r>
      <w:r>
        <w:rPr>
          <w:rFonts w:hint="eastAsia"/>
        </w:rPr>
        <w:t>　　　　三、阀门企业经营状况</w:t>
      </w:r>
      <w:r>
        <w:rPr>
          <w:rFonts w:hint="eastAsia"/>
        </w:rPr>
        <w:br/>
      </w:r>
      <w:r>
        <w:rPr>
          <w:rFonts w:hint="eastAsia"/>
        </w:rPr>
        <w:t>　　　　四、阀门企业发展策略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第九章 中国阀门行业投资状况分析</w:t>
      </w:r>
      <w:r>
        <w:rPr>
          <w:rFonts w:hint="eastAsia"/>
        </w:rPr>
        <w:br/>
      </w:r>
      <w:r>
        <w:rPr>
          <w:rFonts w:hint="eastAsia"/>
        </w:rPr>
        <w:t>　　第一节 阀门行业投资优劣势分析</w:t>
      </w:r>
      <w:r>
        <w:rPr>
          <w:rFonts w:hint="eastAsia"/>
        </w:rPr>
        <w:br/>
      </w:r>
      <w:r>
        <w:rPr>
          <w:rFonts w:hint="eastAsia"/>
        </w:rPr>
        <w:t>　　　　一、投资优势分析</w:t>
      </w:r>
      <w:r>
        <w:rPr>
          <w:rFonts w:hint="eastAsia"/>
        </w:rPr>
        <w:br/>
      </w:r>
      <w:r>
        <w:rPr>
          <w:rFonts w:hint="eastAsia"/>
        </w:rPr>
        <w:t>　　　　二、投资劣势分析</w:t>
      </w:r>
      <w:r>
        <w:rPr>
          <w:rFonts w:hint="eastAsia"/>
        </w:rPr>
        <w:br/>
      </w:r>
      <w:r>
        <w:rPr>
          <w:rFonts w:hint="eastAsia"/>
        </w:rPr>
        <w:t>　　第二节 阀门行业投资概述</w:t>
      </w:r>
      <w:r>
        <w:rPr>
          <w:rFonts w:hint="eastAsia"/>
        </w:rPr>
        <w:br/>
      </w:r>
      <w:r>
        <w:rPr>
          <w:rFonts w:hint="eastAsia"/>
        </w:rPr>
        <w:t>　　　　一、2019-2024年阀门行业投资规模</w:t>
      </w:r>
      <w:r>
        <w:rPr>
          <w:rFonts w:hint="eastAsia"/>
        </w:rPr>
        <w:br/>
      </w:r>
      <w:r>
        <w:rPr>
          <w:rFonts w:hint="eastAsia"/>
        </w:rPr>
        <w:t>　　　　二、2019-2024年阀门行业投资结构</w:t>
      </w:r>
      <w:r>
        <w:rPr>
          <w:rFonts w:hint="eastAsia"/>
        </w:rPr>
        <w:br/>
      </w:r>
      <w:r>
        <w:rPr>
          <w:rFonts w:hint="eastAsia"/>
        </w:rPr>
        <w:t>　　　　三、2019-2024年阀门行业投资增速</w:t>
      </w:r>
      <w:r>
        <w:rPr>
          <w:rFonts w:hint="eastAsia"/>
        </w:rPr>
        <w:br/>
      </w:r>
      <w:r>
        <w:rPr>
          <w:rFonts w:hint="eastAsia"/>
        </w:rPr>
        <w:t>　　　　四、2019-2024年阀门行业投资地区</w:t>
      </w:r>
      <w:r>
        <w:rPr>
          <w:rFonts w:hint="eastAsia"/>
        </w:rPr>
        <w:br/>
      </w:r>
      <w:r>
        <w:rPr>
          <w:rFonts w:hint="eastAsia"/>
        </w:rPr>
        <w:t>　　第三节 阀门行业投资机会分析</w:t>
      </w:r>
      <w:r>
        <w:rPr>
          <w:rFonts w:hint="eastAsia"/>
        </w:rPr>
        <w:br/>
      </w:r>
      <w:r>
        <w:rPr>
          <w:rFonts w:hint="eastAsia"/>
        </w:rPr>
        <w:t>　　　　一、阀门行业投资项目分析</w:t>
      </w:r>
      <w:r>
        <w:rPr>
          <w:rFonts w:hint="eastAsia"/>
        </w:rPr>
        <w:br/>
      </w:r>
      <w:r>
        <w:rPr>
          <w:rFonts w:hint="eastAsia"/>
        </w:rPr>
        <w:t>　　　　二、阀门行业细分行业投资机会</w:t>
      </w:r>
      <w:r>
        <w:rPr>
          <w:rFonts w:hint="eastAsia"/>
        </w:rPr>
        <w:br/>
      </w:r>
      <w:r>
        <w:rPr>
          <w:rFonts w:hint="eastAsia"/>
        </w:rPr>
        <w:t>　　　　三、上下游投资机会</w:t>
      </w:r>
      <w:r>
        <w:rPr>
          <w:rFonts w:hint="eastAsia"/>
        </w:rPr>
        <w:br/>
      </w:r>
      <w:r>
        <w:rPr>
          <w:rFonts w:hint="eastAsia"/>
        </w:rPr>
        <w:t>　　　　四、产业链投资热点分析</w:t>
      </w:r>
      <w:r>
        <w:rPr>
          <w:rFonts w:hint="eastAsia"/>
        </w:rPr>
        <w:br/>
      </w:r>
      <w:r>
        <w:rPr>
          <w:rFonts w:hint="eastAsia"/>
        </w:rPr>
        <w:t>　　　　五、阀门行业投资新方向</w:t>
      </w:r>
      <w:r>
        <w:rPr>
          <w:rFonts w:hint="eastAsia"/>
        </w:rPr>
        <w:br/>
      </w:r>
      <w:r>
        <w:rPr>
          <w:rFonts w:hint="eastAsia"/>
        </w:rPr>
        <w:t>　　第四节 阀门行业投资前景分析</w:t>
      </w:r>
      <w:r>
        <w:rPr>
          <w:rFonts w:hint="eastAsia"/>
        </w:rPr>
        <w:br/>
      </w:r>
      <w:r>
        <w:rPr>
          <w:rFonts w:hint="eastAsia"/>
        </w:rPr>
        <w:t>　　　　一、阀门行业市场发展前景分析</w:t>
      </w:r>
      <w:r>
        <w:rPr>
          <w:rFonts w:hint="eastAsia"/>
        </w:rPr>
        <w:br/>
      </w:r>
      <w:r>
        <w:rPr>
          <w:rFonts w:hint="eastAsia"/>
        </w:rPr>
        <w:t>　　　　二、阀门行业市场蕴藏的商机</w:t>
      </w:r>
      <w:r>
        <w:rPr>
          <w:rFonts w:hint="eastAsia"/>
        </w:rPr>
        <w:br/>
      </w:r>
      <w:r>
        <w:rPr>
          <w:rFonts w:hint="eastAsia"/>
        </w:rPr>
        <w:t>　　　　三、阀门行业金融危机下的发展前景</w:t>
      </w:r>
      <w:r>
        <w:rPr>
          <w:rFonts w:hint="eastAsia"/>
        </w:rPr>
        <w:br/>
      </w:r>
      <w:r>
        <w:rPr>
          <w:rFonts w:hint="eastAsia"/>
        </w:rPr>
        <w:t>　　　　四、2025-2031年阀门行业市场面临的发展商机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第十章 中国阀门行业发展趋势与规划建议</w:t>
      </w:r>
      <w:r>
        <w:rPr>
          <w:rFonts w:hint="eastAsia"/>
        </w:rPr>
        <w:br/>
      </w:r>
      <w:r>
        <w:rPr>
          <w:rFonts w:hint="eastAsia"/>
        </w:rPr>
        <w:t>　　第一节 中国阀门市场趋势预测</w:t>
      </w:r>
      <w:r>
        <w:rPr>
          <w:rFonts w:hint="eastAsia"/>
        </w:rPr>
        <w:br/>
      </w:r>
      <w:r>
        <w:rPr>
          <w:rFonts w:hint="eastAsia"/>
        </w:rPr>
        <w:t>　　　　一、2019-2024年中国阀门市场趋势总结</w:t>
      </w:r>
      <w:r>
        <w:rPr>
          <w:rFonts w:hint="eastAsia"/>
        </w:rPr>
        <w:br/>
      </w:r>
      <w:r>
        <w:rPr>
          <w:rFonts w:hint="eastAsia"/>
        </w:rPr>
        <w:t>　　　　二、2025-2031年中国阀门行业发展趋势分析</w:t>
      </w:r>
      <w:r>
        <w:rPr>
          <w:rFonts w:hint="eastAsia"/>
        </w:rPr>
        <w:br/>
      </w:r>
      <w:r>
        <w:rPr>
          <w:rFonts w:hint="eastAsia"/>
        </w:rPr>
        <w:t>　　第二节 中国阀门市场供给趋势预测</w:t>
      </w:r>
      <w:r>
        <w:rPr>
          <w:rFonts w:hint="eastAsia"/>
        </w:rPr>
        <w:br/>
      </w:r>
      <w:r>
        <w:rPr>
          <w:rFonts w:hint="eastAsia"/>
        </w:rPr>
        <w:t>　　　　一、2025-2031年阀门行业产品技术趋势分析</w:t>
      </w:r>
      <w:r>
        <w:rPr>
          <w:rFonts w:hint="eastAsia"/>
        </w:rPr>
        <w:br/>
      </w:r>
      <w:r>
        <w:rPr>
          <w:rFonts w:hint="eastAsia"/>
        </w:rPr>
        <w:t>　　　　二、2025-2031年阀门行业产量预测</w:t>
      </w:r>
      <w:r>
        <w:rPr>
          <w:rFonts w:hint="eastAsia"/>
        </w:rPr>
        <w:br/>
      </w:r>
      <w:r>
        <w:rPr>
          <w:rFonts w:hint="eastAsia"/>
        </w:rPr>
        <w:t>　　　　三、2025-2031年阀门行业市场供给量预测</w:t>
      </w:r>
      <w:r>
        <w:rPr>
          <w:rFonts w:hint="eastAsia"/>
        </w:rPr>
        <w:br/>
      </w:r>
      <w:r>
        <w:rPr>
          <w:rFonts w:hint="eastAsia"/>
        </w:rPr>
        <w:t>　　第三节 中国阀门市场需求趋势预测</w:t>
      </w:r>
      <w:r>
        <w:rPr>
          <w:rFonts w:hint="eastAsia"/>
        </w:rPr>
        <w:br/>
      </w:r>
      <w:r>
        <w:rPr>
          <w:rFonts w:hint="eastAsia"/>
        </w:rPr>
        <w:t>　　　　一、2025-2031年阀门市场需求热点</w:t>
      </w:r>
      <w:r>
        <w:rPr>
          <w:rFonts w:hint="eastAsia"/>
        </w:rPr>
        <w:br/>
      </w:r>
      <w:r>
        <w:rPr>
          <w:rFonts w:hint="eastAsia"/>
        </w:rPr>
        <w:t>　　　　二、2025-2031年阀门行业国内消费预测</w:t>
      </w:r>
      <w:r>
        <w:rPr>
          <w:rFonts w:hint="eastAsia"/>
        </w:rPr>
        <w:br/>
      </w:r>
      <w:r>
        <w:rPr>
          <w:rFonts w:hint="eastAsia"/>
        </w:rPr>
        <w:t>　　　　三、2025-2031年阀门行业国内价格预测</w:t>
      </w:r>
      <w:r>
        <w:rPr>
          <w:rFonts w:hint="eastAsia"/>
        </w:rPr>
        <w:br/>
      </w:r>
      <w:r>
        <w:rPr>
          <w:rFonts w:hint="eastAsia"/>
        </w:rPr>
        <w:t>　　第四节 中国阀门行业发展规划建议</w:t>
      </w:r>
      <w:r>
        <w:rPr>
          <w:rFonts w:hint="eastAsia"/>
        </w:rPr>
        <w:br/>
      </w:r>
      <w:r>
        <w:rPr>
          <w:rFonts w:hint="eastAsia"/>
        </w:rPr>
        <w:t>　　　　一、行业整体规划</w:t>
      </w:r>
      <w:r>
        <w:rPr>
          <w:rFonts w:hint="eastAsia"/>
        </w:rPr>
        <w:br/>
      </w:r>
      <w:r>
        <w:rPr>
          <w:rFonts w:hint="eastAsia"/>
        </w:rPr>
        <w:t>　　　　二、产业整合建议</w:t>
      </w:r>
      <w:r>
        <w:rPr>
          <w:rFonts w:hint="eastAsia"/>
        </w:rPr>
        <w:br/>
      </w:r>
      <w:r>
        <w:rPr>
          <w:rFonts w:hint="eastAsia"/>
        </w:rPr>
        <w:t>　　　　三、行业政策建议</w:t>
      </w:r>
      <w:r>
        <w:rPr>
          <w:rFonts w:hint="eastAsia"/>
        </w:rPr>
        <w:br/>
      </w:r>
      <w:r>
        <w:rPr>
          <w:rFonts w:hint="eastAsia"/>
        </w:rPr>
        <w:t>　　　　四、市场规范建议</w:t>
      </w:r>
      <w:r>
        <w:rPr>
          <w:rFonts w:hint="eastAsia"/>
        </w:rPr>
        <w:br/>
      </w:r>
      <w:r>
        <w:rPr>
          <w:rFonts w:hint="eastAsia"/>
        </w:rPr>
        <w:t>　　　　五、人才战略建议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第十一章 中国阀门行业企业发展策略建议</w:t>
      </w:r>
      <w:r>
        <w:rPr>
          <w:rFonts w:hint="eastAsia"/>
        </w:rPr>
        <w:br/>
      </w:r>
      <w:r>
        <w:rPr>
          <w:rFonts w:hint="eastAsia"/>
        </w:rPr>
        <w:t>　　第一节 阀门市场策略分析</w:t>
      </w:r>
      <w:r>
        <w:rPr>
          <w:rFonts w:hint="eastAsia"/>
        </w:rPr>
        <w:br/>
      </w:r>
      <w:r>
        <w:rPr>
          <w:rFonts w:hint="eastAsia"/>
        </w:rPr>
        <w:t>　　　　一、价格策略分析</w:t>
      </w:r>
      <w:r>
        <w:rPr>
          <w:rFonts w:hint="eastAsia"/>
        </w:rPr>
        <w:br/>
      </w:r>
      <w:r>
        <w:rPr>
          <w:rFonts w:hint="eastAsia"/>
        </w:rPr>
        <w:t>　　　　二、渠道策略分析</w:t>
      </w:r>
      <w:r>
        <w:rPr>
          <w:rFonts w:hint="eastAsia"/>
        </w:rPr>
        <w:br/>
      </w:r>
      <w:r>
        <w:rPr>
          <w:rFonts w:hint="eastAsia"/>
        </w:rPr>
        <w:t>　　第二节 阀门销售策略分析</w:t>
      </w:r>
      <w:r>
        <w:rPr>
          <w:rFonts w:hint="eastAsia"/>
        </w:rPr>
        <w:br/>
      </w:r>
      <w:r>
        <w:rPr>
          <w:rFonts w:hint="eastAsia"/>
        </w:rPr>
        <w:t>　　　　一、媒介选择策略分析</w:t>
      </w:r>
      <w:r>
        <w:rPr>
          <w:rFonts w:hint="eastAsia"/>
        </w:rPr>
        <w:br/>
      </w:r>
      <w:r>
        <w:rPr>
          <w:rFonts w:hint="eastAsia"/>
        </w:rPr>
        <w:t>　　　　二、产品定位策略分析</w:t>
      </w:r>
      <w:r>
        <w:rPr>
          <w:rFonts w:hint="eastAsia"/>
        </w:rPr>
        <w:br/>
      </w:r>
      <w:r>
        <w:rPr>
          <w:rFonts w:hint="eastAsia"/>
        </w:rPr>
        <w:t>　　　　三、企业宣传策略分析</w:t>
      </w:r>
      <w:r>
        <w:rPr>
          <w:rFonts w:hint="eastAsia"/>
        </w:rPr>
        <w:br/>
      </w:r>
      <w:r>
        <w:rPr>
          <w:rFonts w:hint="eastAsia"/>
        </w:rPr>
        <w:t>　　第三节 提高阀门行业企业竞争力的建议</w:t>
      </w:r>
      <w:r>
        <w:rPr>
          <w:rFonts w:hint="eastAsia"/>
        </w:rPr>
        <w:br/>
      </w:r>
      <w:r>
        <w:rPr>
          <w:rFonts w:hint="eastAsia"/>
        </w:rPr>
        <w:t>　　　　一、提高中国阀门企业核心竞争力的对策</w:t>
      </w:r>
      <w:r>
        <w:rPr>
          <w:rFonts w:hint="eastAsia"/>
        </w:rPr>
        <w:br/>
      </w:r>
      <w:r>
        <w:rPr>
          <w:rFonts w:hint="eastAsia"/>
        </w:rPr>
        <w:t>　　　　二、阀门企业提升竞争力的主要方向</w:t>
      </w:r>
      <w:r>
        <w:rPr>
          <w:rFonts w:hint="eastAsia"/>
        </w:rPr>
        <w:br/>
      </w:r>
      <w:r>
        <w:rPr>
          <w:rFonts w:hint="eastAsia"/>
        </w:rPr>
        <w:t>　　　　三、阀门企业核心竞争力的因素及提升途径</w:t>
      </w:r>
      <w:r>
        <w:rPr>
          <w:rFonts w:hint="eastAsia"/>
        </w:rPr>
        <w:br/>
      </w:r>
      <w:r>
        <w:rPr>
          <w:rFonts w:hint="eastAsia"/>
        </w:rPr>
        <w:t>　　　　四、提高阀门的策略</w:t>
      </w:r>
      <w:r>
        <w:rPr>
          <w:rFonts w:hint="eastAsia"/>
        </w:rPr>
        <w:br/>
      </w:r>
      <w:r>
        <w:rPr>
          <w:rFonts w:hint="eastAsia"/>
        </w:rPr>
        <w:t>　　第四节 中-智-林-－对中国阀门品牌的战略思考</w:t>
      </w:r>
      <w:r>
        <w:rPr>
          <w:rFonts w:hint="eastAsia"/>
        </w:rPr>
        <w:br/>
      </w:r>
      <w:r>
        <w:rPr>
          <w:rFonts w:hint="eastAsia"/>
        </w:rPr>
        <w:t>　　　　一、阀门行业实施品牌战略的意义</w:t>
      </w:r>
      <w:r>
        <w:rPr>
          <w:rFonts w:hint="eastAsia"/>
        </w:rPr>
        <w:br/>
      </w:r>
      <w:r>
        <w:rPr>
          <w:rFonts w:hint="eastAsia"/>
        </w:rPr>
        <w:t>　　　　二、阀门行业企业品牌的现状分析</w:t>
      </w:r>
      <w:r>
        <w:rPr>
          <w:rFonts w:hint="eastAsia"/>
        </w:rPr>
        <w:br/>
      </w:r>
      <w:r>
        <w:rPr>
          <w:rFonts w:hint="eastAsia"/>
        </w:rPr>
        <w:t>　　　　三、阀门行业企业的品牌战略</w:t>
      </w:r>
      <w:r>
        <w:rPr>
          <w:rFonts w:hint="eastAsia"/>
        </w:rPr>
        <w:br/>
      </w:r>
      <w:r>
        <w:rPr>
          <w:rFonts w:hint="eastAsia"/>
        </w:rPr>
        <w:t>　　　　四、阀门行业品牌战略管理的策略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第十二章 阀门行业研究结论及建议</w:t>
      </w:r>
      <w:r>
        <w:rPr>
          <w:rFonts w:hint="eastAsia"/>
        </w:rPr>
        <w:br/>
      </w:r>
      <w:r w:rsidR="00D57DFE">
        <w:t>略</w:t>
      </w:r>
      <w:r w:rsidR="00D57DFE">
        <w:t>……</w:t>
      </w:r>
    </w:p>
    <w:p w:rsidR="00606C06" w:rsidRDefault="00606C06">
      <w:pPr/>
    </w:p>
    <w:p w:rsidR="00606C06" w:rsidRDefault="00D57DFE" w:rsidP="002C677F">
      <w:pPr>
        <w:spacing w:before="31" w:after="31"/>
        <w:rPr>
          <w:color w:val="C00000"/>
        </w:rPr>
      </w:pPr>
      <w:r>
        <w:rPr>
          <w:color w:val="C00000"/>
        </w:rPr>
        <w:t>了解《</w:t>
      </w:r>
      <w:hyperlink r:id="R3b68472d6e5e4334" w:history="1">
        <w:r>
          <w:rPr>
            <w:rStyle w:val="Hyperlink"/>
          </w:rPr>
          <w:t>中国阀门行业市场研究及投资前景分析报告（2025-2031年）</w:t>
        </w:r>
      </w:hyperlink>
      <w:r>
        <w:rPr>
          <w:color w:val="C00000"/>
        </w:rPr>
        <w:t>》，报告编号：</w:t>
      </w:r>
      <w:r>
        <w:rPr>
          <w:rFonts w:hint="eastAsia"/>
          <w:color w:val="C00000"/>
        </w:rPr>
        <w:t>069A558</w:t>
      </w:r>
      <w:r>
        <w:rPr>
          <w:color w:val="C00000"/>
        </w:rPr>
        <w:t>，</w:t>
      </w:r>
    </w:p>
    <w:p w:rsidR="00606C06" w:rsidRDefault="00D57DFE">
      <w:pPr>
        <w:spacing w:before="31" w:after="31"/>
        <w:rPr>
          <w:color w:val="C00000"/>
        </w:rPr>
      </w:pPr>
      <w:r>
        <w:rPr>
          <w:color w:val="C00000"/>
        </w:rPr>
        <w:t>请致电：</w:t>
      </w:r>
      <w:r w:rsidRPr="00D37D79">
        <w:rPr>
          <w:rFonts w:ascii="Georgia" w:hAnsi="Georgia"/>
          <w:color w:val="C00000"/>
        </w:rPr>
        <w:t>400-612-8668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010-66181099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66182099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66183099</w:t>
      </w:r>
      <w:r>
        <w:rPr>
          <w:color w:val="C00000"/>
        </w:rPr>
        <w:t>，</w:t>
      </w:r>
    </w:p>
    <w:p w:rsidR="00606C06" w:rsidRDefault="00D57DFE">
      <w:pPr>
        <w:spacing w:before="31" w:after="31"/>
      </w:pPr>
      <w:r>
        <w:rPr>
          <w:color w:val="C00000"/>
        </w:rPr>
        <w:t>Email</w:t>
      </w:r>
      <w:r>
        <w:rPr>
          <w:color w:val="C00000"/>
        </w:rPr>
        <w:t>邮箱：</w:t>
      </w:r>
      <w:hyperlink r:id="rId17" w:history="1">
        <w:r>
          <w:rPr>
            <w:color w:val="C00000"/>
          </w:rPr>
          <w:t>Kf@20087.com</w:t>
        </w:r>
      </w:hyperlink>
    </w:p>
    <w:p w:rsidR="00EC6F8C" w:rsidRDefault="00EC6F8C">
      <w:pPr>
        <w:spacing w:before="31" w:after="31"/>
        <w:rPr>
          <w:color w:val="C00000"/>
        </w:rPr>
      </w:pPr>
    </w:p>
    <w:p w:rsidR="00606C06" w:rsidRDefault="00D57DFE">
      <w:pPr>
        <w:pStyle w:val="a7"/>
        <w:spacing w:before="156" w:after="93"/>
        <w:ind w:firstLine="420"/>
        <w:rPr>
          <w:rFonts w:hint="eastAsia"/>
        </w:rPr>
      </w:pPr>
      <w:r>
        <w:rPr>
          <w:rFonts w:hint="eastAsia"/>
        </w:rPr>
        <w:t>详细介绍：</w:t>
      </w:r>
      <w:hyperlink r:id="R3b68472d6e5e4334" w:history="1">
        <w:r>
          <w:rPr>
            <w:rStyle w:val="Hyperlink"/>
          </w:rPr>
          <w:t>https://www.20087.com/8/55/FaMenHangYeYanJiuBaoGao.html</w:t>
        </w:r>
      </w:hyperlink>
    </w:p>
    <w:p w:rsidR="000479D2" w:rsidRPr="000479D2" w:rsidRDefault="000479D2">
      <w:pPr>
        <w:pStyle w:val="a7"/>
        <w:spacing w:before="156" w:after="93"/>
        <w:ind w:firstLine="420"/>
        <w:rPr>
          <w:rFonts w:ascii="仿宋" w:eastAsia="仿宋" w:hAnsi="仿宋"/>
        </w:rPr>
      </w:pPr>
      <w:r>
        <w:rPr>
          <w:rFonts w:ascii="仿宋" w:eastAsia="仿宋" w:hAnsi="仿宋" w:hint="eastAsia"/>
        </w:rPr>
        <w:t>热点：中核苏阀、阀门厂家十大品牌、阀门厂家排名前十、阀门型号及字母代号、电磁阀、阀门图片、消防水泵、阀门开关方向o和s、五种常见阀门类型</w:t>
      </w:r>
    </w:p>
    <w:p w:rsidR="00606C06" w:rsidRDefault="00D57DFE" w:rsidP="0097340D">
      <w:pPr>
        <w:pStyle w:val="a8"/>
        <w:jc w:val="center"/>
      </w:pPr>
      <w:r>
        <w:rPr>
          <w:rFonts w:hint="eastAsia"/>
        </w:rPr>
        <w:t>了解更多，请访问上述链接，以下无内容！</w:t>
      </w:r>
    </w:p>
    <w:sectPr w:rsidR="00606C06" w:rsidSect="00606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7513" w:rsidRDefault="00A07513">
      <w:r>
        <w:separator/>
      </w:r>
    </w:p>
  </w:endnote>
  <w:endnote w:type="continuationSeparator" w:id="1">
    <w:p w:rsidR="00A07513" w:rsidRDefault="00A075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606C06">
    <w:pPr>
      <w:pStyle w:val="a4"/>
      <w:jc w:val="center"/>
    </w:pPr>
  </w:p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2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1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7513" w:rsidRDefault="00A07513">
      <w:r>
        <w:separator/>
      </w:r>
    </w:p>
  </w:footnote>
  <w:footnote w:type="continuationSeparator" w:id="1">
    <w:p w:rsidR="00A07513" w:rsidRDefault="00A075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F966A1">
    <w:pPr>
      <w:pStyle w:val="a3"/>
    </w:pPr>
    <w:hyperlink r:id="R201d8142dd79468d" w:history="1">
      <w:r>
        <w:rPr>
          <w:rStyle w:val="Hyperlink"/>
        </w:rPr>
        <w:t>中国阀门行业市场研究及投资前景分析报告（2025-2031年）</w:t>
      </w:r>
    </w:hyperlink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B35FC"/>
    <w:multiLevelType w:val="hybridMultilevel"/>
    <w:tmpl w:val="6E30864E"/>
    <w:lvl w:ilvl="0" w:tplc="B5DA0F88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  <w:sz w:val="24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1">
    <w:nsid w:val="0F5B43EC"/>
    <w:multiLevelType w:val="hybridMultilevel"/>
    <w:tmpl w:val="DA127A04"/>
    <w:lvl w:ilvl="0" w:tplc="63981F9C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404A21B8"/>
    <w:multiLevelType w:val="hybridMultilevel"/>
    <w:tmpl w:val="9CF60EF4"/>
    <w:lvl w:ilvl="0" w:tplc="22A8F04A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54B148B7"/>
    <w:multiLevelType w:val="hybridMultilevel"/>
    <w:tmpl w:val="B4743FDA"/>
    <w:lvl w:ilvl="0" w:tplc="D452E326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6B502F75"/>
    <w:multiLevelType w:val="hybridMultilevel"/>
    <w:tmpl w:val="B748D666"/>
    <w:lvl w:ilvl="0" w:tplc="9828C0BE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5">
    <w:nsid w:val="6B7B14A4"/>
    <w:multiLevelType w:val="hybridMultilevel"/>
    <w:tmpl w:val="FE824C4E"/>
    <w:lvl w:ilvl="0" w:tplc="0409000D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1728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37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7387"/>
    <w:rsid w:val="00012DD8"/>
    <w:rsid w:val="0001596E"/>
    <w:rsid w:val="000479D2"/>
    <w:rsid w:val="000534EE"/>
    <w:rsid w:val="00062650"/>
    <w:rsid w:val="000674C0"/>
    <w:rsid w:val="000750F7"/>
    <w:rsid w:val="00095C5C"/>
    <w:rsid w:val="000D185E"/>
    <w:rsid w:val="000D5DF0"/>
    <w:rsid w:val="00180537"/>
    <w:rsid w:val="001C4527"/>
    <w:rsid w:val="001D0C62"/>
    <w:rsid w:val="001D312A"/>
    <w:rsid w:val="001D4249"/>
    <w:rsid w:val="001F1F58"/>
    <w:rsid w:val="001F5728"/>
    <w:rsid w:val="00211C87"/>
    <w:rsid w:val="0027031A"/>
    <w:rsid w:val="00273A99"/>
    <w:rsid w:val="00274771"/>
    <w:rsid w:val="0029087C"/>
    <w:rsid w:val="002A3DD6"/>
    <w:rsid w:val="002A7136"/>
    <w:rsid w:val="002C677F"/>
    <w:rsid w:val="002C72A6"/>
    <w:rsid w:val="002D24B8"/>
    <w:rsid w:val="00301833"/>
    <w:rsid w:val="0035608C"/>
    <w:rsid w:val="00371D5A"/>
    <w:rsid w:val="0037350A"/>
    <w:rsid w:val="003A3AD4"/>
    <w:rsid w:val="003A3CB6"/>
    <w:rsid w:val="003B545B"/>
    <w:rsid w:val="003C48CB"/>
    <w:rsid w:val="00422E75"/>
    <w:rsid w:val="00427221"/>
    <w:rsid w:val="004938DC"/>
    <w:rsid w:val="004A6F0F"/>
    <w:rsid w:val="004C7651"/>
    <w:rsid w:val="00560FC9"/>
    <w:rsid w:val="005721DB"/>
    <w:rsid w:val="005B42F4"/>
    <w:rsid w:val="005C6932"/>
    <w:rsid w:val="005E5A4C"/>
    <w:rsid w:val="005E5BFD"/>
    <w:rsid w:val="005E7C02"/>
    <w:rsid w:val="00600CE4"/>
    <w:rsid w:val="00606C06"/>
    <w:rsid w:val="006352E2"/>
    <w:rsid w:val="00687447"/>
    <w:rsid w:val="006A5E21"/>
    <w:rsid w:val="006E2C46"/>
    <w:rsid w:val="006F0790"/>
    <w:rsid w:val="00701270"/>
    <w:rsid w:val="007148EA"/>
    <w:rsid w:val="007572F9"/>
    <w:rsid w:val="00771CBA"/>
    <w:rsid w:val="007726D5"/>
    <w:rsid w:val="007871F6"/>
    <w:rsid w:val="007A262A"/>
    <w:rsid w:val="007F66EB"/>
    <w:rsid w:val="00850690"/>
    <w:rsid w:val="008717C7"/>
    <w:rsid w:val="00950EAE"/>
    <w:rsid w:val="00962DBF"/>
    <w:rsid w:val="0097340D"/>
    <w:rsid w:val="00987EF9"/>
    <w:rsid w:val="009C3796"/>
    <w:rsid w:val="009C4A0F"/>
    <w:rsid w:val="009D2278"/>
    <w:rsid w:val="009D50BF"/>
    <w:rsid w:val="00A031EF"/>
    <w:rsid w:val="00A07513"/>
    <w:rsid w:val="00A159BD"/>
    <w:rsid w:val="00A160A7"/>
    <w:rsid w:val="00A368D3"/>
    <w:rsid w:val="00A433F8"/>
    <w:rsid w:val="00A47387"/>
    <w:rsid w:val="00A503D2"/>
    <w:rsid w:val="00A826BB"/>
    <w:rsid w:val="00A85EB3"/>
    <w:rsid w:val="00AD50CC"/>
    <w:rsid w:val="00AE0B8D"/>
    <w:rsid w:val="00B17BF0"/>
    <w:rsid w:val="00B268C8"/>
    <w:rsid w:val="00B272C4"/>
    <w:rsid w:val="00B336C3"/>
    <w:rsid w:val="00B6287C"/>
    <w:rsid w:val="00B70CB6"/>
    <w:rsid w:val="00BA384E"/>
    <w:rsid w:val="00BD0585"/>
    <w:rsid w:val="00C01012"/>
    <w:rsid w:val="00C02909"/>
    <w:rsid w:val="00C87A6B"/>
    <w:rsid w:val="00CE7B0D"/>
    <w:rsid w:val="00CF37F4"/>
    <w:rsid w:val="00D12E00"/>
    <w:rsid w:val="00D260E0"/>
    <w:rsid w:val="00D37D79"/>
    <w:rsid w:val="00D5037B"/>
    <w:rsid w:val="00D57DFE"/>
    <w:rsid w:val="00D807C6"/>
    <w:rsid w:val="00DA2CAB"/>
    <w:rsid w:val="00DC48A2"/>
    <w:rsid w:val="00E05B8C"/>
    <w:rsid w:val="00E2055B"/>
    <w:rsid w:val="00E259B9"/>
    <w:rsid w:val="00E57ECA"/>
    <w:rsid w:val="00E647FF"/>
    <w:rsid w:val="00E85C98"/>
    <w:rsid w:val="00EC154E"/>
    <w:rsid w:val="00EC6F8C"/>
    <w:rsid w:val="00ED389E"/>
    <w:rsid w:val="00F22418"/>
    <w:rsid w:val="00F24748"/>
    <w:rsid w:val="00F250BA"/>
    <w:rsid w:val="00F34C44"/>
    <w:rsid w:val="00F67D7A"/>
    <w:rsid w:val="00F71BC0"/>
    <w:rsid w:val="00F95D45"/>
    <w:rsid w:val="00F966A1"/>
    <w:rsid w:val="00FA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A826BB"/>
    <w:pPr>
      <w:widowControl w:val="0"/>
      <w:spacing w:line="360" w:lineRule="auto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427221"/>
    <w:pPr>
      <w:keepNext/>
      <w:keepLines/>
      <w:spacing w:line="600" w:lineRule="auto"/>
      <w:ind w:leftChars="200" w:left="200" w:rightChars="200" w:right="200"/>
      <w:jc w:val="center"/>
      <w:outlineLvl w:val="0"/>
    </w:pPr>
    <w:rPr>
      <w:rFonts w:ascii="Arial" w:eastAsia="黑体" w:hAnsi="Arial"/>
      <w:b/>
      <w:bCs/>
      <w:color w:val="CC0000"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9087C"/>
    <w:pPr>
      <w:keepNext/>
      <w:keepLines/>
      <w:spacing w:beforeLines="80" w:afterLines="40"/>
      <w:outlineLvl w:val="1"/>
    </w:pPr>
    <w:rPr>
      <w:rFonts w:ascii="Cambria" w:hAnsi="Cambria"/>
      <w:b/>
      <w:bCs/>
      <w:szCs w:val="32"/>
    </w:rPr>
  </w:style>
  <w:style w:type="paragraph" w:styleId="3">
    <w:name w:val="heading 3"/>
    <w:basedOn w:val="a"/>
    <w:next w:val="a"/>
    <w:link w:val="3Char"/>
    <w:qFormat/>
    <w:rsid w:val="0029087C"/>
    <w:pPr>
      <w:keepNext/>
      <w:keepLines/>
      <w:spacing w:beforeLines="60" w:afterLines="30"/>
      <w:ind w:firstLineChars="200" w:firstLine="20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qFormat/>
    <w:rsid w:val="00BD0585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D0585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73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7387"/>
    <w:rPr>
      <w:sz w:val="18"/>
      <w:szCs w:val="18"/>
    </w:rPr>
  </w:style>
  <w:style w:type="paragraph" w:styleId="a4">
    <w:name w:val="footer"/>
    <w:basedOn w:val="a"/>
    <w:link w:val="Char0"/>
    <w:rsid w:val="00A473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7387"/>
    <w:rPr>
      <w:sz w:val="18"/>
      <w:szCs w:val="18"/>
    </w:rPr>
  </w:style>
  <w:style w:type="character" w:customStyle="1" w:styleId="1Char">
    <w:name w:val="标题 1 Char"/>
    <w:basedOn w:val="a0"/>
    <w:link w:val="1"/>
    <w:rsid w:val="00427221"/>
    <w:rPr>
      <w:rFonts w:ascii="Arial" w:eastAsia="黑体" w:hAnsi="Arial"/>
      <w:b/>
      <w:bCs/>
      <w:color w:val="CC0000"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29087C"/>
    <w:rPr>
      <w:rFonts w:ascii="Cambria" w:hAnsi="Cambria"/>
      <w:b/>
      <w:bCs/>
      <w:kern w:val="2"/>
      <w:sz w:val="21"/>
      <w:szCs w:val="32"/>
    </w:rPr>
  </w:style>
  <w:style w:type="character" w:customStyle="1" w:styleId="3Char">
    <w:name w:val="标题 3 Char"/>
    <w:basedOn w:val="a0"/>
    <w:link w:val="3"/>
    <w:rsid w:val="0029087C"/>
    <w:rPr>
      <w:rFonts w:ascii="Times New Roman" w:hAnsi="Times New Roman"/>
      <w:b/>
      <w:bCs/>
      <w:kern w:val="2"/>
      <w:sz w:val="21"/>
      <w:szCs w:val="32"/>
    </w:rPr>
  </w:style>
  <w:style w:type="character" w:customStyle="1" w:styleId="4Char">
    <w:name w:val="标题 4 Char"/>
    <w:basedOn w:val="a0"/>
    <w:link w:val="4"/>
    <w:rsid w:val="00BD0585"/>
    <w:rPr>
      <w:rFonts w:ascii="Cambria" w:eastAsia="宋体" w:hAnsi="Cambria" w:cs="Times New Roman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BD0585"/>
    <w:rPr>
      <w:rFonts w:ascii="Times New Roman" w:hAnsi="Times New Roman"/>
      <w:b/>
      <w:bCs/>
      <w:kern w:val="2"/>
      <w:sz w:val="28"/>
      <w:szCs w:val="28"/>
    </w:rPr>
  </w:style>
  <w:style w:type="character" w:styleId="a5">
    <w:name w:val="Emphasis"/>
    <w:basedOn w:val="a0"/>
    <w:qFormat/>
    <w:rsid w:val="00987EF9"/>
    <w:rPr>
      <w:rFonts w:ascii="Arial" w:eastAsia="黑体" w:hAnsi="Arial"/>
      <w:b/>
      <w:iCs/>
      <w:color w:val="FFFFFF"/>
      <w:sz w:val="28"/>
      <w:u w:val="none"/>
    </w:rPr>
  </w:style>
  <w:style w:type="character" w:styleId="a6">
    <w:name w:val="Hyperlink"/>
    <w:basedOn w:val="a0"/>
    <w:rsid w:val="00D12E00"/>
    <w:rPr>
      <w:color w:val="0000FF"/>
      <w:u w:val="single"/>
    </w:rPr>
  </w:style>
  <w:style w:type="paragraph" w:customStyle="1" w:styleId="a7">
    <w:name w:val="内容"/>
    <w:rsid w:val="00A826BB"/>
    <w:pPr>
      <w:widowControl w:val="0"/>
      <w:wordWrap w:val="0"/>
      <w:spacing w:beforeLines="50" w:afterLines="30" w:line="300" w:lineRule="auto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a8">
    <w:name w:val="Title"/>
    <w:basedOn w:val="a"/>
    <w:next w:val="a"/>
    <w:link w:val="Char1"/>
    <w:qFormat/>
    <w:rsid w:val="00F250BA"/>
    <w:pPr>
      <w:spacing w:line="720" w:lineRule="auto"/>
      <w:outlineLvl w:val="0"/>
    </w:pPr>
    <w:rPr>
      <w:rFonts w:ascii="Cambria" w:eastAsia="微软雅黑" w:hAnsi="Cambria"/>
      <w:bCs/>
      <w:sz w:val="32"/>
      <w:szCs w:val="32"/>
    </w:rPr>
  </w:style>
  <w:style w:type="character" w:customStyle="1" w:styleId="Char1">
    <w:name w:val="标题 Char"/>
    <w:basedOn w:val="a0"/>
    <w:link w:val="a8"/>
    <w:rsid w:val="00F250BA"/>
    <w:rPr>
      <w:rFonts w:ascii="Cambria" w:eastAsia="微软雅黑" w:hAnsi="Cambria" w:cs="Times New Roman"/>
      <w:b/>
      <w:bCs/>
      <w:kern w:val="2"/>
      <w:sz w:val="32"/>
      <w:szCs w:val="32"/>
    </w:rPr>
  </w:style>
  <w:style w:type="table" w:styleId="a9">
    <w:name w:val="Table Grid"/>
    <w:basedOn w:val="a1"/>
    <w:rsid w:val="00273A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20087.com/" TargetMode="External" Id="rId8" /><Relationship Type="http://schemas.openxmlformats.org/officeDocument/2006/relationships/header" Target="header3.xml" Id="rId13" /><Relationship Type="http://schemas.openxmlformats.org/officeDocument/2006/relationships/fontTable" Target="fontTable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hyperlink" Target="mailto:Kf@20087.com" TargetMode="External" Id="rId17" /><Relationship Type="http://schemas.openxmlformats.org/officeDocument/2006/relationships/styles" Target="styles.xml" Id="rId2" /><Relationship Type="http://schemas.openxmlformats.org/officeDocument/2006/relationships/hyperlink" Target="https://www.20087.com/2/95/ZhiNengXiWanJiShiChangQianJingYuCe.html" TargetMode="Externa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https://www.20087.com/" TargetMode="External" Id="rId15" /><Relationship Type="http://schemas.openxmlformats.org/officeDocument/2006/relationships/header" Target="header2.xml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20087.com/8/55/FaMenHangYeYanJiuBaoGao.html" TargetMode="External" Id="R3b68472d6e5e4334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hyperlink" Target="https://www.20087.com/8/55/FaMenHangYeYanJiuBaoGao.html" TargetMode="External" Id="R201d8142dd79468d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90</Words>
  <Characters>514</Characters>
  <Application>Microsoft Office Word</Application>
  <DocSecurity>0</DocSecurity>
  <Lines>4</Lines>
  <Paragraphs>1</Paragraphs>
  <ScaleCrop>false</ScaleCrop>
  <Company>zhongzhilin</Company>
  <LinksUpToDate>false</LinksUpToDate>
  <CharactersWithSpaces>603</CharactersWithSpaces>
  <SharedDoc>false</SharedDoc>
  <HLinks>
    <vt:vector size="48" baseType="variant">
      <vt:variant>
        <vt:i4>6488110</vt:i4>
      </vt:variant>
      <vt:variant>
        <vt:i4>21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786525</vt:i4>
      </vt:variant>
      <vt:variant>
        <vt:i4>18</vt:i4>
      </vt:variant>
      <vt:variant>
        <vt:i4>0</vt:i4>
      </vt:variant>
      <vt:variant>
        <vt:i4>5</vt:i4>
      </vt:variant>
      <vt:variant>
        <vt:lpwstr>https://www.20087.com/3/38/ZhiNengXiWanJiDeQianJing.html</vt:lpwstr>
      </vt:variant>
      <vt:variant>
        <vt:lpwstr/>
      </vt:variant>
      <vt:variant>
        <vt:i4>122</vt:i4>
      </vt:variant>
      <vt:variant>
        <vt:i4>15</vt:i4>
      </vt:variant>
      <vt:variant>
        <vt:i4>0</vt:i4>
      </vt:variant>
      <vt:variant>
        <vt:i4>5</vt:i4>
      </vt:variant>
      <vt:variant>
        <vt:lpwstr>mailto:Kf@20087.com</vt:lpwstr>
      </vt:variant>
      <vt:variant>
        <vt:lpwstr/>
      </vt:variant>
      <vt:variant>
        <vt:i4>6488110</vt:i4>
      </vt:variant>
      <vt:variant>
        <vt:i4>12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9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6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3014779</vt:i4>
      </vt:variant>
      <vt:variant>
        <vt:i4>3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  <vt:variant>
        <vt:i4>3014779</vt:i4>
      </vt:variant>
      <vt:variant>
        <vt:i4>0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市场调研网</dc:creator>
  <cp:lastModifiedBy>市场调研网</cp:lastModifiedBy>
  <cp:revision>86</cp:revision>
  <dcterms:created xsi:type="dcterms:W3CDTF">2024-12-06T07:49:00Z</dcterms:created>
  <dcterms:modified xsi:type="dcterms:W3CDTF">2024-12-06T08:49:00Z</dcterms:modified>
  <dc:subject>中国阀门行业市场研究及投资前景分析报告（2025-2031年）</dc:subject>
  <dc:title>中国阀门行业市场研究及投资前景分析报告（2025-2031年）</dc:title>
  <cp:keywords>中国阀门行业市场研究及投资前景分析报告（2025-2031年）</cp:keywords>
  <dc:description>中国阀门行业市场研究及投资前景分析报告（2025-2031年）</dc:description>
</cp:coreProperties>
</file>