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6b7ed0e134d1c" w:history="1">
              <w:r>
                <w:rPr>
                  <w:rStyle w:val="Hyperlink"/>
                </w:rPr>
                <w:t>2025-2031年中国防静电行业市场调研及前景分析报告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6b7ed0e134d1c" w:history="1">
              <w:r>
                <w:rPr>
                  <w:rStyle w:val="Hyperlink"/>
                </w:rPr>
                <w:t>2025-2031年中国防静电行业市场调研及前景分析报告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6b7ed0e134d1c" w:history="1">
                <w:r>
                  <w:rPr>
                    <w:rStyle w:val="Hyperlink"/>
                  </w:rPr>
                  <w:t>https://www.20087.com/8/85/FangJingDianShiChangDiaoChaYanJiuBaoGao.html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技术广泛应用于电子制造、石油化工、航空航天等对静电敏感的行业，以防止静电放电引起的火灾、爆炸或电子设备损坏。近年来，随着微电子器件的小型化和敏感化，防静电措施的重要性日益凸显。防静电地板、工作服、手腕带、静电消除器等产品不断创新，以适应更严格的静电控制需求。</w:t>
      </w:r>
      <w:r>
        <w:rPr>
          <w:rFonts w:hint="eastAsia"/>
        </w:rPr>
        <w:br/>
      </w:r>
      <w:r>
        <w:rPr>
          <w:rFonts w:hint="eastAsia"/>
        </w:rPr>
        <w:t>　　未来，防静电技术将更加侧重于主动控制和智能化监测。主动控制方面，通过智能材料和传感器技术，实现静电的实时监控和自动消除，减少被动防护的局限性。智能化监测方面，借助物联网技术，建立防静电区域的实时监测网络，及时预警和纠正静电超标情况，保障生产安全。此外，跨学科研究将推动防静电技术在生物医学、纳米技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6b7ed0e134d1c" w:history="1">
        <w:r>
          <w:rPr>
            <w:rStyle w:val="Hyperlink"/>
          </w:rPr>
          <w:t>2025-2031年中国防静电行业市场调研及前景分析报告</w:t>
        </w:r>
      </w:hyperlink>
      <w:r>
        <w:rPr>
          <w:rFonts w:hint="eastAsia"/>
        </w:rPr>
        <w:t>》基于深入调研和权威数据，全面系统地展现了中国防静电行业的现状与未来趋势。报告依托国家权威机构和相关协会的资料，严谨分析了防静电市场规模、竞争格局、技术创新及消费需求等核心要素。通过翔实数据和直观图表，为防静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防静电行业概述</w:t>
      </w:r>
      <w:r>
        <w:rPr>
          <w:rFonts w:hint="eastAsia"/>
        </w:rPr>
        <w:br/>
      </w:r>
      <w:r>
        <w:rPr>
          <w:rFonts w:hint="eastAsia"/>
        </w:rPr>
        <w:t>　　第一节 防静电行业界定</w:t>
      </w:r>
      <w:r>
        <w:rPr>
          <w:rFonts w:hint="eastAsia"/>
        </w:rPr>
        <w:br/>
      </w:r>
      <w:r>
        <w:rPr>
          <w:rFonts w:hint="eastAsia"/>
        </w:rPr>
        <w:t>　　第二节 防静电行业发展历程</w:t>
      </w:r>
      <w:r>
        <w:rPr>
          <w:rFonts w:hint="eastAsia"/>
        </w:rPr>
        <w:br/>
      </w:r>
      <w:r>
        <w:rPr>
          <w:rFonts w:hint="eastAsia"/>
        </w:rPr>
        <w:t>　　第三节 防静电产业链分析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中国防静电行业发展环境分析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一、防静电行业相关政策</w:t>
      </w:r>
      <w:r>
        <w:rPr>
          <w:rFonts w:hint="eastAsia"/>
        </w:rPr>
        <w:br/>
      </w:r>
      <w:r>
        <w:rPr>
          <w:rFonts w:hint="eastAsia"/>
        </w:rPr>
        <w:t>　　　　二、防静电行业相关标准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2019-2024年中国防静电行业发展现状分析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中国防静电行业发展现状</w:t>
      </w:r>
      <w:r>
        <w:rPr>
          <w:rFonts w:hint="eastAsia"/>
        </w:rPr>
        <w:br/>
      </w:r>
      <w:r>
        <w:rPr>
          <w:rFonts w:hint="eastAsia"/>
        </w:rPr>
        <w:t>　　　　一、防静电行业品牌发展现状</w:t>
      </w:r>
      <w:r>
        <w:rPr>
          <w:rFonts w:hint="eastAsia"/>
        </w:rPr>
        <w:br/>
      </w:r>
      <w:r>
        <w:rPr>
          <w:rFonts w:hint="eastAsia"/>
        </w:rPr>
        <w:t>　　　　二、防静电行业需求市场现状</w:t>
      </w:r>
      <w:r>
        <w:rPr>
          <w:rFonts w:hint="eastAsia"/>
        </w:rPr>
        <w:br/>
      </w:r>
      <w:r>
        <w:rPr>
          <w:rFonts w:hint="eastAsia"/>
        </w:rPr>
        <w:t>　　　　三、防静电市场需求层次分析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四、中国防静电市场走向分析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中国防静电行业存在的问题</w:t>
      </w:r>
      <w:r>
        <w:rPr>
          <w:rFonts w:hint="eastAsia"/>
        </w:rPr>
        <w:br/>
      </w:r>
      <w:r>
        <w:rPr>
          <w:rFonts w:hint="eastAsia"/>
        </w:rPr>
        <w:t>　　　　一、防静电产品市场存在的主要问题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二、国内防静电产品市场的三大瓶颈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三、防静电产品市场遭遇的规模难题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对中国防静电市场的分析及思考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一、防静电市场特点</w:t>
      </w:r>
      <w:r>
        <w:rPr>
          <w:rFonts w:hint="eastAsia"/>
        </w:rPr>
        <w:br/>
      </w:r>
      <w:r>
        <w:rPr>
          <w:rFonts w:hint="eastAsia"/>
        </w:rPr>
        <w:t>　　　　二、防静电市场分析</w:t>
      </w:r>
      <w:r>
        <w:rPr>
          <w:rFonts w:hint="eastAsia"/>
        </w:rPr>
        <w:br/>
      </w:r>
      <w:r>
        <w:rPr>
          <w:rFonts w:hint="eastAsia"/>
        </w:rPr>
        <w:t>　　　　三、防静电市场变化的方向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五、对我国防静电行业发展的思考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2019-2024年中国防静电行业总体规模</w:t>
      </w:r>
      <w:r>
        <w:rPr>
          <w:rFonts w:hint="eastAsia"/>
        </w:rPr>
        <w:br/>
      </w:r>
      <w:r>
        <w:rPr>
          <w:rFonts w:hint="eastAsia"/>
        </w:rPr>
        <w:t>　　第二节 中国防静电行业盈利情况分析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中国防静电行业需求概况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一、2019-2024年中国防静电行业需求情况分析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二、2025年中国防静电行业市场需求特点分析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三、2025-2031年中国防静电市场需求预测分析</w:t>
      </w:r>
      <w:r>
        <w:rPr>
          <w:rFonts w:hint="eastAsia"/>
        </w:rPr>
        <w:br/>
      </w:r>
      <w:r>
        <w:rPr>
          <w:rFonts w:hint="eastAsia"/>
        </w:rPr>
        <w:t>　　第五节 防静电产业供需平衡状况分析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防静电行业规模分析及预测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一、2019-2024年防静电行业资产规模变化分析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二、2025-2031年防静电行业资产规模预测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三、2019-2024年防静电行业收入和利润变化分析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四、2025-2031年防静电行业收入和利润预测</w:t>
      </w:r>
      <w:r>
        <w:rPr>
          <w:rFonts w:hint="eastAsia"/>
        </w:rPr>
        <w:br/>
      </w:r>
      <w:r>
        <w:rPr>
          <w:rFonts w:hint="eastAsia"/>
        </w:rPr>
        <w:t>　　第二节 防静电行业效益分析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一、2019-2024年防静电行业三费变化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二、2019-2024年防静电行业效益分析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重点地区防静电行业调研分析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防静电市场营销策略分析</w:t>
      </w:r>
      <w:r>
        <w:rPr>
          <w:rFonts w:hint="eastAsia"/>
        </w:rPr>
        <w:br/>
      </w:r>
      <w:r>
        <w:rPr>
          <w:rFonts w:hint="eastAsia"/>
        </w:rPr>
        <w:t>　　　　一、防静电定价策略与市场定位</w:t>
      </w:r>
      <w:r>
        <w:rPr>
          <w:rFonts w:hint="eastAsia"/>
        </w:rPr>
        <w:br/>
      </w:r>
      <w:r>
        <w:rPr>
          <w:rFonts w:hint="eastAsia"/>
        </w:rPr>
        <w:t>　　　　二、防静电渠道布局与分销策略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防静电品牌建设与推广策略</w:t>
      </w:r>
      <w:r>
        <w:rPr>
          <w:rFonts w:hint="eastAsia"/>
        </w:rPr>
        <w:br/>
      </w:r>
      <w:r>
        <w:rPr>
          <w:rFonts w:hint="eastAsia"/>
        </w:rPr>
        <w:t>　　　　一、防静电品牌定位与价值主张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防静电企业竞争力提升路径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二、防静电技术创新与研发投入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防静电企业战略规划与实施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二、防静电行业品牌竞争格局分析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防静电行业投资效益分析</w:t>
      </w:r>
      <w:r>
        <w:rPr>
          <w:rFonts w:hint="eastAsia"/>
        </w:rPr>
        <w:br/>
      </w:r>
      <w:r>
        <w:rPr>
          <w:rFonts w:hint="eastAsia"/>
        </w:rPr>
        <w:t>　　　　一、防静电行业投资状况分析</w:t>
      </w:r>
      <w:r>
        <w:rPr>
          <w:rFonts w:hint="eastAsia"/>
        </w:rPr>
        <w:br/>
      </w:r>
      <w:r>
        <w:rPr>
          <w:rFonts w:hint="eastAsia"/>
        </w:rPr>
        <w:t>　　　　二、防静电行业投资效益分析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三、2025年防静电行业投资趋势预测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四、2025年防静电行业投资方向</w:t>
      </w:r>
      <w:r>
        <w:rPr>
          <w:rFonts w:hint="eastAsia"/>
        </w:rPr>
        <w:br/>
      </w:r>
      <w:r>
        <w:rPr>
          <w:rFonts w:hint="eastAsia"/>
        </w:rPr>
        <w:t>　　　　五、2025年防静电行业投资建议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2025-2031年防静电行业投资风险及控制策略分析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防静电行业投资风险及建议</w:t>
      </w:r>
      <w:r>
        <w:rPr>
          <w:rFonts w:hint="eastAsia"/>
        </w:rPr>
        <w:br/>
      </w:r>
      <w:r>
        <w:rPr>
          <w:rFonts w:hint="eastAsia"/>
        </w:rPr>
        <w:t>　　第一节 防静电行业进入壁垒分析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防静电行业投资风险分析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防静电行业盈利模式分析</w:t>
      </w:r>
      <w:r>
        <w:rPr>
          <w:rFonts w:hint="eastAsia"/>
        </w:rPr>
        <w:br/>
      </w:r>
      <w:r>
        <w:rPr>
          <w:rFonts w:hint="eastAsia"/>
        </w:rPr>
        <w:t>　　　　一、防静电行业盈利模式分析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二、防静电行业盈利因素分析</w:t>
      </w:r>
      <w:r>
        <w:rPr>
          <w:rFonts w:hint="eastAsia"/>
        </w:rPr>
        <w:br/>
      </w:r>
      <w:r>
        <w:rPr>
          <w:rFonts w:hint="eastAsia"/>
        </w:rPr>
        <w:t>　　第四节 防静电行业投资建议</w:t>
      </w:r>
      <w:r>
        <w:rPr>
          <w:rFonts w:hint="eastAsia"/>
        </w:rPr>
        <w:br/>
      </w:r>
      <w:r>
        <w:rPr>
          <w:rFonts w:hint="eastAsia"/>
        </w:rPr>
        <w:t>　　　　一、防静电行业投资机会</w:t>
      </w:r>
      <w:r>
        <w:rPr>
          <w:rFonts w:hint="eastAsia"/>
        </w:rPr>
        <w:br/>
      </w:r>
      <w:r>
        <w:rPr>
          <w:rFonts w:hint="eastAsia"/>
        </w:rPr>
        <w:t>　　　　二、防静电行业投资建议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2025-2031年中国防静电行业投资规模预测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2025-2031年防静电行业市场盈利预测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防静电行业项目投资建议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2019-2024年中国防静电行业市场需求及增长情况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**地区防静电市场规模及增长情况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2025年防静电行业壁垒</w:t>
      </w:r>
      <w:r>
        <w:rPr>
          <w:rFonts w:hint="eastAsia"/>
        </w:rPr>
        <w:br/>
      </w:r>
      <w:r>
        <w:rPr>
          <w:rFonts w:hint="eastAsia"/>
        </w:rPr>
        <w:t>　　图表 2025年防静电市场前景分析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2025-2031年中国防静电市场规模预测</w:t>
      </w:r>
      <w:r>
        <w:rPr>
          <w:rFonts w:hint="eastAsia"/>
        </w:rPr>
        <w:br/>
      </w:r>
      <w:r>
        <w:rPr>
          <w:rFonts w:hint="eastAsia"/>
        </w:rPr>
        <w:t>　　图表 2025年防静电发展趋势预测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6b7ed0e134d1c" w:history="1">
        <w:r>
          <w:rPr>
            <w:rStyle w:val="Hyperlink"/>
          </w:rPr>
          <w:t>2025-2031年中国防静电行业市场调研及前景分析报告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6b7ed0e134d1c" w:history="1">
        <w:r>
          <w:rPr>
            <w:rStyle w:val="Hyperlink"/>
          </w:rPr>
          <w:t>https://www.20087.com/8/85/FangJingDianShiChangDiaoChaYanJiuBaoGao.html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热点：怎样才能防静电、防静电地板、防静电面料、防静电地板600×600的价格、防静电检测报告、防静电的接地电阻要求不大于多少、防静电工作服、防静电手套、防静电门把手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9d34fc6d4d2a" w:history="1">
      <w:r>
        <w:rPr>
          <w:rStyle w:val="Hyperlink"/>
        </w:rPr>
        <w:t>2025-2031年中国防静电行业市场调研及前景分析报告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angJingDianShiChangDiaoChaYanJiuBaoGao.html" TargetMode="External" Id="R8376b7ed0e13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angJingDianShiChangDiaoChaYanJiuBaoGao.html" TargetMode="External" Id="R10a19d34fc6d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2024-12-07T08:41:00Z</dcterms:created>
  <dcterms:modified xsi:type="dcterms:W3CDTF">2024-12-07T09:41:00Z</dcterms:modified>
  <dc:subject>2025-2031年中国防静电行业市场调研及前景分析报告</dc:subject>
  <dc:title>2025-2031年中国防静电行业市场调研及前景分析报告</dc:title>
  <cp:keywords>2025-2031年中国防静电行业市场调研及前景分析报告</cp:keywords>
  <dc:description>2025-2031年中国防静电行业市场调研及前景分析报告</dc:description>
</cp:coreProperties>
</file>