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28d8a229248ae" w:history="1">
              <w:r>
                <w:rPr>
                  <w:rStyle w:val="Hyperlink"/>
                </w:rPr>
                <w:t>2025-2031年中国3C电子线行业研究分析及前景趋势报告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28d8a229248ae" w:history="1">
              <w:r>
                <w:rPr>
                  <w:rStyle w:val="Hyperlink"/>
                </w:rPr>
                <w:t>2025-2031年中国3C电子线行业研究分析及前景趋势报告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28d8a229248ae" w:history="1">
                <w:r>
                  <w:rPr>
                    <w:rStyle w:val="Hyperlink"/>
                  </w:rPr>
                  <w:t>https://www.20087.com/8/25/3CDianZiXianShiChangQianJingFenXi.html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信、消费类电子产品）电子线材作为连接各电子元器件的关键纽带，在智能化、轻薄化、高速传输的大趋势下，正朝着小型化、集成化、高性能化转变。近年来，无卤阻燃、耐弯折、耐高温等新型材料被广泛应用到3C电子线的生产中，以适应各类复杂环境下的使用要求。同时，随着5G通讯、物联网、人工智能等领域的发展，对3C电子线的信号完整性、电磁兼容性等方面提出了更高标准，推动着该行业的技术创新与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28d8a229248ae" w:history="1">
        <w:r>
          <w:rPr>
            <w:rStyle w:val="Hyperlink"/>
          </w:rPr>
          <w:t>2025-2031年中国3C电子线行业研究分析及前景趋势报告</w:t>
        </w:r>
      </w:hyperlink>
      <w:r>
        <w:rPr>
          <w:rFonts w:hint="eastAsia"/>
        </w:rPr>
        <w:t>》通过严谨的分析、翔实的数据及直观的图表，系统解析了3C电子线行业的市场规模、需求变化、价格波动及产业链结构。报告全面评估了当前3C电子线市场现状，科学预测了未来市场前景与发展趋势，重点剖析了3C电子线细分市场的机遇与挑战。同时，报告对3C电子线重点企业的竞争地位及市场集中度进行了评估，为3C电子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2020-2025年世界3C电子线市场发展现状分析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2020-2025年世界3C电子线市场发展状况分析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一、世界3C电子线行业特点分析</w:t>
      </w:r>
      <w:r>
        <w:rPr>
          <w:rFonts w:hint="eastAsia"/>
        </w:rPr>
        <w:br/>
      </w:r>
      <w:r>
        <w:rPr>
          <w:rFonts w:hint="eastAsia"/>
        </w:rPr>
        <w:t>　　　　二、世界3C电子线市场需求分析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2020-2025年全球3C电子线市场调研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我国3C电子线行业发展现状</w:t>
      </w:r>
      <w:r>
        <w:rPr>
          <w:rFonts w:hint="eastAsia"/>
        </w:rPr>
        <w:br/>
      </w:r>
      <w:r>
        <w:rPr>
          <w:rFonts w:hint="eastAsia"/>
        </w:rPr>
        <w:t>　　第一节 我国3C电子线行业发展现状</w:t>
      </w:r>
      <w:r>
        <w:rPr>
          <w:rFonts w:hint="eastAsia"/>
        </w:rPr>
        <w:br/>
      </w:r>
      <w:r>
        <w:rPr>
          <w:rFonts w:hint="eastAsia"/>
        </w:rPr>
        <w:t>　　第二节 2020-2025年3C电子线行业发展情况分析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2020-2025年3C电子线所属行业运行分析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对中国3C电子线市场的分析及思考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2020-2025年中国3C电子线市场供需分析剖析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2020-2025年中国3C电子线市场动态分析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2020-2025年中国3C电子线市场运营格局分析</w:t>
      </w:r>
      <w:r>
        <w:rPr>
          <w:rFonts w:hint="eastAsia"/>
        </w:rPr>
        <w:br/>
      </w:r>
      <w:r>
        <w:rPr>
          <w:rFonts w:hint="eastAsia"/>
        </w:rPr>
        <w:t>　　第三节 2020-2025年中国3C电子线市场进出口形式综述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2020-2025年中国3C电子线行业市场价格分析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3C电子线所属行业经济运行分析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2020-2025年3C电子线所属行业主要经济指标分析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2020-2025年我国3C电子线所属行业绩效分析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中国3C电子线行业消费市场调研</w:t>
      </w:r>
      <w:r>
        <w:rPr>
          <w:rFonts w:hint="eastAsia"/>
        </w:rPr>
        <w:br/>
      </w:r>
      <w:r>
        <w:rPr>
          <w:rFonts w:hint="eastAsia"/>
        </w:rPr>
        <w:t>　　第一节 3C电子线市场消费需求分析</w:t>
      </w:r>
      <w:r>
        <w:rPr>
          <w:rFonts w:hint="eastAsia"/>
        </w:rPr>
        <w:br/>
      </w:r>
      <w:r>
        <w:rPr>
          <w:rFonts w:hint="eastAsia"/>
        </w:rPr>
        <w:t>　　第二节 3C电子线消费市场状况分析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3C电子线行业产品的品牌市场运营状况分析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我国3C电子线行业市场运营状况分析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2020-2025年我国3C电子线行业市场宏观分析</w:t>
      </w:r>
      <w:r>
        <w:rPr>
          <w:rFonts w:hint="eastAsia"/>
        </w:rPr>
        <w:br/>
      </w:r>
      <w:r>
        <w:rPr>
          <w:rFonts w:hint="eastAsia"/>
        </w:rPr>
        <w:t>　　第二节 2020-2025年中国3C电子线行业市场微观分析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3C电子线行业上下游产业分析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3C电子线行业竞争格局分析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中国3C电子线行业竞争格局综述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2020-2025年3C电子线行业竞争格局分析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3C电子线企业竞争策略分析</w:t>
      </w:r>
      <w:r>
        <w:rPr>
          <w:rFonts w:hint="eastAsia"/>
        </w:rPr>
        <w:br/>
      </w:r>
      <w:r>
        <w:rPr>
          <w:rFonts w:hint="eastAsia"/>
        </w:rPr>
        <w:t>　　第一节 3C电子线市场竞争策略分析</w:t>
      </w:r>
      <w:r>
        <w:rPr>
          <w:rFonts w:hint="eastAsia"/>
        </w:rPr>
        <w:br/>
      </w:r>
      <w:r>
        <w:rPr>
          <w:rFonts w:hint="eastAsia"/>
        </w:rPr>
        <w:t>　　第二节 3C电子线企业竞争策略分析</w:t>
      </w:r>
      <w:r>
        <w:rPr>
          <w:rFonts w:hint="eastAsia"/>
        </w:rPr>
        <w:br/>
      </w:r>
      <w:r>
        <w:rPr>
          <w:rFonts w:hint="eastAsia"/>
        </w:rPr>
        <w:t>　　第三节 3C电子线行业发展机会分析</w:t>
      </w:r>
      <w:r>
        <w:rPr>
          <w:rFonts w:hint="eastAsia"/>
        </w:rPr>
        <w:br/>
      </w:r>
      <w:r>
        <w:rPr>
          <w:rFonts w:hint="eastAsia"/>
        </w:rPr>
        <w:t>　　第四节 3C电子线行业发展风险分析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重点3C电子线企业竞争分析</w:t>
      </w:r>
      <w:r>
        <w:rPr>
          <w:rFonts w:hint="eastAsia"/>
        </w:rPr>
        <w:br/>
      </w:r>
      <w:r>
        <w:rPr>
          <w:rFonts w:hint="eastAsia"/>
        </w:rPr>
        <w:t>　　第一节 东莞市源博电线五金制品有限公司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天信电线集团有限公司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深圳市金丰盛电子有限公司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深圳市深龙升实业有限公司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永宝电线（深圳）有限公司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东莞市顶线电子有限公司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深圳市绿士能电子有限公司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3C电子线行业发展趋势分析</w:t>
      </w:r>
      <w:r>
        <w:rPr>
          <w:rFonts w:hint="eastAsia"/>
        </w:rPr>
        <w:br/>
      </w:r>
      <w:r>
        <w:rPr>
          <w:rFonts w:hint="eastAsia"/>
        </w:rPr>
        <w:t>　　第一节 我国3C电子线行业前景与机遇分析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2025-2031年中国3C电子线市场趋势分析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3C电子线行业发展趋势与投资规划建议研究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3C电子线市场发展潜力分析</w:t>
      </w:r>
      <w:r>
        <w:rPr>
          <w:rFonts w:hint="eastAsia"/>
        </w:rPr>
        <w:br/>
      </w:r>
      <w:r>
        <w:rPr>
          <w:rFonts w:hint="eastAsia"/>
        </w:rPr>
        <w:t>　　第二节 3C电子线行业发展趋势分析</w:t>
      </w:r>
      <w:r>
        <w:rPr>
          <w:rFonts w:hint="eastAsia"/>
        </w:rPr>
        <w:br/>
      </w:r>
      <w:r>
        <w:rPr>
          <w:rFonts w:hint="eastAsia"/>
        </w:rPr>
        <w:t>　　第三节 3C电子线行业投资前景研究</w:t>
      </w:r>
      <w:r>
        <w:rPr>
          <w:rFonts w:hint="eastAsia"/>
        </w:rPr>
        <w:br/>
      </w:r>
      <w:r>
        <w:rPr>
          <w:rFonts w:hint="eastAsia"/>
        </w:rPr>
        <w:t>　　第四节 对我国3C电子线品牌的战略思考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2025-2031年3C电子线行业发展预测</w:t>
      </w:r>
      <w:r>
        <w:rPr>
          <w:rFonts w:hint="eastAsia"/>
        </w:rPr>
        <w:br/>
      </w:r>
      <w:r>
        <w:rPr>
          <w:rFonts w:hint="eastAsia"/>
        </w:rPr>
        <w:t>　　第一节 未来3C电子线需求与消费预测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2025-2031年中国3C电子线行业供需预测</w:t>
      </w:r>
      <w:r>
        <w:rPr>
          <w:rFonts w:hint="eastAsia"/>
        </w:rPr>
        <w:br/>
      </w:r>
      <w:r>
        <w:rPr>
          <w:rFonts w:hint="eastAsia"/>
        </w:rPr>
        <w:t>　　第三节 影响3C电子线行业发展的主要因素</w:t>
      </w:r>
      <w:r>
        <w:rPr>
          <w:rFonts w:hint="eastAsia"/>
        </w:rPr>
        <w:br/>
      </w:r>
      <w:r>
        <w:rPr>
          <w:rFonts w:hint="eastAsia"/>
        </w:rPr>
        <w:t>　　第四节 中-智林-3C电子线行业投资前景及控制策略分析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3C电子线行业历程</w:t>
      </w:r>
      <w:r>
        <w:rPr>
          <w:rFonts w:hint="eastAsia"/>
        </w:rPr>
        <w:br/>
      </w:r>
      <w:r>
        <w:rPr>
          <w:rFonts w:hint="eastAsia"/>
        </w:rPr>
        <w:t>　　图表 3C电子线行业生命周期</w:t>
      </w:r>
      <w:r>
        <w:rPr>
          <w:rFonts w:hint="eastAsia"/>
        </w:rPr>
        <w:br/>
      </w:r>
      <w:r>
        <w:rPr>
          <w:rFonts w:hint="eastAsia"/>
        </w:rPr>
        <w:t>　　图表 3C电子线行业产业链分析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2020-2025年中国3C电子线行业市场规模及增长情况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2020-2025年3C电子线行业市场容量分析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2020-2025年中国3C电子线行业产能统计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2020-2025年中国3C电子线行业产量及增长趋势</w:t>
      </w:r>
      <w:r>
        <w:rPr>
          <w:rFonts w:hint="eastAsia"/>
        </w:rPr>
        <w:br/>
      </w:r>
      <w:r>
        <w:rPr>
          <w:rFonts w:hint="eastAsia"/>
        </w:rPr>
        <w:t>　　图表 3C电子线行业动态</w:t>
      </w:r>
      <w:r>
        <w:rPr>
          <w:rFonts w:hint="eastAsia"/>
        </w:rPr>
        <w:br/>
      </w:r>
      <w:r>
        <w:rPr>
          <w:rFonts w:hint="eastAsia"/>
        </w:rPr>
        <w:t>　　图表 2020-2025年中国3C电子线市场需求量及增速统计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2025年中国3C电子线行业需求领域分布格局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2020-2025年中国3C电子线行业销售收入分析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2020-2025年中国3C电子线行业盈利情况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2020-2025年中国3C电子线行业利润总额统计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2020-2025年中国3C电子线进口数量分析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2020-2025年中国3C电子线进口金额分析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2020-2025年中国3C电子线出口数量分析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2020-2025年中国3C电子线出口金额分析</w:t>
      </w:r>
      <w:r>
        <w:rPr>
          <w:rFonts w:hint="eastAsia"/>
        </w:rPr>
        <w:br/>
      </w:r>
      <w:r>
        <w:rPr>
          <w:rFonts w:hint="eastAsia"/>
        </w:rPr>
        <w:t>　　图表 2025年中国3C电子线进口国家及地区分析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2025年中国3C电子线出口国家及地区分析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2020-2025年中国3C电子线行业企业数量情况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2020-2025年中国3C电子线行业企业平均规模情况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3C电子线重点企业（一）基本信息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3C电子线重点企业（一）经营情况分析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3C电子线重点企业（一）主要经济指标情况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3C电子线重点企业（一）盈利能力情况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3C电子线重点企业（二）经营情况分析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3C电子线重点企业（二）主要经济指标情况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3C电子线重点企业（三）经营情况分析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3C电子线重点企业（三）主要经济指标情况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3C电子线重点企业（三）成长能力情况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2025-2031年中国3C电子线行业产能预测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2025-2031年中国3C电子线行业产量预测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2025-2031年中国3C电子线市场需求量预测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2025-2031年中国3C电子线行业供需平衡预测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2025-2031年中国3C电子线行业风险分析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2025-2031年中国3C电子线行业市场容量预测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2025-2031年中国3C电子线行业市场规模预测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2025-2031年中国3C电子线市场前景分析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2025-2031年中国3C电子线行业发展趋势预测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28d8a229248ae" w:history="1">
        <w:r>
          <w:rPr>
            <w:rStyle w:val="Hyperlink"/>
          </w:rPr>
          <w:t>2025-2031年中国3C电子线行业研究分析及前景趋势报告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28d8a229248ae" w:history="1">
        <w:r>
          <w:rPr>
            <w:rStyle w:val="Hyperlink"/>
          </w:rPr>
          <w:t>https://www.20087.com/8/25/3CDianZiXianShiChangQianJingFenXi.html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热点：ul1571电子线标准、电子线材3c认证标准、建设150—3c里程线、3398电子线、3C电子产品、ul3173电子线标准、电线上没印3c包装上有印3c、3302电子线规格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73460c5eb4647" w:history="1">
      <w:r>
        <w:rPr>
          <w:rStyle w:val="Hyperlink"/>
        </w:rPr>
        <w:t>2025-2031年中国3C电子线行业研究分析及前景趋势报告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3CDianZiXianShiChangQianJingFenXi.html" TargetMode="External" Id="R7f628d8a229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3CDianZiXianShiChangQianJingFenXi.html" TargetMode="External" Id="R05b73460c5eb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2025-04-29T05:37:00Z</dcterms:created>
  <dcterms:modified xsi:type="dcterms:W3CDTF">2025-04-29T06:37:00Z</dcterms:modified>
  <dc:subject>2025-2031年中国3C电子线行业研究分析及前景趋势报告</dc:subject>
  <dc:title>2025-2031年中国3C电子线行业研究分析及前景趋势报告</dc:title>
  <cp:keywords>2025-2031年中国3C电子线行业研究分析及前景趋势报告</cp:keywords>
  <dc:description>2025-2031年中国3C电子线行业研究分析及前景趋势报告</dc:description>
</cp:coreProperties>
</file>