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b8fb0403b4a56" w:history="1">
              <w:r>
                <w:rPr>
                  <w:rStyle w:val="Hyperlink"/>
                </w:rPr>
                <w:t>2026-2032年全球与中国EMI磁芯行业发展分析及前景趋势预测报告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b8fb0403b4a56" w:history="1">
              <w:r>
                <w:rPr>
                  <w:rStyle w:val="Hyperlink"/>
                </w:rPr>
                <w:t>2026-2032年全球与中国EMI磁芯行业发展分析及前景趋势预测报告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b8fb0403b4a56" w:history="1">
                <w:r>
                  <w:rPr>
                    <w:rStyle w:val="Hyperlink"/>
                  </w:rPr>
                  <w:t>https://www.20087.com/8/05/EMICiXinHangYeQianJingFenXi.html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磁芯是用于抑制电磁干扰（EMI）的软磁铁氧体元件，通常以锰锌（MnZn）或镍锌（NiZn）铁氧体烧结而成，广泛应用于电源适配器、通信设备、汽车电子及工业变频器中的共模/差模滤波电路。EMI磁芯强调高磁导率、低损耗及宽频阻抗特性，尤其在5G、快充及新能源汽车高压系统中需求激增。制造工艺涵盖粉末合成、干压成型、高温烧结及表面绝缘处理，对晶粒尺寸控制与气孔率要求极高。然而，高频下磁芯损耗急剧上升，限制其在MHz以上频段效能；同时，小型化趋势对磁芯饱和磁感应强度与热管理提出更高挑战。供应链方面，高端磁芯粉体与精密模具仍依赖进口，国产产品在一致性与高频性能上存在差距。</w:t>
      </w:r>
      <w:r>
        <w:rPr>
          <w:rFonts w:hint="eastAsia"/>
        </w:rPr>
        <w:br/>
      </w:r>
      <w:r>
        <w:rPr>
          <w:rFonts w:hint="eastAsia"/>
        </w:rPr>
        <w:t>　　未来，EMI磁芯将朝着高频低损、复合集成与新材料体系方向突破。纳米晶软磁合金（如Fe-Si-B-Cu-Nb）凭借超高磁导率与宽频特性，将在GHz频段部分替代传统铁氧体。3D打印磁芯可实现复杂磁路一体化成型，减少装配误差。在应用端，磁芯与电容、PCB走线协同设计的“EMI滤波模块”将提升整体屏蔽效率。绿色制造方面，低温烧结助剂与废料再生技术可降低能耗与资源消耗。此外，AI驱动的磁芯参数优化平台将加速定制化开发。长远看，EMI磁芯将从“分立抑制元件”升级为“电磁兼容系统级解决方案核心”，在高速电子与智能网联设备电磁安全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b8fb0403b4a56" w:history="1">
        <w:r>
          <w:rPr>
            <w:rStyle w:val="Hyperlink"/>
          </w:rPr>
          <w:t>2026-2032年全球与中国EMI磁芯行业发展分析及前景趋势预测报告</w:t>
        </w:r>
      </w:hyperlink>
      <w:r>
        <w:rPr>
          <w:rFonts w:hint="eastAsia"/>
        </w:rPr>
        <w:t>》系统梳理了EMI磁芯产业链的整体结构，详细解读了EMI磁芯市场规模、需求动态及价格波动的影响因素。报告基于EMI磁芯行业现状，结合技术发展与应用趋势，对EMI磁芯市场前景和未来发展方向进行了预测。同时，报告重点分析了行业重点企业的竞争策略、市场集中度及品牌表现，并对EMI磁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按产品类型细分，全球EMI磁芯市场规模2021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镍锌铁氧体磁芯</w:t>
      </w:r>
      <w:r>
        <w:rPr>
          <w:rFonts w:hint="eastAsia"/>
        </w:rPr>
        <w:br/>
      </w:r>
      <w:r>
        <w:rPr>
          <w:rFonts w:hint="eastAsia"/>
        </w:rPr>
        <w:t>　　　　1.3.3 锰锌铁氧体磁芯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按应用细分，全球EMI磁芯市场规模2021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通信设备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EMI磁芯行业发展总体概况</w:t>
      </w:r>
      <w:r>
        <w:rPr>
          <w:rFonts w:hint="eastAsia"/>
        </w:rPr>
        <w:br/>
      </w:r>
      <w:r>
        <w:rPr>
          <w:rFonts w:hint="eastAsia"/>
        </w:rPr>
        <w:t>　　　　1.5.2 EMI磁芯行业发展主要特点</w:t>
      </w:r>
      <w:r>
        <w:rPr>
          <w:rFonts w:hint="eastAsia"/>
        </w:rPr>
        <w:br/>
      </w:r>
      <w:r>
        <w:rPr>
          <w:rFonts w:hint="eastAsia"/>
        </w:rPr>
        <w:t>　　　　1.5.3 EMI磁芯行业发展影响因素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EMI磁芯有利因素</w:t>
      </w:r>
      <w:r>
        <w:rPr>
          <w:rFonts w:hint="eastAsia"/>
        </w:rPr>
        <w:br/>
      </w:r>
      <w:r>
        <w:rPr>
          <w:rFonts w:hint="eastAsia"/>
        </w:rPr>
        <w:t>　　　　1.5.3 .2 EMI磁芯不利因素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全球市场，近三年EMI磁芯主要企业占有率及排名（按销量）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EMI磁芯主要企业在国际市场占有率（按销量，2023-2026）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2025年EMI磁芯主要企业在国际市场排名（按销量）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全球市场主要企业EMI磁芯销量（2023-2026）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全球市场，近三年EMI磁芯主要企业占有率及排名（按收入）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EMI磁芯主要企业在国际市场占有率（按收入，2023-2026）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2025年EMI磁芯主要企业在国际市场排名（按收入）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全球市场主要企业EMI磁芯销售收入（2023-2026）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全球市场主要企业EMI磁芯销售价格（2023-2026）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中国市场，近三年EMI磁芯主要企业占有率及排名（按销量）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EMI磁芯主要企业在中国市场占有率（按销量，2023-2026）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2025年EMI磁芯主要企业在中国市场排名（按销量）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中国市场主要企业EMI磁芯销量（2023-2026）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中国市场，近三年EMI磁芯主要企业占有率及排名（按收入）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EMI磁芯主要企业在中国市场占有率（按收入，2023-2026）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2025年EMI磁芯主要企业在中国市场排名（按收入）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中国市场主要企业EMI磁芯销售收入（2023-2026）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全球主要厂商EMI磁芯总部及产地分布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全球主要厂商成立时间及EMI磁芯商业化日期</w:t>
      </w:r>
      <w:r>
        <w:rPr>
          <w:rFonts w:hint="eastAsia"/>
        </w:rPr>
        <w:br/>
      </w:r>
      <w:r>
        <w:rPr>
          <w:rFonts w:hint="eastAsia"/>
        </w:rPr>
        <w:t>　　2.8 全球主要厂商EMI磁芯产品类型及应用</w:t>
      </w:r>
      <w:r>
        <w:rPr>
          <w:rFonts w:hint="eastAsia"/>
        </w:rPr>
        <w:br/>
      </w:r>
      <w:r>
        <w:rPr>
          <w:rFonts w:hint="eastAsia"/>
        </w:rPr>
        <w:t>　　2.9 EMI磁芯行业集中度、竞争程度分析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EMI磁芯行业集中度分析：2025年全球Top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全球EMI磁芯第一梯队、第二梯队和第三梯队生产商（品牌）及市场份额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全球EMI磁芯总体规模分析</w:t>
      </w:r>
      <w:r>
        <w:rPr>
          <w:rFonts w:hint="eastAsia"/>
        </w:rPr>
        <w:br/>
      </w:r>
      <w:r>
        <w:rPr>
          <w:rFonts w:hint="eastAsia"/>
        </w:rPr>
        <w:t>　　3.1 全球EMI磁芯供需现状及预测（2021-2032）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全球EMI磁芯产能、产量、产能利用率及发展趋势（2021-2032）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全球EMI磁芯产量、需求量及发展趋势（2021-2032）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全球主要地区EMI磁芯产量及发展趋势（2021-2032）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全球主要地区EMI磁芯产量（2021-2026）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全球主要地区EMI磁芯产量（2027-2032）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全球主要地区EMI磁芯产量市场份额（2021-2032）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中国EMI磁芯供需现状及预测（2021-2032）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中国EMI磁芯产能、产量、产能利用率及发展趋势（2021-2032）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中国EMI磁芯产量、市场需求量及发展趋势（2021-2032）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中国市场EMI磁芯进出口（2021-2032）</w:t>
      </w:r>
      <w:r>
        <w:rPr>
          <w:rFonts w:hint="eastAsia"/>
        </w:rPr>
        <w:br/>
      </w:r>
      <w:r>
        <w:rPr>
          <w:rFonts w:hint="eastAsia"/>
        </w:rPr>
        <w:t>　　3.4 全球EMI磁芯销量及销售额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全球市场EMI磁芯销售额（2021-2032）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全球市场EMI磁芯销量（2021-2032）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全球市场EMI磁芯价格趋势（2021-2032）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全球主要地区EMI磁芯市场规模分析：2021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全球主要地区EMI磁芯销售收入及市场份额（2021-2026）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全球主要地区EMI磁芯销售收入预测（2027-2032）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全球主要地区EMI磁芯销量分析：2021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全球主要地区EMI磁芯销量及市场份额（2021-2026）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全球主要地区EMI磁芯销量及市场份额预测（2027-2032）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中东市场EMI磁芯销量、收入及增长率（2021-2032）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EMI磁芯销量、收入、价格及毛利率（2021-2026）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不同产品类型EMI磁芯分析</w:t>
      </w:r>
      <w:r>
        <w:rPr>
          <w:rFonts w:hint="eastAsia"/>
        </w:rPr>
        <w:br/>
      </w:r>
      <w:r>
        <w:rPr>
          <w:rFonts w:hint="eastAsia"/>
        </w:rPr>
        <w:t>　　6.1 全球不同产品类型EMI磁芯销量（2021-2032）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全球不同产品类型EMI磁芯销量预测（2027-2032）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全球不同产品类型EMI磁芯收入（2021-2032）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全球不同产品类型EMI磁芯收入预测（2027-2032）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全球不同产品类型EMI磁芯价格走势（2021-2032）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中国不同产品类型EMI磁芯销量（2021-2032）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中国不同产品类型EMI磁芯销量及市场份额（2021-2026）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中国不同产品类型EMI磁芯销量预测（2027-2032）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中国不同产品类型EMI磁芯收入（2021-2032）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中国不同产品类型EMI磁芯收入及市场份额（2021-2026）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中国不同产品类型EMI磁芯收入预测（2027-2032）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不同应用EMI磁芯分析</w:t>
      </w:r>
      <w:r>
        <w:rPr>
          <w:rFonts w:hint="eastAsia"/>
        </w:rPr>
        <w:br/>
      </w:r>
      <w:r>
        <w:rPr>
          <w:rFonts w:hint="eastAsia"/>
        </w:rPr>
        <w:t>　　7.1 全球不同应用EMI磁芯销量（2021-2032）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全球不同应用EMI磁芯销量及市场份额（2021-2026）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全球不同应用EMI磁芯销量预测（2027-2032）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全球不同应用EMI磁芯收入（2021-2032）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全球不同应用EMI磁芯收入及市场份额（2021-2026）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全球不同应用EMI磁芯收入预测（2027-2032）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全球不同应用EMI磁芯价格走势（2021-2032）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中国不同应用EMI磁芯销量（2021-2032）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中国不同应用EMI磁芯销量及市场份额（2021-2026）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中国不同应用EMI磁芯销量预测（2027-2032）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中国不同应用EMI磁芯收入（2021-2032）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中国不同应用EMI磁芯收入及市场份额（2021-2026）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中国不同应用EMI磁芯收入预测（2027-2032）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EMI磁芯行业发展趋势</w:t>
      </w:r>
      <w:r>
        <w:rPr>
          <w:rFonts w:hint="eastAsia"/>
        </w:rPr>
        <w:br/>
      </w:r>
      <w:r>
        <w:rPr>
          <w:rFonts w:hint="eastAsia"/>
        </w:rPr>
        <w:t>　　8.2 EMI磁芯行业主要驱动因素</w:t>
      </w:r>
      <w:r>
        <w:rPr>
          <w:rFonts w:hint="eastAsia"/>
        </w:rPr>
        <w:br/>
      </w:r>
      <w:r>
        <w:rPr>
          <w:rFonts w:hint="eastAsia"/>
        </w:rPr>
        <w:t>　　8.3 EMI磁芯中国企业SWOT分析</w:t>
      </w:r>
      <w:r>
        <w:rPr>
          <w:rFonts w:hint="eastAsia"/>
        </w:rPr>
        <w:br/>
      </w:r>
      <w:r>
        <w:rPr>
          <w:rFonts w:hint="eastAsia"/>
        </w:rPr>
        <w:t>　　8.4 中国EMI磁芯行业政策环境分析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EMI磁芯行业产业链简介</w:t>
      </w:r>
      <w:r>
        <w:rPr>
          <w:rFonts w:hint="eastAsia"/>
        </w:rPr>
        <w:br/>
      </w:r>
      <w:r>
        <w:rPr>
          <w:rFonts w:hint="eastAsia"/>
        </w:rPr>
        <w:t>　　　　9.1.1 EMI磁芯行业供应链分析</w:t>
      </w:r>
      <w:r>
        <w:rPr>
          <w:rFonts w:hint="eastAsia"/>
        </w:rPr>
        <w:br/>
      </w:r>
      <w:r>
        <w:rPr>
          <w:rFonts w:hint="eastAsia"/>
        </w:rPr>
        <w:t>　　　　9.1.2 EMI磁芯主要原料及供应情况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EMI磁芯行业采购模式</w:t>
      </w:r>
      <w:r>
        <w:rPr>
          <w:rFonts w:hint="eastAsia"/>
        </w:rPr>
        <w:br/>
      </w:r>
      <w:r>
        <w:rPr>
          <w:rFonts w:hint="eastAsia"/>
        </w:rPr>
        <w:t>　　9.3 EMI磁芯行业生产模式</w:t>
      </w:r>
      <w:r>
        <w:rPr>
          <w:rFonts w:hint="eastAsia"/>
        </w:rPr>
        <w:br/>
      </w:r>
      <w:r>
        <w:rPr>
          <w:rFonts w:hint="eastAsia"/>
        </w:rPr>
        <w:t>　　9.4 EMI磁芯行业销售模式及销售渠道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按产品类型细分，全球EMI磁芯市场规模2021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按应用细分，全球EMI磁芯市场规模（CAGR）2021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EMI磁芯行业发展主要特点</w:t>
      </w:r>
      <w:r>
        <w:rPr>
          <w:rFonts w:hint="eastAsia"/>
        </w:rPr>
        <w:br/>
      </w:r>
      <w:r>
        <w:rPr>
          <w:rFonts w:hint="eastAsia"/>
        </w:rPr>
        <w:t>　　表 4： EMI磁芯行业发展有利因素分析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EMI磁芯行业发展不利因素分析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进入EMI磁芯行业壁垒</w:t>
      </w:r>
      <w:r>
        <w:rPr>
          <w:rFonts w:hint="eastAsia"/>
        </w:rPr>
        <w:br/>
      </w:r>
      <w:r>
        <w:rPr>
          <w:rFonts w:hint="eastAsia"/>
        </w:rPr>
        <w:t>　　表 7： EMI磁芯主要企业在国际市场占有率（按销量，2023-2026）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2025年EMI磁芯主要企业在国际市场排名（按销量）&amp;（千件）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全球市场主要企业EMI磁芯销量（2023-2026）&amp;（千件）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EMI磁芯主要企业在国际市场占有率（按收入，2023-2026）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2025年EMI磁芯主要企业在国际市场排名（按收入）&amp;（万元）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全球市场主要企业EMI磁芯销售收入（2023-2026）&amp;（万元）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全球市场主要企业EMI磁芯销售价格（2023-2026）&amp;（元/件）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EMI磁芯主要企业在中国市场占有率（按销量，2023-2026）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2025年EMI磁芯主要企业在中国市场排名（按销量）&amp;（千件）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中国市场主要企业EMI磁芯销量（2023-2026）&amp;（千件）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EMI磁芯主要企业在中国市场占有率（按收入，2023-2026）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2025年EMI磁芯主要企业在中国市场排名（按收入）&amp;（万元）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中国市场主要企业EMI磁芯销售收入（2023-2026）&amp;（万元）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全球主要厂商EMI磁芯总部及产地分布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全球主要厂商成立时间及EMI磁芯商业化日期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全球主要厂商EMI磁芯产品类型及应用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2025年全球EMI磁芯主要厂商市场地位（第一梯队、第二梯队和第三梯队）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全球EMI磁芯市场投资、并购等现状分析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全球主要地区EMI磁芯产量增速（CAGR）：（2021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全球主要地区EMI磁芯产量（2021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全球主要地区EMI磁芯产量（2021-2026）&amp;（千件）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全球主要地区EMI磁芯产量（2027-2032）&amp;（千件）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全球主要地区EMI磁芯产量市场份额（2021-2026）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全球主要地区EMI磁芯产量市场份额（2027-2032）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中国市场EMI磁芯产量、销量、进出口（2021-2026）&amp;（千件）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中国市场EMI磁芯产量、销量、进出口预测（2027-2032）&amp;（千件）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全球主要地区EMI磁芯销售收入增速：（2021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全球主要地区EMI磁芯销售收入（2021-2026）&amp;（万元）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全球主要地区EMI磁芯销售收入市场份额（2021-2026）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全球主要地区EMI磁芯收入（2027-2032）&amp;（万元）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全球主要地区EMI磁芯收入市场份额（2027-2032）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全球主要地区EMI磁芯销量（千件）：2021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全球主要地区EMI磁芯销量（2021-2026）&amp;（千件）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全球主要地区EMI磁芯销量市场份额（2021-2026）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全球主要地区EMI磁芯销量（2027-2032）&amp;（千件）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全球主要地区EMI磁芯销量份额（2027-2032）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EMI磁芯生产基地、销售区域、竞争对手及市场地位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EMI磁芯产品规格、参数及市场应用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EMI磁芯销量（千件）、收入（万元）、价格（元/件）及毛利率（2021-2026）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全球不同产品类型EMI磁芯销量（2021-2026）&amp;（千件）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全球不同产品类型EMI磁芯销量市场份额（2021-2026）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全球不同产品类型EMI磁芯销量预测（2027-2032）&amp;（千件）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全球市场不同产品类型EMI磁芯销量市场份额预测（2027-2032）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全球不同产品类型EMI磁芯收入（2021-2026）&amp;（万元）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全球不同产品类型EMI磁芯收入市场份额（2021-2026）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全球不同产品类型EMI磁芯收入预测（2027-2032）&amp;（万元）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全球不同产品类型EMI磁芯收入市场份额预测（2027-2032）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中国不同产品类型EMI磁芯销量（2021-2026）&amp;（千件）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中国不同产品类型EMI磁芯销量市场份额（2021-2026）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中国不同产品类型EMI磁芯销量预测（2027-2032）&amp;（千件）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全球市场不同产品类型EMI磁芯销量市场份额预测（2027-2032）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中国不同产品类型EMI磁芯收入（2021-2026）&amp;（万元）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中国不同产品类型EMI磁芯收入市场份额（2021-2026）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中国不同产品类型EMI磁芯收入预测（2027-2032）&amp;（万元）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中国不同产品类型EMI磁芯收入市场份额预测（2027-2032）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全球不同应用EMI磁芯销量（2021-2026）&amp;（千件）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全球不同应用EMI磁芯销量市场份额（2021-2026）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全球不同应用EMI磁芯销量预测（2027-2032）&amp;（千件）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全球市场不同应用EMI磁芯销量市场份额预测（2027-2032）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全球不同应用EMI磁芯收入（2021-2026）&amp;（万元）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全球不同应用EMI磁芯收入市场份额（2021-2026）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全球不同应用EMI磁芯收入预测（2027-2032）&amp;（万元）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全球不同应用EMI磁芯收入市场份额预测（2027-2032）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中国不同应用EMI磁芯销量（2021-2026）&amp;（千件）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中国不同应用EMI磁芯销量市场份额（2021-2026）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中国不同应用EMI磁芯销量预测（2027-2032）&amp;（千件）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中国市场不同应用EMI磁芯销量市场份额预测（2027-2032）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中国不同应用EMI磁芯收入（2021-2026）&amp;（万元）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中国不同应用EMI磁芯收入市场份额（2021-2026）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中国不同应用EMI磁芯收入预测（2027-2032）&amp;（万元）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中国不同应用EMI磁芯收入市场份额预测（2027-2032）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EMI磁芯行业发展趋势</w:t>
      </w:r>
      <w:r>
        <w:rPr>
          <w:rFonts w:hint="eastAsia"/>
        </w:rPr>
        <w:br/>
      </w:r>
      <w:r>
        <w:rPr>
          <w:rFonts w:hint="eastAsia"/>
        </w:rPr>
        <w:t>　　表 151： EMI磁芯行业主要驱动因素</w:t>
      </w:r>
      <w:r>
        <w:rPr>
          <w:rFonts w:hint="eastAsia"/>
        </w:rPr>
        <w:br/>
      </w:r>
      <w:r>
        <w:rPr>
          <w:rFonts w:hint="eastAsia"/>
        </w:rPr>
        <w:t>　　表 152： EMI磁芯行业供应链分析</w:t>
      </w:r>
      <w:r>
        <w:rPr>
          <w:rFonts w:hint="eastAsia"/>
        </w:rPr>
        <w:br/>
      </w:r>
      <w:r>
        <w:rPr>
          <w:rFonts w:hint="eastAsia"/>
        </w:rPr>
        <w:t>　　表 153： EMI磁芯上游原料供应商</w:t>
      </w:r>
      <w:r>
        <w:rPr>
          <w:rFonts w:hint="eastAsia"/>
        </w:rPr>
        <w:br/>
      </w:r>
      <w:r>
        <w:rPr>
          <w:rFonts w:hint="eastAsia"/>
        </w:rPr>
        <w:t>　　表 154： EMI磁芯主要地区不同应用客户分析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EMI磁芯典型经销商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全球不同产品类型EMI磁芯销售额2021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全球不同产品类型EMI磁芯市场份额2025 &amp; 2032</w:t>
      </w:r>
      <w:r>
        <w:rPr>
          <w:rFonts w:hint="eastAsia"/>
        </w:rPr>
        <w:br/>
      </w:r>
      <w:r>
        <w:rPr>
          <w:rFonts w:hint="eastAsia"/>
        </w:rPr>
        <w:t>　　图 4： 镍锌铁氧体磁芯产品图片</w:t>
      </w:r>
      <w:r>
        <w:rPr>
          <w:rFonts w:hint="eastAsia"/>
        </w:rPr>
        <w:br/>
      </w:r>
      <w:r>
        <w:rPr>
          <w:rFonts w:hint="eastAsia"/>
        </w:rPr>
        <w:t>　　图 5： 锰锌铁氧体磁芯产品图片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全球不同应用EMI磁芯市场份额2025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2025年全球前五大生产商EMI磁芯市场份额</w:t>
      </w:r>
      <w:r>
        <w:rPr>
          <w:rFonts w:hint="eastAsia"/>
        </w:rPr>
        <w:br/>
      </w:r>
      <w:r>
        <w:rPr>
          <w:rFonts w:hint="eastAsia"/>
        </w:rPr>
        <w:t>　　图 14： 2025年全球EMI磁芯第一梯队、第二梯队和第三梯队厂商及市场份额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全球EMI磁芯产能、产量、产能利用率及发展趋势（2021-2032）&amp;（千件）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全球EMI磁芯产量、需求量及发展趋势（2021-2032）&amp;（千件）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全球主要地区EMI磁芯产量市场份额（2021-2032）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中国EMI磁芯产能、产量、产能利用率及发展趋势（2021-2032）&amp;（千件）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中国EMI磁芯产量、市场需求量及发展趋势（2021-2032）&amp;（千件）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全球EMI磁芯市场销售额及增长率：（2021-2032）&amp;（万元）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全球市场EMI磁芯市场规模：2021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全球市场EMI磁芯价格趋势（2021-2032）&amp;（元/件）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全球主要地区EMI磁芯销售收入（2021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全球主要地区EMI磁芯销售收入市场份额（2021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中东市场EMI磁芯销量及增长率（2021-2032）&amp;（千件）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中东市场EMI磁芯收入及增长率（2021-2032）&amp;（万元）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全球不同产品类型EMI磁芯价格走势（2021-2032）&amp;（元/件）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全球不同应用EMI磁芯价格走势（2021-2032）&amp;（元/件）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EMI磁芯中国企业SWOT分析</w:t>
      </w:r>
      <w:r>
        <w:rPr>
          <w:rFonts w:hint="eastAsia"/>
        </w:rPr>
        <w:br/>
      </w:r>
      <w:r>
        <w:rPr>
          <w:rFonts w:hint="eastAsia"/>
        </w:rPr>
        <w:t>　　图 45： EMI磁芯产业链</w:t>
      </w:r>
      <w:r>
        <w:rPr>
          <w:rFonts w:hint="eastAsia"/>
        </w:rPr>
        <w:br/>
      </w:r>
      <w:r>
        <w:rPr>
          <w:rFonts w:hint="eastAsia"/>
        </w:rPr>
        <w:t>　　图 46： EMI磁芯行业采购模式分析</w:t>
      </w:r>
      <w:r>
        <w:rPr>
          <w:rFonts w:hint="eastAsia"/>
        </w:rPr>
        <w:br/>
      </w:r>
      <w:r>
        <w:rPr>
          <w:rFonts w:hint="eastAsia"/>
        </w:rPr>
        <w:t>　　图 47： EMI磁芯行业生产模式</w:t>
      </w:r>
      <w:r>
        <w:rPr>
          <w:rFonts w:hint="eastAsia"/>
        </w:rPr>
        <w:br/>
      </w:r>
      <w:r>
        <w:rPr>
          <w:rFonts w:hint="eastAsia"/>
        </w:rPr>
        <w:t>　　图 48： EMI磁芯行业销售模式分析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b8fb0403b4a56" w:history="1">
        <w:r>
          <w:rPr>
            <w:rStyle w:val="Hyperlink"/>
          </w:rPr>
          <w:t>2026-2032年全球与中国EMI磁芯行业发展分析及前景趋势预测报告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b8fb0403b4a56" w:history="1">
        <w:r>
          <w:rPr>
            <w:rStyle w:val="Hyperlink"/>
          </w:rPr>
          <w:t>https://www.20087.com/8/05/EMICiXinHangYeQianJingFenXi.html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热点：什么是EMI和EMC、EMI磁芯的低比损、磁芯材料、EMI磁芯使用什么材质好、磁传感器芯片、emi磁环、共模电感磁芯材质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d1912fb0c4778" w:history="1">
      <w:r>
        <w:rPr>
          <w:rStyle w:val="Hyperlink"/>
        </w:rPr>
        <w:t>2026-2032年全球与中国EMI磁芯行业发展分析及前景趋势预测报告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EMICiXinHangYeQianJingFenXi.html" TargetMode="External" Id="Rd83b8fb0403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EMICiXinHangYeQianJingFenXi.html" TargetMode="External" Id="R1b4d1912fb0c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2026-01-29T04:43:23Z</dcterms:created>
  <dcterms:modified xsi:type="dcterms:W3CDTF">2026-01-29T05:43:23Z</dcterms:modified>
  <dc:subject>2026-2032年全球与中国EMI磁芯行业发展分析及前景趋势预测报告</dc:subject>
  <dc:title>2026-2032年全球与中国EMI磁芯行业发展分析及前景趋势预测报告</dc:title>
  <cp:keywords>2026-2032年全球与中国EMI磁芯行业发展分析及前景趋势预测报告</cp:keywords>
  <dc:description>2026-2032年全球与中国EMI磁芯行业发展分析及前景趋势预测报告</dc:description>
</cp:coreProperties>
</file>