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b348281264e45" w:history="1">
              <w:r>
                <w:rPr>
                  <w:rStyle w:val="Hyperlink"/>
                </w:rPr>
                <w:t>2026-2032年中国LNA低噪声放大器行业研究分析及前景趋势预测报告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b348281264e45" w:history="1">
              <w:r>
                <w:rPr>
                  <w:rStyle w:val="Hyperlink"/>
                </w:rPr>
                <w:t>2026-2032年中国LNA低噪声放大器行业研究分析及前景趋势预测报告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b348281264e45" w:history="1">
                <w:r>
                  <w:rPr>
                    <w:rStyle w:val="Hyperlink"/>
                  </w:rPr>
                  <w:t>https://www.20087.com/8/65/LNADiZaoShengFangDaQiHangYeQianJingQuShi.html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A（低噪声放大器）是射频接收机前端的核心有源器件，主要用于放大微弱的射频信号，同时尽可能少地引入额外的内部噪声，其噪声系数与增益直接决定了整个通信系统的灵敏度与信噪比。随着5G/6G通信、卫星互联网、雷达探测及射电天文等领域的快速发展，电磁环境日益复杂，对LNA的性能提出了极高要求。行业技术正朝着超低噪声、高线性度与宽频带方向加速演进。现代LNA普遍采用砷化镓（GaAs）、氮化镓（GaN）及硅基锗（SiGe）等先进半导体工艺，以在极高频段下实现极低的噪声系数与极高的功率附加效率。同时，为满足终端设备的小型化需求，LNA正与滤波器、开关等器件进行高集成度的模块化封装（如FEM），以节省射频前端的宝贵空间并降低插损。</w:t>
      </w:r>
      <w:r>
        <w:rPr>
          <w:rFonts w:hint="eastAsia"/>
        </w:rPr>
        <w:br/>
      </w:r>
      <w:r>
        <w:rPr>
          <w:rFonts w:hint="eastAsia"/>
        </w:rPr>
        <w:t>　　未来，LNA低噪声放大器将深度融入万物智联与空天地一体化通信网络，向着更高频段、更智能的自适应调节及极致能效方向跨越。市场调研网认为，在技术架构上，随着太赫兹通信与低轨卫星直连技术的成熟，LNA的工作频段将向毫米波甚至亚太赫兹波段延伸，推动新型宽禁带半导体材料的规模化应用。在智能化层面，结合AI算法与可重构射频架构的智能LNA将得到广泛应用，能够根据实时信道状态与干扰环境，动态调整偏置电压与增益，实现功耗与性能的最佳平衡。此外，在消费电子与物联网领域，具备超低功耗与高集成度的CMOS LNA将成为标配，以大幅延长电池寿命。长远来看，LNA将作为感知物理世界微弱信号的核心触角，全面赋能下一代高频高速通信与精密探测系统。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2b348281264e45" w:history="1">
        <w:r>
          <w:rPr>
            <w:rStyle w:val="Hyperlink"/>
          </w:rPr>
          <w:t>2026-2032年中国LNA低噪声放大器行业研究分析及前景趋势预测报告</w:t>
        </w:r>
      </w:hyperlink>
      <w:r>
        <w:rPr>
          <w:rFonts w:hint="eastAsia"/>
        </w:rPr>
        <w:t>》，2025年LNA低噪声放大器行业市场规模达 亿元，预计2032年市场规模将达 亿元，期间年均复合增长率（CAGR）达 %。报告依托权威数据资源和长期市场监测，对LNA低噪声放大器市场现状进行了系统分析，并结合LNA低噪声放大器行业特点对未来发展趋势作出科学预判。报告深入探讨了LNA低噪声放大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LNA低噪声放大器市场概述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按照不同主要工作频段，LNA低噪声放大器主要可以分为如下几个类别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中国不同主要工作频段LNA低噪声放大器增长趋势2021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1GHz以下LNA</w:t>
      </w:r>
      <w:r>
        <w:rPr>
          <w:rFonts w:hint="eastAsia"/>
        </w:rPr>
        <w:br/>
      </w:r>
      <w:r>
        <w:rPr>
          <w:rFonts w:hint="eastAsia"/>
        </w:rPr>
        <w:t>　　　　1.2.3 1–3GHz LNA</w:t>
      </w:r>
      <w:r>
        <w:rPr>
          <w:rFonts w:hint="eastAsia"/>
        </w:rPr>
        <w:br/>
      </w:r>
      <w:r>
        <w:rPr>
          <w:rFonts w:hint="eastAsia"/>
        </w:rPr>
        <w:t>　　　　1.2.4 3–6GHz LNA</w:t>
      </w:r>
      <w:r>
        <w:rPr>
          <w:rFonts w:hint="eastAsia"/>
        </w:rPr>
        <w:br/>
      </w:r>
      <w:r>
        <w:rPr>
          <w:rFonts w:hint="eastAsia"/>
        </w:rPr>
        <w:t>　　　　1.2.5 6–18GHz LNA</w:t>
      </w:r>
      <w:r>
        <w:rPr>
          <w:rFonts w:hint="eastAsia"/>
        </w:rPr>
        <w:br/>
      </w:r>
      <w:r>
        <w:rPr>
          <w:rFonts w:hint="eastAsia"/>
        </w:rPr>
        <w:t>　　　　1.2.6 18–40GHz LNA</w:t>
      </w:r>
      <w:r>
        <w:rPr>
          <w:rFonts w:hint="eastAsia"/>
        </w:rPr>
        <w:br/>
      </w:r>
      <w:r>
        <w:rPr>
          <w:rFonts w:hint="eastAsia"/>
        </w:rPr>
        <w:t>　　　　1.2.7 40GHz以上LNA</w:t>
      </w:r>
      <w:r>
        <w:rPr>
          <w:rFonts w:hint="eastAsia"/>
        </w:rPr>
        <w:br/>
      </w:r>
      <w:r>
        <w:rPr>
          <w:rFonts w:hint="eastAsia"/>
        </w:rPr>
        <w:t>　　1.3 按照不同半导体工艺，LNA低噪声放大器主要可以分为如下几个类别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中国不同半导体工艺LNA低噪声放大器增长趋势2021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GaAs / pHEMT LNA</w:t>
      </w:r>
      <w:r>
        <w:rPr>
          <w:rFonts w:hint="eastAsia"/>
        </w:rPr>
        <w:br/>
      </w:r>
      <w:r>
        <w:rPr>
          <w:rFonts w:hint="eastAsia"/>
        </w:rPr>
        <w:t>　　　　1.3.3 SiGe BiCMOS LNA</w:t>
      </w:r>
      <w:r>
        <w:rPr>
          <w:rFonts w:hint="eastAsia"/>
        </w:rPr>
        <w:br/>
      </w:r>
      <w:r>
        <w:rPr>
          <w:rFonts w:hint="eastAsia"/>
        </w:rPr>
        <w:t>　　　　1.3.4 RF SOI / CMOS LNA</w:t>
      </w:r>
      <w:r>
        <w:rPr>
          <w:rFonts w:hint="eastAsia"/>
        </w:rPr>
        <w:br/>
      </w:r>
      <w:r>
        <w:rPr>
          <w:rFonts w:hint="eastAsia"/>
        </w:rPr>
        <w:t>　　　　1.3.5 GaN LNA</w:t>
      </w:r>
      <w:r>
        <w:rPr>
          <w:rFonts w:hint="eastAsia"/>
        </w:rPr>
        <w:br/>
      </w:r>
      <w:r>
        <w:rPr>
          <w:rFonts w:hint="eastAsia"/>
        </w:rPr>
        <w:t>　　　　1.3.6 InP / HEMT超低噪声LNA</w:t>
      </w:r>
      <w:r>
        <w:rPr>
          <w:rFonts w:hint="eastAsia"/>
        </w:rPr>
        <w:br/>
      </w:r>
      <w:r>
        <w:rPr>
          <w:rFonts w:hint="eastAsia"/>
        </w:rPr>
        <w:t>　　　　1.3.7 混合/分立晶体管LNA</w:t>
      </w:r>
      <w:r>
        <w:rPr>
          <w:rFonts w:hint="eastAsia"/>
        </w:rPr>
        <w:br/>
      </w:r>
      <w:r>
        <w:rPr>
          <w:rFonts w:hint="eastAsia"/>
        </w:rPr>
        <w:t>　　1.4 按照不同噪声系数等级，LNA低噪声放大器主要可以分为如下几个类别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中国不同噪声系数等级LNA低噪声放大器增长趋势2021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0.7dB以下超低噪声LNA</w:t>
      </w:r>
      <w:r>
        <w:rPr>
          <w:rFonts w:hint="eastAsia"/>
        </w:rPr>
        <w:br/>
      </w:r>
      <w:r>
        <w:rPr>
          <w:rFonts w:hint="eastAsia"/>
        </w:rPr>
        <w:t>　　　　1.4.3 0.7–1.2dB低噪声LNA</w:t>
      </w:r>
      <w:r>
        <w:rPr>
          <w:rFonts w:hint="eastAsia"/>
        </w:rPr>
        <w:br/>
      </w:r>
      <w:r>
        <w:rPr>
          <w:rFonts w:hint="eastAsia"/>
        </w:rPr>
        <w:t>　　　　1.4.4 1.2–2.0dB标准LNA</w:t>
      </w:r>
      <w:r>
        <w:rPr>
          <w:rFonts w:hint="eastAsia"/>
        </w:rPr>
        <w:br/>
      </w:r>
      <w:r>
        <w:rPr>
          <w:rFonts w:hint="eastAsia"/>
        </w:rPr>
        <w:t>　　　　1.4.5 2.0dB以上高线性LNA</w:t>
      </w:r>
      <w:r>
        <w:rPr>
          <w:rFonts w:hint="eastAsia"/>
        </w:rPr>
        <w:br/>
      </w:r>
      <w:r>
        <w:rPr>
          <w:rFonts w:hint="eastAsia"/>
        </w:rPr>
        <w:t>　　1.5 从不同应用，LNA低噪声放大器主要包括如下几个方面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中国不同应用LNA低噪声放大器增长趋势2021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手机及移动终端RF前端</w:t>
      </w:r>
      <w:r>
        <w:rPr>
          <w:rFonts w:hint="eastAsia"/>
        </w:rPr>
        <w:br/>
      </w:r>
      <w:r>
        <w:rPr>
          <w:rFonts w:hint="eastAsia"/>
        </w:rPr>
        <w:t>　　　　1.5.3 GNSS及定位设备</w:t>
      </w:r>
      <w:r>
        <w:rPr>
          <w:rFonts w:hint="eastAsia"/>
        </w:rPr>
        <w:br/>
      </w:r>
      <w:r>
        <w:rPr>
          <w:rFonts w:hint="eastAsia"/>
        </w:rPr>
        <w:t>　　　　1.5.4 Wi-Fi、蓝牙及IoT连接</w:t>
      </w:r>
      <w:r>
        <w:rPr>
          <w:rFonts w:hint="eastAsia"/>
        </w:rPr>
        <w:br/>
      </w:r>
      <w:r>
        <w:rPr>
          <w:rFonts w:hint="eastAsia"/>
        </w:rPr>
        <w:t>　　　　1.5.5 无线基础设施及Massive MIMO</w:t>
      </w:r>
      <w:r>
        <w:rPr>
          <w:rFonts w:hint="eastAsia"/>
        </w:rPr>
        <w:br/>
      </w:r>
      <w:r>
        <w:rPr>
          <w:rFonts w:hint="eastAsia"/>
        </w:rPr>
        <w:t>　　　　1.5.6 卫星通信及地面终端</w:t>
      </w:r>
      <w:r>
        <w:rPr>
          <w:rFonts w:hint="eastAsia"/>
        </w:rPr>
        <w:br/>
      </w:r>
      <w:r>
        <w:rPr>
          <w:rFonts w:hint="eastAsia"/>
        </w:rPr>
        <w:t>　　　　1.5.7 雷达、国防及电子战</w:t>
      </w:r>
      <w:r>
        <w:rPr>
          <w:rFonts w:hint="eastAsia"/>
        </w:rPr>
        <w:br/>
      </w:r>
      <w:r>
        <w:rPr>
          <w:rFonts w:hint="eastAsia"/>
        </w:rPr>
        <w:t>　　　　1.5.8 测试测量及科研仪器</w:t>
      </w:r>
      <w:r>
        <w:rPr>
          <w:rFonts w:hint="eastAsia"/>
        </w:rPr>
        <w:br/>
      </w:r>
      <w:r>
        <w:rPr>
          <w:rFonts w:hint="eastAsia"/>
        </w:rPr>
        <w:t>　　1.6 中国LNA低噪声放大器发展现状及未来趋势（2021-2032）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中国市场LNA低噪声放大器收入及增长率（2021-2032）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中国市场LNA低噪声放大器销量及增长率（2021-2032）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中国市场主要LNA低噪声放大器厂商分析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中国市场主要厂商LNA低噪声放大器销量及市场占有率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中国市场主要厂商LNA低噪声放大器销量（2021-2026）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中国市场主要厂商LNA低噪声放大器销量市场份额（2021-2026）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中国市场主要厂商LNA低噪声放大器收入及市场占有率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中国市场主要厂商LNA低噪声放大器收入（2021-2026）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中国市场主要厂商LNA低噪声放大器收入市场份额（2021-2026）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2025年中国市场主要厂商LNA低噪声放大器收入排名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中国市场主要厂商LNA低噪声放大器价格（2021-2026）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中国市场主要厂商LNA低噪声放大器总部及产地分布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中国市场主要厂商成立时间及LNA低噪声放大器商业化日期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中国市场主要厂商LNA低噪声放大器产品类型及应用</w:t>
      </w:r>
      <w:r>
        <w:rPr>
          <w:rFonts w:hint="eastAsia"/>
        </w:rPr>
        <w:br/>
      </w:r>
      <w:r>
        <w:rPr>
          <w:rFonts w:hint="eastAsia"/>
        </w:rPr>
        <w:t>　　2.7 LNA低噪声放大器行业集中度、竞争程度分析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LNA低噪声放大器行业集中度分析：2025年中国Top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中国市场LNA低噪声放大器第一梯队、第二梯队和第三梯队厂商（品牌）及2025年市场份额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重点企业（1）基本信息、LNA低噪声放大器生产基地、总部、竞争对手及市场地位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重点企业（1）在中国市场LNA低噪声放大器销量、收入、价格及毛利率（2021-2026）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重点企业（2）基本信息、LNA低噪声放大器生产基地、总部、竞争对手及市场地位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重点企业（2）在中国市场LNA低噪声放大器销量、收入、价格及毛利率（2021-2026）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重点企业（3）基本信息、LNA低噪声放大器生产基地、总部、竞争对手及市场地位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重点企业（3）在中国市场LNA低噪声放大器销量、收入、价格及毛利率（2021-2026）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重点企业（4）基本信息、LNA低噪声放大器生产基地、总部、竞争对手及市场地位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重点企业（4）在中国市场LNA低噪声放大器销量、收入、价格及毛利率（2021-2026）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重点企业（5）基本信息、LNA低噪声放大器生产基地、总部、竞争对手及市场地位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重点企业（5）在中国市场LNA低噪声放大器销量、收入、价格及毛利率（2021-2026）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重点企业（6）基本信息、LNA低噪声放大器生产基地、总部、竞争对手及市场地位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重点企业（6）在中国市场LNA低噪声放大器销量、收入、价格及毛利率（2021-2026）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重点企业（7）基本信息、LNA低噪声放大器生产基地、总部、竞争对手及市场地位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重点企业（7）在中国市场LNA低噪声放大器销量、收入、价格及毛利率（2021-2026）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重点企业（8）基本信息、LNA低噪声放大器生产基地、总部、竞争对手及市场地位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重点企业（8）在中国市场LNA低噪声放大器销量、收入、价格及毛利率（2021-2026）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重点企业（9）基本信息、LNA低噪声放大器生产基地、总部、竞争对手及市场地位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重点企业（9）在中国市场LNA低噪声放大器销量、收入、价格及毛利率（2021-2026）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重点企业（10）基本信息、LNA低噪声放大器生产基地、总部、竞争对手及市场地位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重点企业（10）在中国市场LNA低噪声放大器销量、收入、价格及毛利率（2021-2026）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重点企业（11）基本信息、LNA低噪声放大器生产基地、总部、竞争对手及市场地位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重点企业（11）在中国市场LNA低噪声放大器销量、收入、价格及毛利率（2021-2026）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重点企业（12）基本信息、LNA低噪声放大器生产基地、总部、竞争对手及市场地位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重点企业（12）在中国市场LNA低噪声放大器销量、收入、价格及毛利率（2021-2026）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重点企业（13）基本信息、LNA低噪声放大器生产基地、总部、竞争对手及市场地位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重点企业（13）在中国市场LNA低噪声放大器销量、收入、价格及毛利率（2021-2026）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重点企业（14）基本信息、LNA低噪声放大器生产基地、总部、竞争对手及市场地位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重点企业（14）在中国市场LNA低噪声放大器销量、收入、价格及毛利率（2021-2026）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重点企业（15）基本信息、LNA低噪声放大器生产基地、总部、竞争对手及市场地位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重点企业（15）在中国市场LNA低噪声放大器销量、收入、价格及毛利率（2021-2026）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重点企业（16）基本信息、LNA低噪声放大器生产基地、总部、竞争对手及市场地位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重点企业（16）在中国市场LNA低噪声放大器销量、收入、价格及毛利率（2021-2026）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重点企业（17）基本信息、LNA低噪声放大器生产基地、总部、竞争对手及市场地位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重点企业（17）在中国市场LNA低噪声放大器销量、收入、价格及毛利率（2021-2026）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重点企业（18）基本信息、LNA低噪声放大器生产基地、总部、竞争对手及市场地位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重点企业（18）在中国市场LNA低噪声放大器销量、收入、价格及毛利率（2021-2026）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不同主要工作频段LNA低噪声放大器分析</w:t>
      </w:r>
      <w:r>
        <w:rPr>
          <w:rFonts w:hint="eastAsia"/>
        </w:rPr>
        <w:br/>
      </w:r>
      <w:r>
        <w:rPr>
          <w:rFonts w:hint="eastAsia"/>
        </w:rPr>
        <w:t>　　4.1 中国市场不同主要工作频段LNA低噪声放大器销量（2021-2032）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中国市场不同主要工作频段LNA低噪声放大器销量及市场份额（2021-2026）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中国市场不同主要工作频段LNA低噪声放大器销量预测（2027-2032）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中国市场不同主要工作频段LNA低噪声放大器规模（2021-2032）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中国市场不同主要工作频段LNA低噪声放大器规模及市场份额（2021-2026）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中国市场不同主要工作频段LNA低噪声放大器规模预测（2027-2032）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中国市场不同主要工作频段LNA低噪声放大器价格走势（2021-2032）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不同应用LNA低噪声放大器分析</w:t>
      </w:r>
      <w:r>
        <w:rPr>
          <w:rFonts w:hint="eastAsia"/>
        </w:rPr>
        <w:br/>
      </w:r>
      <w:r>
        <w:rPr>
          <w:rFonts w:hint="eastAsia"/>
        </w:rPr>
        <w:t>　　5.1 中国市场不同应用LNA低噪声放大器销量（2021-2032）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中国市场不同应用LNA低噪声放大器销量及市场份额（2021-2026）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中国市场不同应用LNA低噪声放大器销量预测（2027-2032）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中国市场不同应用LNA低噪声放大器规模（2021-2032）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中国市场不同应用LNA低噪声放大器规模及市场份额（2021-2026）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中国市场不同应用LNA低噪声放大器规模预测（2027-2032）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中国市场不同应用LNA低噪声放大器价格走势（2021-2032）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LNA低噪声放大器行业发展分析---发展趋势</w:t>
      </w:r>
      <w:r>
        <w:rPr>
          <w:rFonts w:hint="eastAsia"/>
        </w:rPr>
        <w:br/>
      </w:r>
      <w:r>
        <w:rPr>
          <w:rFonts w:hint="eastAsia"/>
        </w:rPr>
        <w:t>　　6.2 LNA低噪声放大器行业发展分析---厂商壁垒</w:t>
      </w:r>
      <w:r>
        <w:rPr>
          <w:rFonts w:hint="eastAsia"/>
        </w:rPr>
        <w:br/>
      </w:r>
      <w:r>
        <w:rPr>
          <w:rFonts w:hint="eastAsia"/>
        </w:rPr>
        <w:t>　　6.3 LNA低噪声放大器行业发展分析---驱动因素</w:t>
      </w:r>
      <w:r>
        <w:rPr>
          <w:rFonts w:hint="eastAsia"/>
        </w:rPr>
        <w:br/>
      </w:r>
      <w:r>
        <w:rPr>
          <w:rFonts w:hint="eastAsia"/>
        </w:rPr>
        <w:t>　　6.4 LNA低噪声放大器行业发展分析---制约因素</w:t>
      </w:r>
      <w:r>
        <w:rPr>
          <w:rFonts w:hint="eastAsia"/>
        </w:rPr>
        <w:br/>
      </w:r>
      <w:r>
        <w:rPr>
          <w:rFonts w:hint="eastAsia"/>
        </w:rPr>
        <w:t>　　6.5 LNA低噪声放大器中国企业SWOT分析</w:t>
      </w:r>
      <w:r>
        <w:rPr>
          <w:rFonts w:hint="eastAsia"/>
        </w:rPr>
        <w:br/>
      </w:r>
      <w:r>
        <w:rPr>
          <w:rFonts w:hint="eastAsia"/>
        </w:rPr>
        <w:t>　　6.6 LNA低噪声放大器行业发展分析---行业政策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LNA低噪声放大器行业产业链简介</w:t>
      </w:r>
      <w:r>
        <w:rPr>
          <w:rFonts w:hint="eastAsia"/>
        </w:rPr>
        <w:br/>
      </w:r>
      <w:r>
        <w:rPr>
          <w:rFonts w:hint="eastAsia"/>
        </w:rPr>
        <w:t>　　7.2 LNA低噪声放大器产业链分析-上游</w:t>
      </w:r>
      <w:r>
        <w:rPr>
          <w:rFonts w:hint="eastAsia"/>
        </w:rPr>
        <w:br/>
      </w:r>
      <w:r>
        <w:rPr>
          <w:rFonts w:hint="eastAsia"/>
        </w:rPr>
        <w:t>　　7.3 LNA低噪声放大器产业链分析-中游</w:t>
      </w:r>
      <w:r>
        <w:rPr>
          <w:rFonts w:hint="eastAsia"/>
        </w:rPr>
        <w:br/>
      </w:r>
      <w:r>
        <w:rPr>
          <w:rFonts w:hint="eastAsia"/>
        </w:rPr>
        <w:t>　　7.4 LNA低噪声放大器产业链分析-下游</w:t>
      </w:r>
      <w:r>
        <w:rPr>
          <w:rFonts w:hint="eastAsia"/>
        </w:rPr>
        <w:br/>
      </w:r>
      <w:r>
        <w:rPr>
          <w:rFonts w:hint="eastAsia"/>
        </w:rPr>
        <w:t>　　7.5 LNA低噪声放大器行业采购模式</w:t>
      </w:r>
      <w:r>
        <w:rPr>
          <w:rFonts w:hint="eastAsia"/>
        </w:rPr>
        <w:br/>
      </w:r>
      <w:r>
        <w:rPr>
          <w:rFonts w:hint="eastAsia"/>
        </w:rPr>
        <w:t>　　7.6 LNA低噪声放大器行业生产模式</w:t>
      </w:r>
      <w:r>
        <w:rPr>
          <w:rFonts w:hint="eastAsia"/>
        </w:rPr>
        <w:br/>
      </w:r>
      <w:r>
        <w:rPr>
          <w:rFonts w:hint="eastAsia"/>
        </w:rPr>
        <w:t>　　7.7 LNA低噪声放大器行业销售模式及销售渠道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中国本土LNA低噪声放大器产能、产量分析</w:t>
      </w:r>
      <w:r>
        <w:rPr>
          <w:rFonts w:hint="eastAsia"/>
        </w:rPr>
        <w:br/>
      </w:r>
      <w:r>
        <w:rPr>
          <w:rFonts w:hint="eastAsia"/>
        </w:rPr>
        <w:t>　　8.1 中国LNA低噪声放大器供需现状及预测（2021-2032）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中国LNA低噪声放大器产能、产量、产能利用率及发展趋势（2021-2032）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中国LNA低噪声放大器产量、市场需求量及发展趋势（2021-2032）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中国LNA低噪声放大器进出口分析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中国市场LNA低噪声放大器主要进口来源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中国市场LNA低噪声放大器主要出口目的地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不同主要工作频段LNA低噪声放大器市场规模2021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不同半导体工艺LNA低噪声放大器市场规模2021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不同噪声系数等级LNA低噪声放大器市场规模2021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不同应用LNA低噪声放大器市场规模2021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中国市场主要厂商LNA低噪声放大器销量（2021-2026）&amp;（百万颗）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6： 中国市场主要厂商LNA低噪声放大器销量市场份额（2021-2026）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中国市场主要厂商LNA低噪声放大器收入（2021-2026）&amp;（万元）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中国市场主要厂商LNA低噪声放大器收入份额（2021-2026）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2025年中国主要生产商LNA低噪声放大器收入排名（万元）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中国市场主要厂商LNA低噪声放大器价格（2021-2026）&amp;（元/颗）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11： 中国市场主要厂商LNA低噪声放大器总部及产地分布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中国市场主要厂商成立时间及LNA低噪声放大器商业化日期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中国市场主要厂商LNA低噪声放大器产品类型及应用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2025年中国市场LNA低噪声放大器主要厂商市场地位（第一梯队、第二梯队和第三梯队）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LNA低噪声放大器市场投资、并购等现状分析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LNA低噪声放大器生产基地、总部、竞争对手及市场地位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LNA低噪声放大器销量（百万颗）、收入（万元）、价格（元/颗）及毛利率（2021-2026）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LNA低噪声放大器生产基地、总部、竞争对手及市场地位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LNA低噪声放大器销量（百万颗）、收入（万元）、价格（元/颗）及毛利率（2021-2026）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LNA低噪声放大器生产基地、总部、竞争对手及市场地位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LNA低噪声放大器销量（百万颗）、收入（万元）、价格（元/颗）及毛利率（2021-2026）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LNA低噪声放大器生产基地、总部、竞争对手及市场地位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LNA低噪声放大器销量（百万颗）、收入（万元）、价格（元/颗）及毛利率（2021-2026）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LNA低噪声放大器生产基地、总部、竞争对手及市场地位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LNA低噪声放大器销量（百万颗）、收入（万元）、价格（元/颗）及毛利率（2021-2026）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LNA低噪声放大器生产基地、总部、竞争对手及市场地位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LNA低噪声放大器销量（百万颗）、收入（万元）、价格（元/颗）及毛利率（2021-2026）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LNA低噪声放大器生产基地、总部、竞争对手及市场地位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LNA低噪声放大器销量（百万颗）、收入（万元）、价格（元/颗）及毛利率（2021-2026）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LNA低噪声放大器生产基地、总部、竞争对手及市场地位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LNA低噪声放大器销量（百万颗）、收入（万元）、价格（元/颗）及毛利率（2021-2026）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LNA低噪声放大器生产基地、总部、竞争对手及市场地位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LNA低噪声放大器销量（百万颗）、收入（万元）、价格（元/颗）及毛利率（2021-2026）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LNA低噪声放大器生产基地、总部、竞争对手及市场地位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LNA低噪声放大器销量（百万颗）、收入（万元）、价格（元/颗）及毛利率（2021-2026）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LNA低噪声放大器生产基地、总部、竞争对手及市场地位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LNA低噪声放大器销量（百万颗）、收入（万元）、价格（元/颗）及毛利率（2021-2026）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LNA低噪声放大器生产基地、总部、竞争对手及市场地位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LNA低噪声放大器销量（百万颗）、收入（万元）、价格（元/颗）及毛利率（2021-2026）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LNA低噪声放大器生产基地、总部、竞争对手及市场地位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LNA低噪声放大器销量（百万颗）、收入（万元）、价格（元/颗）及毛利率（2021-2026）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LNA低噪声放大器生产基地、总部、竞争对手及市场地位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LNA低噪声放大器销量（百万颗）、收入（万元）、价格（元/颗）及毛利率（2021-2026）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LNA低噪声放大器生产基地、总部、竞争对手及市场地位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LNA低噪声放大器销量（百万颗）、收入（万元）、价格（元/颗）及毛利率（2021-2026）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LNA低噪声放大器生产基地、总部、竞争对手及市场地位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LNA低噪声放大器销量（百万颗）、收入（万元）、价格（元/颗）及毛利率（2021-2026）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LNA低噪声放大器生产基地、总部、竞争对手及市场地位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LNA低噪声放大器销量（百万颗）、收入（万元）、价格（元/颗）及毛利率（2021-2026）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LNA低噪声放大器生产基地、总部、竞争对手及市场地位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LNA低噪声放大器产品规格、参数及市场应用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LNA低噪声放大器销量（百万颗）、收入（万元）、价格（元/颗）及毛利率（2021-2026）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中国市场不同主要工作频段LNA低噪声放大器销量（2021-2026）&amp;（百万颗）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107： 中国市场不同主要工作频段LNA低噪声放大器销量市场份额（2021-2026）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中国市场不同主要工作频段LNA低噪声放大器销量预测（2027-2032）&amp;（百万颗）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109： 中国市场不同主要工作频段LNA低噪声放大器销量市场份额预测（2027-2032）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中国市场不同主要工作频段LNA低噪声放大器规模（2021-2026）&amp;（万元）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中国市场不同主要工作频段LNA低噪声放大器规模市场份额（2021-2026）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中国市场不同主要工作频段LNA低噪声放大器规模预测（2027-2032）&amp;（万元）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中国市场不同主要工作频段LNA低噪声放大器规模市场份额预测（2027-2032）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中国市场不同应用LNA低噪声放大器销量（2021-2026）&amp;（百万颗）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115： 中国市场不同应用LNA低噪声放大器销量市场份额（2021-2026）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中国市场不同应用LNA低噪声放大器销量预测（2027-2032）&amp;（百万颗）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117： 中国市场不同应用LNA低噪声放大器销量市场份额预测（2027-2032）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中国市场不同应用LNA低噪声放大器规模（2021-2026）&amp;（万元）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中国市场不同应用LNA低噪声放大器规模市场份额（2021-2026）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中国市场不同应用LNA低噪声放大器规模预测（2027-2032）&amp;（万元）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中国市场不同应用LNA低噪声放大器规模市场份额预测（2027-2032）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LNA低噪声放大器行业发展分析---发展趋势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LNA低噪声放大器行业发展分析---厂商壁垒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LNA低噪声放大器行业发展分析---驱动因素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LNA低噪声放大器行业发展分析---制约因素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LNA低噪声放大器行业相关重点政策一览</w:t>
      </w:r>
      <w:r>
        <w:rPr>
          <w:rFonts w:hint="eastAsia"/>
        </w:rPr>
        <w:br/>
      </w:r>
      <w:r>
        <w:rPr>
          <w:rFonts w:hint="eastAsia"/>
        </w:rPr>
        <w:t>　　表 127： LNA低噪声放大器行业供应链分析</w:t>
      </w:r>
      <w:r>
        <w:rPr>
          <w:rFonts w:hint="eastAsia"/>
        </w:rPr>
        <w:br/>
      </w:r>
      <w:r>
        <w:rPr>
          <w:rFonts w:hint="eastAsia"/>
        </w:rPr>
        <w:t>　　表 128： LNA低噪声放大器上游原料供应商</w:t>
      </w:r>
      <w:r>
        <w:rPr>
          <w:rFonts w:hint="eastAsia"/>
        </w:rPr>
        <w:br/>
      </w:r>
      <w:r>
        <w:rPr>
          <w:rFonts w:hint="eastAsia"/>
        </w:rPr>
        <w:t>　　表 129： LNA低噪声放大器行业主要下游客户</w:t>
      </w:r>
      <w:r>
        <w:rPr>
          <w:rFonts w:hint="eastAsia"/>
        </w:rPr>
        <w:br/>
      </w:r>
      <w:r>
        <w:rPr>
          <w:rFonts w:hint="eastAsia"/>
        </w:rPr>
        <w:t>　　表 130： LNA低噪声放大器典型经销商</w:t>
      </w:r>
      <w:r>
        <w:rPr>
          <w:rFonts w:hint="eastAsia"/>
        </w:rPr>
        <w:br/>
      </w:r>
      <w:r>
        <w:rPr>
          <w:rFonts w:hint="eastAsia"/>
        </w:rPr>
        <w:t>　　表 131： 中国LNA低噪声放大器产量、销量、进口量及出口量（2021-2026）&amp;（百万颗）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132： 中国LNA低噪声放大器产量、销量、进口量及出口量预测（2027-2032）&amp;（百万颗）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133： 中国市场LNA低噪声放大器主要进口来源</w:t>
      </w:r>
      <w:r>
        <w:rPr>
          <w:rFonts w:hint="eastAsia"/>
        </w:rPr>
        <w:br/>
      </w:r>
      <w:r>
        <w:rPr>
          <w:rFonts w:hint="eastAsia"/>
        </w:rPr>
        <w:t>　　表 134： 中国市场LNA低噪声放大器主要出口目的地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LNA低噪声放大器产品图片</w:t>
      </w:r>
      <w:r>
        <w:rPr>
          <w:rFonts w:hint="eastAsia"/>
        </w:rPr>
        <w:br/>
      </w:r>
      <w:r>
        <w:rPr>
          <w:rFonts w:hint="eastAsia"/>
        </w:rPr>
        <w:t>　　图 2： 中国不同主要工作频段LNA低噪声放大器市场规模市场份额2025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1GHz以下LNA产品图片</w:t>
      </w:r>
      <w:r>
        <w:rPr>
          <w:rFonts w:hint="eastAsia"/>
        </w:rPr>
        <w:br/>
      </w:r>
      <w:r>
        <w:rPr>
          <w:rFonts w:hint="eastAsia"/>
        </w:rPr>
        <w:t>　　图 4： 1–3GHz LNA产品图片</w:t>
      </w:r>
      <w:r>
        <w:rPr>
          <w:rFonts w:hint="eastAsia"/>
        </w:rPr>
        <w:br/>
      </w:r>
      <w:r>
        <w:rPr>
          <w:rFonts w:hint="eastAsia"/>
        </w:rPr>
        <w:t>　　图 5： 3–6GHz LNA产品图片</w:t>
      </w:r>
      <w:r>
        <w:rPr>
          <w:rFonts w:hint="eastAsia"/>
        </w:rPr>
        <w:br/>
      </w:r>
      <w:r>
        <w:rPr>
          <w:rFonts w:hint="eastAsia"/>
        </w:rPr>
        <w:t>　　图 6： 6–18GHz LNA产品图片</w:t>
      </w:r>
      <w:r>
        <w:rPr>
          <w:rFonts w:hint="eastAsia"/>
        </w:rPr>
        <w:br/>
      </w:r>
      <w:r>
        <w:rPr>
          <w:rFonts w:hint="eastAsia"/>
        </w:rPr>
        <w:t>　　图 7： 18–40GHz LNA产品图片</w:t>
      </w:r>
      <w:r>
        <w:rPr>
          <w:rFonts w:hint="eastAsia"/>
        </w:rPr>
        <w:br/>
      </w:r>
      <w:r>
        <w:rPr>
          <w:rFonts w:hint="eastAsia"/>
        </w:rPr>
        <w:t>　　图 8： 40GHz以上LNA产品图片</w:t>
      </w:r>
      <w:r>
        <w:rPr>
          <w:rFonts w:hint="eastAsia"/>
        </w:rPr>
        <w:br/>
      </w:r>
      <w:r>
        <w:rPr>
          <w:rFonts w:hint="eastAsia"/>
        </w:rPr>
        <w:t>　　图 9： 中国不同半导体工艺LNA低噪声放大器市场规模市场份额2025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GaAs / pHEMT LNA产品图片</w:t>
      </w:r>
      <w:r>
        <w:rPr>
          <w:rFonts w:hint="eastAsia"/>
        </w:rPr>
        <w:br/>
      </w:r>
      <w:r>
        <w:rPr>
          <w:rFonts w:hint="eastAsia"/>
        </w:rPr>
        <w:t>　　图 11： SiGe BiCMOS LNA产品图片</w:t>
      </w:r>
      <w:r>
        <w:rPr>
          <w:rFonts w:hint="eastAsia"/>
        </w:rPr>
        <w:br/>
      </w:r>
      <w:r>
        <w:rPr>
          <w:rFonts w:hint="eastAsia"/>
        </w:rPr>
        <w:t>　　图 12： RF SOI / CMOS LNA产品图片</w:t>
      </w:r>
      <w:r>
        <w:rPr>
          <w:rFonts w:hint="eastAsia"/>
        </w:rPr>
        <w:br/>
      </w:r>
      <w:r>
        <w:rPr>
          <w:rFonts w:hint="eastAsia"/>
        </w:rPr>
        <w:t>　　图 13： GaN LNA产品图片</w:t>
      </w:r>
      <w:r>
        <w:rPr>
          <w:rFonts w:hint="eastAsia"/>
        </w:rPr>
        <w:br/>
      </w:r>
      <w:r>
        <w:rPr>
          <w:rFonts w:hint="eastAsia"/>
        </w:rPr>
        <w:t>　　图 14： InP / HEMT超低噪声LNA产品图片</w:t>
      </w:r>
      <w:r>
        <w:rPr>
          <w:rFonts w:hint="eastAsia"/>
        </w:rPr>
        <w:br/>
      </w:r>
      <w:r>
        <w:rPr>
          <w:rFonts w:hint="eastAsia"/>
        </w:rPr>
        <w:t>　　图 15： 混合/分立晶体管LNA产品图片</w:t>
      </w:r>
      <w:r>
        <w:rPr>
          <w:rFonts w:hint="eastAsia"/>
        </w:rPr>
        <w:br/>
      </w:r>
      <w:r>
        <w:rPr>
          <w:rFonts w:hint="eastAsia"/>
        </w:rPr>
        <w:t>　　图 16： 中国不同噪声系数等级LNA低噪声放大器市场规模市场份额2025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0.7dB以下超低噪声LNA产品图片</w:t>
      </w:r>
      <w:r>
        <w:rPr>
          <w:rFonts w:hint="eastAsia"/>
        </w:rPr>
        <w:br/>
      </w:r>
      <w:r>
        <w:rPr>
          <w:rFonts w:hint="eastAsia"/>
        </w:rPr>
        <w:t>　　图 18： 0.7–1.2dB低噪声LNA产品图片</w:t>
      </w:r>
      <w:r>
        <w:rPr>
          <w:rFonts w:hint="eastAsia"/>
        </w:rPr>
        <w:br/>
      </w:r>
      <w:r>
        <w:rPr>
          <w:rFonts w:hint="eastAsia"/>
        </w:rPr>
        <w:t>　　图 19： 1.2–2.0dB标准LNA产品图片</w:t>
      </w:r>
      <w:r>
        <w:rPr>
          <w:rFonts w:hint="eastAsia"/>
        </w:rPr>
        <w:br/>
      </w:r>
      <w:r>
        <w:rPr>
          <w:rFonts w:hint="eastAsia"/>
        </w:rPr>
        <w:t>　　图 20： 2.0dB以上高线性LNA产品图片</w:t>
      </w:r>
      <w:r>
        <w:rPr>
          <w:rFonts w:hint="eastAsia"/>
        </w:rPr>
        <w:br/>
      </w:r>
      <w:r>
        <w:rPr>
          <w:rFonts w:hint="eastAsia"/>
        </w:rPr>
        <w:t>　　图 21： 中国不同应用LNA低噪声放大器市场份额2025 &amp; 2032</w:t>
      </w:r>
      <w:r>
        <w:rPr>
          <w:rFonts w:hint="eastAsia"/>
        </w:rPr>
        <w:br/>
      </w:r>
      <w:r>
        <w:rPr>
          <w:rFonts w:hint="eastAsia"/>
        </w:rPr>
        <w:t>　　图 22： 手机及移动终端RF前端</w:t>
      </w:r>
      <w:r>
        <w:rPr>
          <w:rFonts w:hint="eastAsia"/>
        </w:rPr>
        <w:br/>
      </w:r>
      <w:r>
        <w:rPr>
          <w:rFonts w:hint="eastAsia"/>
        </w:rPr>
        <w:t>　　图 23： GNSS及定位设备</w:t>
      </w:r>
      <w:r>
        <w:rPr>
          <w:rFonts w:hint="eastAsia"/>
        </w:rPr>
        <w:br/>
      </w:r>
      <w:r>
        <w:rPr>
          <w:rFonts w:hint="eastAsia"/>
        </w:rPr>
        <w:t>　　图 24： Wi-Fi、蓝牙及IoT连接</w:t>
      </w:r>
      <w:r>
        <w:rPr>
          <w:rFonts w:hint="eastAsia"/>
        </w:rPr>
        <w:br/>
      </w:r>
      <w:r>
        <w:rPr>
          <w:rFonts w:hint="eastAsia"/>
        </w:rPr>
        <w:t>　　图 25： 无线基础设施及Massive MIMO</w:t>
      </w:r>
      <w:r>
        <w:rPr>
          <w:rFonts w:hint="eastAsia"/>
        </w:rPr>
        <w:br/>
      </w:r>
      <w:r>
        <w:rPr>
          <w:rFonts w:hint="eastAsia"/>
        </w:rPr>
        <w:t>　　图 26： 卫星通信及地面终端</w:t>
      </w:r>
      <w:r>
        <w:rPr>
          <w:rFonts w:hint="eastAsia"/>
        </w:rPr>
        <w:br/>
      </w:r>
      <w:r>
        <w:rPr>
          <w:rFonts w:hint="eastAsia"/>
        </w:rPr>
        <w:t>　　图 27： 雷达、国防及电子战</w:t>
      </w:r>
      <w:r>
        <w:rPr>
          <w:rFonts w:hint="eastAsia"/>
        </w:rPr>
        <w:br/>
      </w:r>
      <w:r>
        <w:rPr>
          <w:rFonts w:hint="eastAsia"/>
        </w:rPr>
        <w:t>　　图 28： 测试测量及科研仪器</w:t>
      </w:r>
      <w:r>
        <w:rPr>
          <w:rFonts w:hint="eastAsia"/>
        </w:rPr>
        <w:br/>
      </w:r>
      <w:r>
        <w:rPr>
          <w:rFonts w:hint="eastAsia"/>
        </w:rPr>
        <w:t>　　图 29： 中国市场LNA低噪声放大器市场规模，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中国市场LNA低噪声放大器收入及增长率（2021-2032）&amp;（万元）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中国市场LNA低噪声放大器销量及增长率（2021-2032）&amp;（百万颗）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2025年中国市场主要厂商LNA低噪声放大器销量市场份额</w:t>
      </w:r>
      <w:r>
        <w:rPr>
          <w:rFonts w:hint="eastAsia"/>
        </w:rPr>
        <w:br/>
      </w:r>
      <w:r>
        <w:rPr>
          <w:rFonts w:hint="eastAsia"/>
        </w:rPr>
        <w:t>　　图 33： 2025年中国市场主要厂商LNA低噪声放大器收入市场份额</w:t>
      </w:r>
      <w:r>
        <w:rPr>
          <w:rFonts w:hint="eastAsia"/>
        </w:rPr>
        <w:br/>
      </w:r>
      <w:r>
        <w:rPr>
          <w:rFonts w:hint="eastAsia"/>
        </w:rPr>
        <w:t>　　图 34： 2025年中国市场前五大厂商LNA低噪声放大器市场份额</w:t>
      </w:r>
      <w:r>
        <w:rPr>
          <w:rFonts w:hint="eastAsia"/>
        </w:rPr>
        <w:br/>
      </w:r>
      <w:r>
        <w:rPr>
          <w:rFonts w:hint="eastAsia"/>
        </w:rPr>
        <w:t>　　图 35： 2025年中国市场LNA低噪声放大器第一梯队、第二梯队和第三梯队厂商（品牌）及市场份额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36： 中国市场不同主要工作频段LNA低噪声放大器价格走势（2021-2032）&amp;（元/颗）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37： 中国市场不同应用LNA低噪声放大器价格走势（2021-2032）&amp;（元/颗）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38： LNA低噪声放大器中国企业SWOT分析</w:t>
      </w:r>
      <w:r>
        <w:rPr>
          <w:rFonts w:hint="eastAsia"/>
        </w:rPr>
        <w:br/>
      </w:r>
      <w:r>
        <w:rPr>
          <w:rFonts w:hint="eastAsia"/>
        </w:rPr>
        <w:t>　　图 39： LNA低噪声放大器产业链</w:t>
      </w:r>
      <w:r>
        <w:rPr>
          <w:rFonts w:hint="eastAsia"/>
        </w:rPr>
        <w:br/>
      </w:r>
      <w:r>
        <w:rPr>
          <w:rFonts w:hint="eastAsia"/>
        </w:rPr>
        <w:t>　　图 40： LNA低噪声放大器行业采购模式分析</w:t>
      </w:r>
      <w:r>
        <w:rPr>
          <w:rFonts w:hint="eastAsia"/>
        </w:rPr>
        <w:br/>
      </w:r>
      <w:r>
        <w:rPr>
          <w:rFonts w:hint="eastAsia"/>
        </w:rPr>
        <w:t>　　图 41： LNA低噪声放大器行业生产模式分析</w:t>
      </w:r>
      <w:r>
        <w:rPr>
          <w:rFonts w:hint="eastAsia"/>
        </w:rPr>
        <w:br/>
      </w:r>
      <w:r>
        <w:rPr>
          <w:rFonts w:hint="eastAsia"/>
        </w:rPr>
        <w:t>　　图 42： LNA低噪声放大器行业销售模式分析</w:t>
      </w:r>
      <w:r>
        <w:rPr>
          <w:rFonts w:hint="eastAsia"/>
        </w:rPr>
        <w:br/>
      </w:r>
      <w:r>
        <w:rPr>
          <w:rFonts w:hint="eastAsia"/>
        </w:rPr>
        <w:t>　　图 43： 中国LNA低噪声放大器产能、产量、产能利用率及发展趋势（2021-2032）&amp;（百万颗）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44： 中国LNA低噪声放大器产量、市场需求量及发展趋势（2021-2032）&amp;（百万颗）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b348281264e45" w:history="1">
        <w:r>
          <w:rPr>
            <w:rStyle w:val="Hyperlink"/>
          </w:rPr>
          <w:t>2026-2032年中国LNA低噪声放大器行业研究分析及前景趋势预测报告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b348281264e45" w:history="1">
        <w:r>
          <w:rPr>
            <w:rStyle w:val="Hyperlink"/>
          </w:rPr>
          <w:t>https://www.20087.com/8/65/LNADiZaoShengFangDaQiHangYeQianJingQuShi.html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热点：低噪声放大器原理图、LNA低噪声放大器 噪声温度、LNA放大器、低噪声 放大器、国产氮化镓低噪声放大器、低噪声放大器选型、低噪声放大器的作用、低噪声放大器型号规格、低噪声放大器是什么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6ed3a72824574" w:history="1">
      <w:r>
        <w:rPr>
          <w:rStyle w:val="Hyperlink"/>
        </w:rPr>
        <w:t>2026-2032年中国LNA低噪声放大器行业研究分析及前景趋势预测报告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LNADiZaoShengFangDaQiHangYeQianJingQuShi.html" TargetMode="External" Id="R022b348281264e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LNADiZaoShengFangDaQiHangYeQianJingQuShi.html" TargetMode="External" Id="Rcfd6ed3a7282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2026-07-13T07:58:16Z</dcterms:created>
  <dcterms:modified xsi:type="dcterms:W3CDTF">2026-07-13T08:58:16Z</dcterms:modified>
  <dc:subject>2026-2032年中国LNA低噪声放大器行业研究分析及前景趋势预测报告</dc:subject>
  <dc:title>2026-2032年中国LNA低噪声放大器行业研究分析及前景趋势预测报告</dc:title>
  <cp:keywords>2026-2032年中国LNA低噪声放大器行业研究分析及前景趋势预测报告</cp:keywords>
  <dc:description>2026-2032年中国LNA低噪声放大器行业研究分析及前景趋势预测报告</dc:description>
</cp:coreProperties>
</file>