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841b39d0414658" w:history="1">
              <w:r>
                <w:rPr>
                  <w:rStyle w:val="Hyperlink"/>
                </w:rPr>
                <w:t>2025-2031年中国PC饮用水桶市场深度调研与发展趋势预测报告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841b39d0414658" w:history="1">
              <w:r>
                <w:rPr>
                  <w:rStyle w:val="Hyperlink"/>
                </w:rPr>
                <w:t>2025-2031年中国PC饮用水桶市场深度调研与发展趋势预测报告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841b39d0414658" w:history="1">
                <w:r>
                  <w:rPr>
                    <w:rStyle w:val="Hyperlink"/>
                  </w:rPr>
                  <w:t>https://www.20087.com/8/95/PCYinYongShuiTongHangYeQuShiFenX.html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（聚碳酸酯）饮用水桶因其高透明度、耐冲击性和无毒特性，广泛用于家庭和办公室的饮水机。近年来，随着消费者对健康饮水和环保包装的重视，PC饮用水桶的材质安全和循环使用成为行业关注的焦点。现代PC饮用水桶采用更严格的生产标准和清洗消毒流程，确保水质安全，同时推广桶装水的回收和再利用，减少塑料垃圾。</w:t>
      </w:r>
      <w:r>
        <w:rPr>
          <w:rFonts w:hint="eastAsia"/>
        </w:rPr>
        <w:br/>
      </w:r>
      <w:r>
        <w:rPr>
          <w:rFonts w:hint="eastAsia"/>
        </w:rPr>
        <w:t>　　未来，PC饮用水桶将更加注重材料创新和可持续包装。一方面，通过开发更环保的聚合物材料，如生物基聚碳酸酯，减少对石油资源的依赖，提高材料的生物降解性。另一方面，结合智能标签和物联网技术，PC饮用水桶将实现智能监测和追溯，提高消费者的饮水安全意识和循环利用的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841b39d0414658" w:history="1">
        <w:r>
          <w:rPr>
            <w:rStyle w:val="Hyperlink"/>
          </w:rPr>
          <w:t>2025-2031年中国PC饮用水桶市场深度调研与发展趋势预测报告</w:t>
        </w:r>
      </w:hyperlink>
      <w:r>
        <w:rPr>
          <w:rFonts w:hint="eastAsia"/>
        </w:rPr>
        <w:t>》从产业链视角出发，系统分析了PC饮用水桶行业的市场现状与需求动态，详细解读了PC饮用水桶市场规模、价格波动及上下游影响因素。报告深入剖析了PC饮用水桶细分领域的发展特点，基于权威数据对市场前景及未来趋势进行了科学预测，同时揭示了PC饮用水桶重点企业的竞争格局与市场集中度变化。报告客观翔实地指出了PC饮用水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PC饮用水桶行业概述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一、PC饮用水桶的定义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PC饮用水桶产品细分及特性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PC饮用水桶行业地位分析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中国PC饮用水桶行业宏观经济环境分析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中国PC饮用水桶行业政策技术环境分析</w:t>
      </w:r>
      <w:r>
        <w:rPr>
          <w:rFonts w:hint="eastAsia"/>
        </w:rPr>
        <w:br/>
      </w:r>
      <w:r>
        <w:rPr>
          <w:rFonts w:hint="eastAsia"/>
        </w:rPr>
        <w:t>　　第一节 PC饮用水桶行业政策法规环境分析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一、行业"十三五"规划解读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第二节 PC饮用水桶行业技术环境分析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2020-2025年中国PC饮用水桶所属行业总体发展状况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中国PC饮用水桶所属行业规模情况分析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一、2020-2025年中国PC饮用水桶所属行业单位规模情况分析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二、2020-2025年中国PC饮用水桶所属行业人员规模状况分析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三、2020-2025年中国PC饮用水桶所属行业资产规模状况分析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四、2020-2025年中国PC饮用水桶所属行业市场规模状况分析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中国PC饮用水桶所属行业产销情况分析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一、2020-2025年中国PC饮用水桶所属行业生产情况分析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二、2020-2025年中国PC饮用水桶所属行业销售情况分析</w:t>
      </w:r>
      <w:r>
        <w:rPr>
          <w:rFonts w:hint="eastAsia"/>
        </w:rPr>
        <w:br/>
      </w:r>
      <w:r>
        <w:rPr>
          <w:rFonts w:hint="eastAsia"/>
        </w:rPr>
        <w:t>　　第三节 中国PC饮用水桶区域市场规模分析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中国PC饮用水桶所属行业财务能力分析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2020-2025年中国PC饮用水桶行业市场发展分析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2020-2025年中国PC饮用水桶市场分析</w:t>
      </w:r>
      <w:r>
        <w:rPr>
          <w:rFonts w:hint="eastAsia"/>
        </w:rPr>
        <w:br/>
      </w:r>
      <w:r>
        <w:rPr>
          <w:rFonts w:hint="eastAsia"/>
        </w:rPr>
        <w:t>　　第二节 中国PC饮用水桶行业市场产品价格走势分析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一、中国PC饮用水桶行业市场价格影响因素分析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二、2020-2025年中国PC饮用水桶行业市场价格走势分析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中国PC饮用水桶行业市场发展的主要策略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中国PC饮用水桶行业重点企业发展分析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东莞市文通纸业有限公司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上海齐轩包装材料有限公司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上海合和纸业有限公司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永州湘江纸业有限责任公司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2020-2025年中国PC饮用水桶行业竞争格局分析</w:t>
      </w:r>
      <w:r>
        <w:rPr>
          <w:rFonts w:hint="eastAsia"/>
        </w:rPr>
        <w:br/>
      </w:r>
      <w:r>
        <w:rPr>
          <w:rFonts w:hint="eastAsia"/>
        </w:rPr>
        <w:t>　　第一节 PC饮用水桶行业竞争结构分析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PC饮用水桶企业国际竞争力比较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PC饮用水桶行业竞争格局分析</w:t>
      </w:r>
      <w:r>
        <w:rPr>
          <w:rFonts w:hint="eastAsia"/>
        </w:rPr>
        <w:br/>
      </w:r>
      <w:r>
        <w:rPr>
          <w:rFonts w:hint="eastAsia"/>
        </w:rPr>
        <w:t>　　　　一、PC饮用水桶行业集中度分析</w:t>
      </w:r>
      <w:r>
        <w:rPr>
          <w:rFonts w:hint="eastAsia"/>
        </w:rPr>
        <w:br/>
      </w:r>
      <w:r>
        <w:rPr>
          <w:rFonts w:hint="eastAsia"/>
        </w:rPr>
        <w:t>　　　　二、PC饮用水桶行业竞争程度分析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2025-2031年PC饮用水桶行业竞争策略分析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2025-2031年PC饮用水桶行业前景及趋势预测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2025-2031年PC饮用水桶市场发展前景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一、2025-2031年PC饮用水桶市场发展潜力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二、2025-2031年PC饮用水桶市场发展前景展望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三、2025-2031年PC饮用水桶细分行业发展前景分析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2025-2031年PC饮用水桶市场发展趋势预测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一、2025-2031年PC饮用水桶行业发展趋势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二、2025-2031年PC饮用水桶市场规模预测</w:t>
      </w:r>
      <w:r>
        <w:rPr>
          <w:rFonts w:hint="eastAsia"/>
        </w:rPr>
        <w:br/>
      </w:r>
      <w:r>
        <w:rPr>
          <w:rFonts w:hint="eastAsia"/>
        </w:rPr>
        <w:t>　　　　　　1、PC饮用水桶行业市场容量预测</w:t>
      </w:r>
      <w:r>
        <w:rPr>
          <w:rFonts w:hint="eastAsia"/>
        </w:rPr>
        <w:br/>
      </w:r>
      <w:r>
        <w:rPr>
          <w:rFonts w:hint="eastAsia"/>
        </w:rPr>
        <w:t>　　　　　　2、PC饮用水桶行业销售收入预测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三、2025-2031年PC饮用水桶行业应用趋势预测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2025-2031年中国PC饮用水桶行业供需预测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一、2025-2031年中国PC饮用水桶行业供给预测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二、2025-2031年中国PC饮用水桶行业产量预测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三、2025-2031年中国PC饮用水桶市场销量预测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四、2025-2031年中国PC饮用水桶行业需求预测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五、2025-2031年中国PC饮用水桶行业供需平衡预测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2025-2031年PC饮用水桶行业投资价值评估分析</w:t>
      </w:r>
      <w:r>
        <w:rPr>
          <w:rFonts w:hint="eastAsia"/>
        </w:rPr>
        <w:br/>
      </w:r>
      <w:r>
        <w:rPr>
          <w:rFonts w:hint="eastAsia"/>
        </w:rPr>
        <w:t>　　第一节 PC饮用水桶行业投资特性分析</w:t>
      </w:r>
      <w:r>
        <w:rPr>
          <w:rFonts w:hint="eastAsia"/>
        </w:rPr>
        <w:br/>
      </w:r>
      <w:r>
        <w:rPr>
          <w:rFonts w:hint="eastAsia"/>
        </w:rPr>
        <w:t>　　　　一、PC饮用水桶行业进入壁垒分析</w:t>
      </w:r>
      <w:r>
        <w:rPr>
          <w:rFonts w:hint="eastAsia"/>
        </w:rPr>
        <w:br/>
      </w:r>
      <w:r>
        <w:rPr>
          <w:rFonts w:hint="eastAsia"/>
        </w:rPr>
        <w:t>　　　　二、PC饮用水桶行业盈利因素分析</w:t>
      </w:r>
      <w:r>
        <w:rPr>
          <w:rFonts w:hint="eastAsia"/>
        </w:rPr>
        <w:br/>
      </w:r>
      <w:r>
        <w:rPr>
          <w:rFonts w:hint="eastAsia"/>
        </w:rPr>
        <w:t>　　　　三、PC饮用水桶行业盈利模式分析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2025-2031年PC饮用水桶行业发展的影响因素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2025-2031年PC饮用水桶行业投资价值评估分析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2025-2031年PC饮用水桶行业投资机会与风险防范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PC饮用水桶行业投融资情况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三、PC饮用水桶行业投资现状分析</w:t>
      </w:r>
      <w:r>
        <w:rPr>
          <w:rFonts w:hint="eastAsia"/>
        </w:rPr>
        <w:br/>
      </w:r>
      <w:r>
        <w:rPr>
          <w:rFonts w:hint="eastAsia"/>
        </w:rPr>
        <w:t>　　　　　　1、PC饮用水桶产业投资经历的阶段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2、2020-2025年PC饮用水桶行业投资状况回顾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（1）、总体投资及结构</w:t>
      </w:r>
      <w:r>
        <w:rPr>
          <w:rFonts w:hint="eastAsia"/>
        </w:rPr>
        <w:br/>
      </w:r>
      <w:r>
        <w:rPr>
          <w:rFonts w:hint="eastAsia"/>
        </w:rPr>
        <w:t>　　　　　　（2）、投资规模及增速分析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（3）、分行业投资分析</w:t>
      </w:r>
      <w:r>
        <w:rPr>
          <w:rFonts w:hint="eastAsia"/>
        </w:rPr>
        <w:br/>
      </w:r>
      <w:r>
        <w:rPr>
          <w:rFonts w:hint="eastAsia"/>
        </w:rPr>
        <w:t>　　　　　　（4）、分地区投资分析</w:t>
      </w:r>
      <w:r>
        <w:rPr>
          <w:rFonts w:hint="eastAsia"/>
        </w:rPr>
        <w:br/>
      </w:r>
      <w:r>
        <w:rPr>
          <w:rFonts w:hint="eastAsia"/>
        </w:rPr>
        <w:t>　　　　　　（5）、外商投资分析</w:t>
      </w:r>
      <w:r>
        <w:rPr>
          <w:rFonts w:hint="eastAsia"/>
        </w:rPr>
        <w:br/>
      </w:r>
      <w:r>
        <w:rPr>
          <w:rFonts w:hint="eastAsia"/>
        </w:rPr>
        <w:t>　　　　　　3、2020-2025年中国PC饮用水桶行业风险投资状况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4、2020-2025年我国PC饮用水桶行业的投资态势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2025-2031年PC饮用水桶行业投资机会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四、PC饮用水桶行业投资机遇</w:t>
      </w:r>
      <w:r>
        <w:rPr>
          <w:rFonts w:hint="eastAsia"/>
        </w:rPr>
        <w:br/>
      </w:r>
      <w:r>
        <w:rPr>
          <w:rFonts w:hint="eastAsia"/>
        </w:rPr>
        <w:t>　　第三节 2025-2031年PC饮用水桶行业投资风险及防范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中⋅智⋅林⋅　中国PC饮用水桶行业投资建议</w:t>
      </w:r>
      <w:r>
        <w:rPr>
          <w:rFonts w:hint="eastAsia"/>
        </w:rPr>
        <w:br/>
      </w:r>
      <w:r>
        <w:rPr>
          <w:rFonts w:hint="eastAsia"/>
        </w:rPr>
        <w:t>　　　　一、PC饮用水桶行业未来发展方向</w:t>
      </w:r>
      <w:r>
        <w:rPr>
          <w:rFonts w:hint="eastAsia"/>
        </w:rPr>
        <w:br/>
      </w:r>
      <w:r>
        <w:rPr>
          <w:rFonts w:hint="eastAsia"/>
        </w:rPr>
        <w:t>　　　　二、PC饮用水桶行业主要投资建议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PC饮用水桶行业生命周期</w:t>
      </w:r>
      <w:r>
        <w:rPr>
          <w:rFonts w:hint="eastAsia"/>
        </w:rPr>
        <w:br/>
      </w:r>
      <w:r>
        <w:rPr>
          <w:rFonts w:hint="eastAsia"/>
        </w:rPr>
        <w:t>　　图表 PC饮用水桶行业产业链结构</w:t>
      </w:r>
      <w:r>
        <w:rPr>
          <w:rFonts w:hint="eastAsia"/>
        </w:rPr>
        <w:br/>
      </w:r>
      <w:r>
        <w:rPr>
          <w:rFonts w:hint="eastAsia"/>
        </w:rPr>
        <w:t>　　图表 2020-2025年PC饮用水桶行业经营效益分析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2020-2025年中国PC饮用水桶行业盈利能力分析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2020-2025年中国PC饮用水桶行业运营能力分析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2020-2025年中国PC饮用水桶行业偿债能力分析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2020-2025年中国PC饮用水桶行业发展能力分析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2025-2031年PC饮用水桶行业市场规模预测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2025-2031年PC饮用水桶行业营业收入预测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2025-2031年中国PC饮用水桶行业供给预测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2025-2031年中国PC饮用水桶行业需求预测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2025-2031年中国PC饮用水桶行业供需平衡预测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841b39d0414658" w:history="1">
        <w:r>
          <w:rPr>
            <w:rStyle w:val="Hyperlink"/>
          </w:rPr>
          <w:t>2025-2031年中国PC饮用水桶市场深度调研与发展趋势预测报告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841b39d0414658" w:history="1">
        <w:r>
          <w:rPr>
            <w:rStyle w:val="Hyperlink"/>
          </w:rPr>
          <w:t>https://www.20087.com/8/95/PCYinYongShuiTongHangYeQuShiFenX.html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热点：纯净水桶pet和pc哪个好、PC饮用水桶能长期用吗、PC和PET水桶的区别、PC饮用水桶能用多久、pc桶装水桶生产厂家、pc饮水桶好不好、饮水PC桶裂缝怎样修补、桶装水pc、pc纯净水桶安全吗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43e58936724038" w:history="1">
      <w:r>
        <w:rPr>
          <w:rStyle w:val="Hyperlink"/>
        </w:rPr>
        <w:t>2025-2031年中国PC饮用水桶市场深度调研与发展趋势预测报告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PCYinYongShuiTongHangYeQuShiFenX.html" TargetMode="External" Id="Rb0841b39d04146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PCYinYongShuiTongHangYeQuShiFenX.html" TargetMode="External" Id="R3143e589367240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2025-02-26T08:46:00Z</dcterms:created>
  <dcterms:modified xsi:type="dcterms:W3CDTF">2025-02-26T09:46:00Z</dcterms:modified>
  <dc:subject>2025-2031年中国PC饮用水桶市场深度调研与发展趋势预测报告</dc:subject>
  <dc:title>2025-2031年中国PC饮用水桶市场深度调研与发展趋势预测报告</dc:title>
  <cp:keywords>2025-2031年中国PC饮用水桶市场深度调研与发展趋势预测报告</cp:keywords>
  <dc:description>2025-2031年中国PC饮用水桶市场深度调研与发展趋势预测报告</dc:description>
</cp:coreProperties>
</file>