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df4f71b014e49" w:history="1">
              <w:r>
                <w:rPr>
                  <w:rStyle w:val="Hyperlink"/>
                </w:rPr>
                <w:t>2025-2031年中国中频电源市场现状全面调研与发展趋势报告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df4f71b014e49" w:history="1">
              <w:r>
                <w:rPr>
                  <w:rStyle w:val="Hyperlink"/>
                </w:rPr>
                <w:t>2025-2031年中国中频电源市场现状全面调研与发展趋势报告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df4f71b014e49" w:history="1">
                <w:r>
                  <w:rPr>
                    <w:rStyle w:val="Hyperlink"/>
                  </w:rPr>
                  <w:t>https://www.20087.com/3/87/ZhongPinDianYuanHangYeQuShiFenXi.html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电源是一种用于金属熔炼、感应加热和焊接等工业过程的电源设备，以其高效、节能的特点在工业加热领域占有重要地位。近年来，随着电力电子技术和控制算法的不断进步，中频电源的效率和稳定性得到了显著提升。现代中频电源采用先进的逆变技术和数字控制，实现了高功率因数和宽频带操作，降低了谐波污染，提高了电能质量。</w:t>
      </w:r>
      <w:r>
        <w:rPr>
          <w:rFonts w:hint="eastAsia"/>
        </w:rPr>
        <w:br/>
      </w:r>
      <w:r>
        <w:rPr>
          <w:rFonts w:hint="eastAsia"/>
        </w:rPr>
        <w:t>　　未来，中频电源将更加注重智能化和网络化。通过集成物联网技术和大数据分析，实现中频电源的远程监控和故障预测，提高设备的可用性和维护效率。同时，结合人工智能和机器学习，优化控制策略，提升电源的动态响应能力和能源利用效率。此外，随着可再生能源的普及，中频电源将更多地与风能、太阳能等绿色能源结合，实现能源的高效转换和利用，推动工业加热过程的绿色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df4f71b014e49" w:history="1">
        <w:r>
          <w:rPr>
            <w:rStyle w:val="Hyperlink"/>
          </w:rPr>
          <w:t>2025-2031年中国中频电源市场现状全面调研与发展趋势报告</w:t>
        </w:r>
      </w:hyperlink>
      <w:r>
        <w:rPr>
          <w:rFonts w:hint="eastAsia"/>
        </w:rPr>
        <w:t>》基于国家统计局及相关协会的权威数据，系统研究了中频电源行业的市场需求、市场规模及产业链现状，分析了中频电源价格波动、细分市场动态及重点企业的经营表现，科学预测了中频电源市场前景与发展趋势，揭示了潜在需求与投资机会，同时指出了中频电源行业可能面临的风险。通过对中频电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中频电源行业界定</w:t>
      </w:r>
      <w:r>
        <w:rPr>
          <w:rFonts w:hint="eastAsia"/>
        </w:rPr>
        <w:br/>
      </w:r>
      <w:r>
        <w:rPr>
          <w:rFonts w:hint="eastAsia"/>
        </w:rPr>
        <w:t>　　第一节 中频电源行业定义</w:t>
      </w:r>
      <w:r>
        <w:rPr>
          <w:rFonts w:hint="eastAsia"/>
        </w:rPr>
        <w:br/>
      </w:r>
      <w:r>
        <w:rPr>
          <w:rFonts w:hint="eastAsia"/>
        </w:rPr>
        <w:t>　　第二节 中频电源行业特点分析</w:t>
      </w:r>
      <w:r>
        <w:rPr>
          <w:rFonts w:hint="eastAsia"/>
        </w:rPr>
        <w:br/>
      </w:r>
      <w:r>
        <w:rPr>
          <w:rFonts w:hint="eastAsia"/>
        </w:rPr>
        <w:t>　　第三节 中频电源产业链分析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2024-2025年国际中频电源行业发展态势分析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国际中频电源行业总体情况</w:t>
      </w:r>
      <w:r>
        <w:rPr>
          <w:rFonts w:hint="eastAsia"/>
        </w:rPr>
        <w:br/>
      </w:r>
      <w:r>
        <w:rPr>
          <w:rFonts w:hint="eastAsia"/>
        </w:rPr>
        <w:t>　　第二节 中频电源行业重点市场分析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2025-2031年国际中频电源行业发展前景预测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2025年中国中频电源行业发展环境分析</w:t>
      </w:r>
      <w:r>
        <w:rPr>
          <w:rFonts w:hint="eastAsia"/>
        </w:rPr>
        <w:br/>
      </w:r>
      <w:r>
        <w:rPr>
          <w:rFonts w:hint="eastAsia"/>
        </w:rPr>
        <w:t>　　第一节 中频电源行业经济环境分析</w:t>
      </w:r>
      <w:r>
        <w:rPr>
          <w:rFonts w:hint="eastAsia"/>
        </w:rPr>
        <w:br/>
      </w:r>
      <w:r>
        <w:rPr>
          <w:rFonts w:hint="eastAsia"/>
        </w:rPr>
        <w:t>　　第二节 中频电源行业政策环境分析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中频电源行业技术发展现状及趋势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当前中国中频电源技术发展现状</w:t>
      </w:r>
      <w:r>
        <w:rPr>
          <w:rFonts w:hint="eastAsia"/>
        </w:rPr>
        <w:br/>
      </w:r>
      <w:r>
        <w:rPr>
          <w:rFonts w:hint="eastAsia"/>
        </w:rPr>
        <w:t>　　第二节 中外中频电源技术差距及产生差距的主要原因分析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提高中国中频电源技术的对策</w:t>
      </w:r>
      <w:r>
        <w:rPr>
          <w:rFonts w:hint="eastAsia"/>
        </w:rPr>
        <w:br/>
      </w:r>
      <w:r>
        <w:rPr>
          <w:rFonts w:hint="eastAsia"/>
        </w:rPr>
        <w:t>　　第四节 中国中频电源研发、设计发展趋势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中国中频电源行业市场供需状况分析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2025年中国中频电源行业市场情况</w:t>
      </w:r>
      <w:r>
        <w:rPr>
          <w:rFonts w:hint="eastAsia"/>
        </w:rPr>
        <w:br/>
      </w:r>
      <w:r>
        <w:rPr>
          <w:rFonts w:hint="eastAsia"/>
        </w:rPr>
        <w:t>　　第二节 中国中频电源行业市场需求状况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一、2020-2025年中频电源行业市场需求情况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二、2025-2031年中频电源行业市场需求预测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中国中频电源行业市场供给状况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一、2020-2025年中频电源行业市场供给情况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二、2025-2031年中频电源行业市场供给预测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中频电源行业经济运行分析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2020-2025年中频电源行业偿债能力分析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2020-2025年中频电源行业盈利能力分析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2020-2025年中频电源行业发展能力分析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2020-2025年中频电源行业企业数量及变化趋势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2020-2025年中国中频电源行业重点区域市场分析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中国中频电源行业产品价格监测</w:t>
      </w:r>
      <w:r>
        <w:rPr>
          <w:rFonts w:hint="eastAsia"/>
        </w:rPr>
        <w:br/>
      </w:r>
      <w:r>
        <w:rPr>
          <w:rFonts w:hint="eastAsia"/>
        </w:rPr>
        <w:t>　　第一节 中频电源市场价格特征</w:t>
      </w:r>
      <w:r>
        <w:rPr>
          <w:rFonts w:hint="eastAsia"/>
        </w:rPr>
        <w:br/>
      </w:r>
      <w:r>
        <w:rPr>
          <w:rFonts w:hint="eastAsia"/>
        </w:rPr>
        <w:t>　　第二节 影响中频电源市场价格因素分析</w:t>
      </w:r>
      <w:r>
        <w:rPr>
          <w:rFonts w:hint="eastAsia"/>
        </w:rPr>
        <w:br/>
      </w:r>
      <w:r>
        <w:rPr>
          <w:rFonts w:hint="eastAsia"/>
        </w:rPr>
        <w:t>　　第三节 未来中频电源市场价格走势预测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2024-2025年中频电源行业上、下游市场分析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中频电源行业上游</w:t>
      </w:r>
      <w:r>
        <w:rPr>
          <w:rFonts w:hint="eastAsia"/>
        </w:rPr>
        <w:br/>
      </w:r>
      <w:r>
        <w:rPr>
          <w:rFonts w:hint="eastAsia"/>
        </w:rPr>
        <w:t>　　第二节 中频电源行业下游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2020-2025年中频电源行业重点企业发展调研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大连普传科技股份有限公司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西安奥盈电气设备有限责任公司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保定市兴盛中频设备有限公司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西安奥邦科技有限责任公司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中山市昊源电器设备有限公司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河北远拓机电设备制造有限公司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中频电源行业风险及对策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2025-2031年中频电源行业发展环境分析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2025-2031年中频电源行业壁垒分析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2025-2031年中频电源行业风险及对策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中频电源行业发展及竞争策略分析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2025-2031年中频电源行业发展战略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2025-2031年中频电源企业竞争策略分析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一、提高中国中频电源企业核心竞争力的对策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二、影响中频电源企业核心竞争力的因素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三、提高中频电源企业竞争力的策略</w:t>
      </w:r>
      <w:r>
        <w:rPr>
          <w:rFonts w:hint="eastAsia"/>
        </w:rPr>
        <w:br/>
      </w:r>
      <w:r>
        <w:rPr>
          <w:rFonts w:hint="eastAsia"/>
        </w:rPr>
        <w:t>　　第三节 中.智.林.　对中国中频电源品牌的战略思考</w:t>
      </w:r>
      <w:r>
        <w:rPr>
          <w:rFonts w:hint="eastAsia"/>
        </w:rPr>
        <w:br/>
      </w:r>
      <w:r>
        <w:rPr>
          <w:rFonts w:hint="eastAsia"/>
        </w:rPr>
        <w:t>　　　　一、中频电源实施品牌战略的意义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二、中国中频电源企业的品牌战略</w:t>
      </w:r>
      <w:r>
        <w:rPr>
          <w:rFonts w:hint="eastAsia"/>
        </w:rPr>
        <w:br/>
      </w:r>
      <w:r>
        <w:rPr>
          <w:rFonts w:hint="eastAsia"/>
        </w:rPr>
        <w:t>　　　　三、中频电源品牌战略管理的策略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df4f71b014e49" w:history="1">
        <w:r>
          <w:rPr>
            <w:rStyle w:val="Hyperlink"/>
          </w:rPr>
          <w:t>2025-2031年中国中频电源市场现状全面调研与发展趋势报告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df4f71b014e49" w:history="1">
        <w:r>
          <w:rPr>
            <w:rStyle w:val="Hyperlink"/>
          </w:rPr>
          <w:t>https://www.20087.com/3/87/ZhongPinDianYuanHangYeQuShiFenXi.html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热点：高频交流电源、中频电源工作原理、什么叫中频电、中频电源控制板说明书、直流电源、中频电源是直流还是交流、中频电源与高频电源价格、中频电源控制板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18af57e034f71" w:history="1">
      <w:r>
        <w:rPr>
          <w:rStyle w:val="Hyperlink"/>
        </w:rPr>
        <w:t>2025-2031年中国中频电源市场现状全面调研与发展趋势报告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ongPinDianYuanHangYeQuShiFenXi.html" TargetMode="External" Id="R51ddf4f71b01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ongPinDianYuanHangYeQuShiFenXi.html" TargetMode="External" Id="Re5418af57e03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2025-04-24T00:55:00Z</dcterms:created>
  <dcterms:modified xsi:type="dcterms:W3CDTF">2025-04-24T01:55:00Z</dcterms:modified>
  <dc:subject>2025-2031年中国中频电源市场现状全面调研与发展趋势报告</dc:subject>
  <dc:title>2025-2031年中国中频电源市场现状全面调研与发展趋势报告</dc:title>
  <cp:keywords>2025-2031年中国中频电源市场现状全面调研与发展趋势报告</cp:keywords>
  <dc:description>2025-2031年中国中频电源市场现状全面调研与发展趋势报告</dc:description>
</cp:coreProperties>
</file>