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c369f85cb4167" w:history="1">
              <w:r>
                <w:rPr>
                  <w:rStyle w:val="Hyperlink"/>
                </w:rPr>
                <w:t>2024-2030年中国三象限双向可控硅行业发展调研与市场前景报告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c369f85cb4167" w:history="1">
              <w:r>
                <w:rPr>
                  <w:rStyle w:val="Hyperlink"/>
                </w:rPr>
                <w:t>2024-2030年中国三象限双向可控硅行业发展调研与市场前景报告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c369f85cb4167" w:history="1">
                <w:r>
                  <w:rPr>
                    <w:rStyle w:val="Hyperlink"/>
                  </w:rPr>
                  <w:t>https://www.20087.com/8/95/SanXiangXianShuangXiangKeKongGuiShiChangQianJingFenXi.html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象限双向可控硅在电力电子技术中扮演着核心角色，广泛应用于电机调速、功率因数补偿、电力逆变系统等场合。当前市场上的三象限双向可控硅产品具有高可靠性、低损耗和良好的开关性能，能满足工业自动化、新能源和电动汽车充电桩等多种场合的需求。</w:t>
      </w:r>
      <w:r>
        <w:rPr>
          <w:rFonts w:hint="eastAsia"/>
        </w:rPr>
        <w:br/>
      </w:r>
      <w:r>
        <w:rPr>
          <w:rFonts w:hint="eastAsia"/>
        </w:rPr>
        <w:t>　　随着电力电子技术的快速发展，特别是可再生能源发电、智能电网建设和电动汽车行业的迅猛发展，对三象限双向可控硅的需求将进一步增强。技术层面上，未来产品研发将着力于提高工作频率、减小体积、增强散热能力以及开发适用于高压大容量系统的新型器件，以满足市场对更高效率和更紧凑结构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c369f85cb4167" w:history="1">
        <w:r>
          <w:rPr>
            <w:rStyle w:val="Hyperlink"/>
          </w:rPr>
          <w:t>2024-2030年中国三象限双向可控硅行业发展调研与市场前景报告</w:t>
        </w:r>
      </w:hyperlink>
      <w:r>
        <w:rPr>
          <w:rFonts w:hint="eastAsia"/>
        </w:rPr>
        <w:t>》基于深入的行业调研，对三象限双向可控硅产业链进行了全面分析。报告详细探讨了三象限双向可控硅市场规模、需求状况，以及价格动态，并深入解读了当前三象限双向可控硅行业现状、市场前景及未来发展趋势。同时，报告聚焦于三象限双向可控硅行业重点企业，剖析了竞争格局、市场集中度及品牌建设情况，并对三象限双向可控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三象限双向可控硅行业相关概述</w:t>
      </w:r>
      <w:r>
        <w:rPr>
          <w:rFonts w:hint="eastAsia"/>
        </w:rPr>
        <w:br/>
      </w:r>
      <w:r>
        <w:rPr>
          <w:rFonts w:hint="eastAsia"/>
        </w:rPr>
        <w:t>　　　　一、三象限双向可控硅行业定义及特点</w:t>
      </w:r>
      <w:r>
        <w:rPr>
          <w:rFonts w:hint="eastAsia"/>
        </w:rPr>
        <w:br/>
      </w:r>
      <w:r>
        <w:rPr>
          <w:rFonts w:hint="eastAsia"/>
        </w:rPr>
        <w:t>　　　　　　1、三象限双向可控硅行业定义</w:t>
      </w:r>
      <w:r>
        <w:rPr>
          <w:rFonts w:hint="eastAsia"/>
        </w:rPr>
        <w:br/>
      </w:r>
      <w:r>
        <w:rPr>
          <w:rFonts w:hint="eastAsia"/>
        </w:rPr>
        <w:t>　　　　　　2、三象限双向可控硅行业特点</w:t>
      </w:r>
      <w:r>
        <w:rPr>
          <w:rFonts w:hint="eastAsia"/>
        </w:rPr>
        <w:br/>
      </w:r>
      <w:r>
        <w:rPr>
          <w:rFonts w:hint="eastAsia"/>
        </w:rPr>
        <w:t>　　　　二、三象限双向可控硅行业经营模式分析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1、三象限双向可控硅生产模式</w:t>
      </w:r>
      <w:r>
        <w:rPr>
          <w:rFonts w:hint="eastAsia"/>
        </w:rPr>
        <w:br/>
      </w:r>
      <w:r>
        <w:rPr>
          <w:rFonts w:hint="eastAsia"/>
        </w:rPr>
        <w:t>　　　　　　2、三象限双向可控硅采购模式</w:t>
      </w:r>
      <w:r>
        <w:rPr>
          <w:rFonts w:hint="eastAsia"/>
        </w:rPr>
        <w:br/>
      </w:r>
      <w:r>
        <w:rPr>
          <w:rFonts w:hint="eastAsia"/>
        </w:rPr>
        <w:t>　　　　　　3、三象限双向可控硅销售模式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2023年世界三象限双向可控硅行业市场运行形势分析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2023年全球三象限双向可控硅行业发展概况</w:t>
      </w:r>
      <w:r>
        <w:rPr>
          <w:rFonts w:hint="eastAsia"/>
        </w:rPr>
        <w:br/>
      </w:r>
      <w:r>
        <w:rPr>
          <w:rFonts w:hint="eastAsia"/>
        </w:rPr>
        <w:t>　　第二节 世界三象限双向可控硅行业发展走势</w:t>
      </w:r>
      <w:r>
        <w:rPr>
          <w:rFonts w:hint="eastAsia"/>
        </w:rPr>
        <w:br/>
      </w:r>
      <w:r>
        <w:rPr>
          <w:rFonts w:hint="eastAsia"/>
        </w:rPr>
        <w:t>　　　　一、全球三象限双向可控硅行业市场分布情况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二、全球三象限双向可控硅行业发展趋势分析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全球三象限双向可控硅行业重点国家和区域分析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2023年中国三象限双向可控硅行业发展环境分析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三象限双向可控硅政策环境分析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三象限双向可控硅技术环境分析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2023年三象限双向可控硅行业技术发展现状及趋势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当前我国三象限双向可控硅技术发展现状</w:t>
      </w:r>
      <w:r>
        <w:rPr>
          <w:rFonts w:hint="eastAsia"/>
        </w:rPr>
        <w:br/>
      </w:r>
      <w:r>
        <w:rPr>
          <w:rFonts w:hint="eastAsia"/>
        </w:rPr>
        <w:t>　　第二节 中外三象限双向可控硅技术差距及产生差距的主要原因分析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提高我国三象限双向可控硅技术的对策</w:t>
      </w:r>
      <w:r>
        <w:rPr>
          <w:rFonts w:hint="eastAsia"/>
        </w:rPr>
        <w:br/>
      </w:r>
      <w:r>
        <w:rPr>
          <w:rFonts w:hint="eastAsia"/>
        </w:rPr>
        <w:t>　　第四节 我国三象限双向可控硅研发、设计发展趋势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中国三象限双向可控硅行业市场供需状况分析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中国三象限双向可控硅行业市场规模情况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中国三象限双向可控硅行业盈利情况分析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中国三象限双向可控硅行业市场需求状况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一、2018-2023年三象限双向可控硅行业市场需求情况</w:t>
      </w:r>
      <w:r>
        <w:rPr>
          <w:rFonts w:hint="eastAsia"/>
        </w:rPr>
        <w:br/>
      </w:r>
      <w:r>
        <w:rPr>
          <w:rFonts w:hint="eastAsia"/>
        </w:rPr>
        <w:t>　　　　二、三象限双向可控硅行业市场需求特点分析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三、2024-2030年三象限双向可控硅行业市场需求预测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中国三象限双向可控硅行业市场供给状况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一、2018-2023年三象限双向可控硅行业市场供给情况</w:t>
      </w:r>
      <w:r>
        <w:rPr>
          <w:rFonts w:hint="eastAsia"/>
        </w:rPr>
        <w:br/>
      </w:r>
      <w:r>
        <w:rPr>
          <w:rFonts w:hint="eastAsia"/>
        </w:rPr>
        <w:t>　　　　二、三象限双向可控硅行业市场供给特点分析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三、2024-2030年三象限双向可控硅行业市场供给预测</w:t>
      </w:r>
      <w:r>
        <w:rPr>
          <w:rFonts w:hint="eastAsia"/>
        </w:rPr>
        <w:br/>
      </w:r>
      <w:r>
        <w:rPr>
          <w:rFonts w:hint="eastAsia"/>
        </w:rPr>
        <w:t>　　第五节 三象限双向可控硅行业市场供需平衡状况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中国三象限双向可控硅行业进出口情况分析预测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2018-2023年中国三象限双向可控硅行业进出口情况分析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一、2018-2023年中国三象限双向可控硅行业进口分析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二、2018-2023年中国三象限双向可控硅行业出口分析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2024-2030年中国三象限双向可控硅行业进出口情况预测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一、2024-2030年中国三象限双向可控硅行业进口预测分析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二、2024-2030年中国三象限双向可控硅行业出口预测分析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影响三象限双向可控硅行业进出口变化的主要原因分析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2018-2023年中国三象限双向可控硅行业重点地区调研分析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一、中国三象限双向可控硅行业重点区域市场结构调研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二、**地区三象限双向可控硅市场调研分析</w:t>
      </w:r>
      <w:r>
        <w:rPr>
          <w:rFonts w:hint="eastAsia"/>
        </w:rPr>
        <w:br/>
      </w:r>
      <w:r>
        <w:rPr>
          <w:rFonts w:hint="eastAsia"/>
        </w:rPr>
        <w:t>　　　　三、**地区三象限双向可控硅市场调研分析</w:t>
      </w:r>
      <w:r>
        <w:rPr>
          <w:rFonts w:hint="eastAsia"/>
        </w:rPr>
        <w:br/>
      </w:r>
      <w:r>
        <w:rPr>
          <w:rFonts w:hint="eastAsia"/>
        </w:rPr>
        <w:t>　　　　四、**地区三象限双向可控硅市场调研分析</w:t>
      </w:r>
      <w:r>
        <w:rPr>
          <w:rFonts w:hint="eastAsia"/>
        </w:rPr>
        <w:br/>
      </w:r>
      <w:r>
        <w:rPr>
          <w:rFonts w:hint="eastAsia"/>
        </w:rPr>
        <w:t>　　　　五、**地区三象限双向可控硅市场调研分析</w:t>
      </w:r>
      <w:r>
        <w:rPr>
          <w:rFonts w:hint="eastAsia"/>
        </w:rPr>
        <w:br/>
      </w:r>
      <w:r>
        <w:rPr>
          <w:rFonts w:hint="eastAsia"/>
        </w:rPr>
        <w:t>　　　　六、**地区三象限双向可控硅市场调研分析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三象限双向可控硅行业细分产品市场调研分析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中国三象限双向可控硅行业市场行情分析预测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三象限双向可控硅价格影响因素分析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2018-2023年中国三象限双向可控硅市场价格趋向分析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2024-2030年中国三象限双向可控硅市场价格趋向预测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三象限双向可控硅行业上、下游市场分析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三象限双向可控硅行业上游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三象限双向可控硅行业下游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三象限双向可控硅行业竞争格局分析</w:t>
      </w:r>
      <w:r>
        <w:rPr>
          <w:rFonts w:hint="eastAsia"/>
        </w:rPr>
        <w:br/>
      </w:r>
      <w:r>
        <w:rPr>
          <w:rFonts w:hint="eastAsia"/>
        </w:rPr>
        <w:t>　　第一节 三象限双向可控硅行业集中度分析</w:t>
      </w:r>
      <w:r>
        <w:rPr>
          <w:rFonts w:hint="eastAsia"/>
        </w:rPr>
        <w:br/>
      </w:r>
      <w:r>
        <w:rPr>
          <w:rFonts w:hint="eastAsia"/>
        </w:rPr>
        <w:t>　　　　一、三象限双向可控硅市场集中度分析</w:t>
      </w:r>
      <w:r>
        <w:rPr>
          <w:rFonts w:hint="eastAsia"/>
        </w:rPr>
        <w:br/>
      </w:r>
      <w:r>
        <w:rPr>
          <w:rFonts w:hint="eastAsia"/>
        </w:rPr>
        <w:t>　　　　二、三象限双向可控硅企业集中度分析</w:t>
      </w:r>
      <w:r>
        <w:rPr>
          <w:rFonts w:hint="eastAsia"/>
        </w:rPr>
        <w:br/>
      </w:r>
      <w:r>
        <w:rPr>
          <w:rFonts w:hint="eastAsia"/>
        </w:rPr>
        <w:t>　　　　三、三象限双向可控硅区域集中度分析</w:t>
      </w:r>
      <w:r>
        <w:rPr>
          <w:rFonts w:hint="eastAsia"/>
        </w:rPr>
        <w:br/>
      </w:r>
      <w:r>
        <w:rPr>
          <w:rFonts w:hint="eastAsia"/>
        </w:rPr>
        <w:t>　　第二节 三象限双向可控硅行业竞争格局分析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一、2023年三象限双向可控硅行业竞争分析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二、2023年中外三象限双向可控硅产品竞争分析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三、2018-2023年中国三象限双向可控硅市场竞争分析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四、2024-2030年国内主要三象限双向可控硅企业动向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三象限双向可控硅行业重点企业发展调研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三象限双向可控硅重点企业（一）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三象限双向可控硅重点企业（二）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三象限双向可控硅重点企业（三）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三象限双向可控硅重点企业（四）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三象限双向可控硅重点企业（五）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三象限双向可控硅重点企业（六）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三象限双向可控硅企业发展策略分析</w:t>
      </w:r>
      <w:r>
        <w:rPr>
          <w:rFonts w:hint="eastAsia"/>
        </w:rPr>
        <w:br/>
      </w:r>
      <w:r>
        <w:rPr>
          <w:rFonts w:hint="eastAsia"/>
        </w:rPr>
        <w:t>　　第一节 三象限双向可控硅市场策略分析</w:t>
      </w:r>
      <w:r>
        <w:rPr>
          <w:rFonts w:hint="eastAsia"/>
        </w:rPr>
        <w:br/>
      </w:r>
      <w:r>
        <w:rPr>
          <w:rFonts w:hint="eastAsia"/>
        </w:rPr>
        <w:t>　　　　一、三象限双向可控硅价格策略分析</w:t>
      </w:r>
      <w:r>
        <w:rPr>
          <w:rFonts w:hint="eastAsia"/>
        </w:rPr>
        <w:br/>
      </w:r>
      <w:r>
        <w:rPr>
          <w:rFonts w:hint="eastAsia"/>
        </w:rPr>
        <w:t>　　　　二、三象限双向可控硅渠道策略分析</w:t>
      </w:r>
      <w:r>
        <w:rPr>
          <w:rFonts w:hint="eastAsia"/>
        </w:rPr>
        <w:br/>
      </w:r>
      <w:r>
        <w:rPr>
          <w:rFonts w:hint="eastAsia"/>
        </w:rPr>
        <w:t>　　第二节 三象限双向可控硅销售策略分析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提高三象限双向可控硅企业竞争力的策略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一、提高中国三象限双向可控硅企业核心竞争力的对策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二、三象限双向可控硅企业提升竞争力的主要方向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三、影响三象限双向可控硅企业核心竞争力的因素及提升途径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四、提高三象限双向可控硅企业竞争力的策略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对我国三象限双向可控硅品牌的战略思考</w:t>
      </w:r>
      <w:r>
        <w:rPr>
          <w:rFonts w:hint="eastAsia"/>
        </w:rPr>
        <w:br/>
      </w:r>
      <w:r>
        <w:rPr>
          <w:rFonts w:hint="eastAsia"/>
        </w:rPr>
        <w:t>　　　　一、三象限双向可控硅实施品牌战略的意义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二、三象限双向可控硅企业品牌的现状分析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三、我国三象限双向可控硅企业的品牌战略</w:t>
      </w:r>
      <w:r>
        <w:rPr>
          <w:rFonts w:hint="eastAsia"/>
        </w:rPr>
        <w:br/>
      </w:r>
      <w:r>
        <w:rPr>
          <w:rFonts w:hint="eastAsia"/>
        </w:rPr>
        <w:t>　　　　四、三象限双向可控硅品牌战略管理的策略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中国三象限双向可控硅行业营销策略分析</w:t>
      </w:r>
      <w:r>
        <w:rPr>
          <w:rFonts w:hint="eastAsia"/>
        </w:rPr>
        <w:br/>
      </w:r>
      <w:r>
        <w:rPr>
          <w:rFonts w:hint="eastAsia"/>
        </w:rPr>
        <w:t>　　第一节 三象限双向可控硅市场推广策略研究分析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一、做好三象限双向可控硅产品导入</w:t>
      </w:r>
      <w:r>
        <w:rPr>
          <w:rFonts w:hint="eastAsia"/>
        </w:rPr>
        <w:br/>
      </w:r>
      <w:r>
        <w:rPr>
          <w:rFonts w:hint="eastAsia"/>
        </w:rPr>
        <w:t>　　　　二、做好三象限双向可控硅产品组合和产品线决策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三、三象限双向可控硅行业城市市场推广策略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三象限双向可控硅行业渠道营销研究分析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一、三象限双向可控硅行业营销环境分析</w:t>
      </w:r>
      <w:r>
        <w:rPr>
          <w:rFonts w:hint="eastAsia"/>
        </w:rPr>
        <w:br/>
      </w:r>
      <w:r>
        <w:rPr>
          <w:rFonts w:hint="eastAsia"/>
        </w:rPr>
        <w:t>　　　　二、三象限双向可控硅行业现存的营销渠道分析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三、三象限双向可控硅行业终端市场营销管理策略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三象限双向可控硅行业营销战略研究分析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一、中国三象限双向可控硅行业有效整合营销策略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二、建立三象限双向可控硅行业厂商的双嬴模式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2024-2030年中国三象限双向可控硅行业前景与风险预测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2024年三象限双向可控硅市场前景分析</w:t>
      </w:r>
      <w:r>
        <w:rPr>
          <w:rFonts w:hint="eastAsia"/>
        </w:rPr>
        <w:br/>
      </w:r>
      <w:r>
        <w:rPr>
          <w:rFonts w:hint="eastAsia"/>
        </w:rPr>
        <w:t>　　第二节 2024年三象限双向可控硅发展趋势预测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2024-2030年中国三象限双向可控硅行业投资特性分析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一、2024-2030年中国三象限双向可控硅行业进入壁垒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二、2024-2030年中国三象限双向可控硅行业盈利模式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三、2024-2030年中国三象限双向可控硅行业盈利因素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2024-2030年中国三象限双向可控硅行业投资机会分析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一、2024-2030年中国三象限双向可控硅细分市场投资机会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二、2024-2030年中国三象限双向可控硅行业区域市场投资潜力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2024-2030年中国三象限双向可控硅行业投资风险分析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一、2024-2030年中国三象限双向可控硅行业市场竞争风险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二、2024-2030年中国三象限双向可控硅行业技术风险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三、2024-2030年中国三象限双向可控硅行业政策风险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四、2024-2030年中国三象限双向可控硅行业进入退出风险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2024-2030年中国三象限双向可控硅行业盈利模式与投资策略分析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国外三象限双向可控硅行业投资现状及经营模式分析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一、境外三象限双向可控硅行业成长情况调查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中国三象限双向可控硅行业商业模式探讨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中国三象限双向可控硅行业投资国际化发展战略分析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中国三象限双向可控硅行业投资策略分析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中国三象限双向可控硅行业资本运作战略选择方案研究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　中国三象限双向可控硅行业多元化经营战略的可行性分析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三象限双向可控硅行业历程</w:t>
      </w:r>
      <w:r>
        <w:rPr>
          <w:rFonts w:hint="eastAsia"/>
        </w:rPr>
        <w:br/>
      </w:r>
      <w:r>
        <w:rPr>
          <w:rFonts w:hint="eastAsia"/>
        </w:rPr>
        <w:t>　　图表 三象限双向可控硅行业生命周期</w:t>
      </w:r>
      <w:r>
        <w:rPr>
          <w:rFonts w:hint="eastAsia"/>
        </w:rPr>
        <w:br/>
      </w:r>
      <w:r>
        <w:rPr>
          <w:rFonts w:hint="eastAsia"/>
        </w:rPr>
        <w:t>　　图表 三象限双向可控硅行业产业链分析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2018-2023年三象限双向可控硅行业市场容量分析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2023年中国三象限双向可控硅行业需求领域分布格局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2018-2023年中国三象限双向可控硅出口金额分析</w:t>
      </w:r>
      <w:r>
        <w:rPr>
          <w:rFonts w:hint="eastAsia"/>
        </w:rPr>
        <w:br/>
      </w:r>
      <w:r>
        <w:rPr>
          <w:rFonts w:hint="eastAsia"/>
        </w:rPr>
        <w:t>　　图表 2023年中国三象限双向可控硅进口国家及地区分析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2023年中国三象限双向可控硅出口国家及地区分析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2018-2023年中国三象限双向可控硅行业企业平均规模情况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**地区三象限双向可控硅市场规模及增长情况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**地区三象限双向可控硅行业市场需求情况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三象限双向可控硅重点企业（三）成长能力情况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2024-2030年中国三象限双向可控硅行业发展趋势预测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c369f85cb4167" w:history="1">
        <w:r>
          <w:rPr>
            <w:rStyle w:val="Hyperlink"/>
          </w:rPr>
          <w:t>2024-2030年中国三象限双向可控硅行业发展调研与市场前景报告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c369f85cb4167" w:history="1">
        <w:r>
          <w:rPr>
            <w:rStyle w:val="Hyperlink"/>
          </w:rPr>
          <w:t>https://www.20087.com/8/95/SanXiangXianShuangXiangKeKongGuiShiChangQianJingFenXi.html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b05a369744dbc" w:history="1">
      <w:r>
        <w:rPr>
          <w:rStyle w:val="Hyperlink"/>
        </w:rPr>
        <w:t>2024-2030年中国三象限双向可控硅行业发展调研与市场前景报告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anXiangXianShuangXiangKeKongGuiShiChangQianJingFenXi.html" TargetMode="External" Id="Rad5c369f85cb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anXiangXianShuangXiangKeKongGuiShiChangQianJingFenXi.html" TargetMode="External" Id="R8f5b05a36974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2024-02-01T01:43:38Z</dcterms:created>
  <dcterms:modified xsi:type="dcterms:W3CDTF">2024-02-01T02:43:38Z</dcterms:modified>
  <dc:subject>2024-2030年中国三象限双向可控硅行业发展调研与市场前景报告</dc:subject>
  <dc:title>2024-2030年中国三象限双向可控硅行业发展调研与市场前景报告</dc:title>
  <cp:keywords>2024-2030年中国三象限双向可控硅行业发展调研与市场前景报告</cp:keywords>
  <dc:description>2024-2030年中国三象限双向可控硅行业发展调研与市场前景报告</dc:description>
</cp:coreProperties>
</file>