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637ef62d24f6f" w:history="1">
              <w:r>
                <w:rPr>
                  <w:rStyle w:val="Hyperlink"/>
                </w:rPr>
                <w:t>2025-2031年中国光感器行业现状与发展前景预测报告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637ef62d24f6f" w:history="1">
              <w:r>
                <w:rPr>
                  <w:rStyle w:val="Hyperlink"/>
                </w:rPr>
                <w:t>2025-2031年中国光感器行业现状与发展前景预测报告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637ef62d24f6f" w:history="1">
                <w:r>
                  <w:rPr>
                    <w:rStyle w:val="Hyperlink"/>
                  </w:rPr>
                  <w:t>https://www.20087.com/8/95/GuangGanQiShiChangQianJingFenXi.html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感器是一种能够感知光线变化并转换成电信号的传感器件，广泛应用于自动照明控制、安防监控等领域。近年来，随着物联网技术和智能家居的兴起，光感器的应用场景不断扩大。目前，光感器正朝着更高灵敏度、更低功耗和更小型化的方向发展，以适应各种应用场景的需求。</w:t>
      </w:r>
      <w:r>
        <w:rPr>
          <w:rFonts w:hint="eastAsia"/>
        </w:rPr>
        <w:br/>
      </w:r>
      <w:r>
        <w:rPr>
          <w:rFonts w:hint="eastAsia"/>
        </w:rPr>
        <w:t>　　未来，光感器的发展将更加侧重于技术创新和智能化。随着人工智能技术的应用，光感器将更加智能化，能够实现环境光线的智能识别和调整，提高用户体验。此外，随着物联网技术的普及，光感器将更加集成化，能够与其他传感器和智能设备协同工作，为用户提供更加全面的智能解决方案。同时，随着可持续发展目标的推进，光感器的设计将更加注重节能和环保，采用低功耗技术和可再生能源供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637ef62d24f6f" w:history="1">
        <w:r>
          <w:rPr>
            <w:rStyle w:val="Hyperlink"/>
          </w:rPr>
          <w:t>2025-2031年中国光感器行业现状与发展前景预测报告</w:t>
        </w:r>
      </w:hyperlink>
      <w:r>
        <w:rPr>
          <w:rFonts w:hint="eastAsia"/>
        </w:rPr>
        <w:t>》依托权威机构及行业协会数据，结合光感器行业的宏观环境与微观实践，从光感器市场规模、市场需求、技术现状及产业链结构等多维度进行了系统调研与分析。报告通过严谨的研究方法与翔实的数据支持，辅以直观图表，全面剖析了光感器行业发展趋势、重点企业表现及市场竞争格局，并通过SWOT分析揭示了行业机遇与潜在风险，为光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2024-2025年中国光感器行业发展环境分析</w:t>
      </w:r>
      <w:r>
        <w:rPr>
          <w:rFonts w:hint="eastAsia"/>
        </w:rPr>
        <w:br/>
      </w:r>
      <w:r>
        <w:rPr>
          <w:rFonts w:hint="eastAsia"/>
        </w:rPr>
        <w:t>　　第一节 光感器行业发展经济环境分析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2025-2031年全球光感器行业市场规模趋势预测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中国光感器市场现状</w:t>
      </w:r>
      <w:r>
        <w:rPr>
          <w:rFonts w:hint="eastAsia"/>
        </w:rPr>
        <w:br/>
      </w:r>
      <w:r>
        <w:rPr>
          <w:rFonts w:hint="eastAsia"/>
        </w:rPr>
        <w:t>　　第二节 中国光感器行业产量情况分析及预测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二、2019-2024年中国光感器产量统计分析</w:t>
      </w:r>
      <w:r>
        <w:rPr>
          <w:rFonts w:hint="eastAsia"/>
        </w:rPr>
        <w:br/>
      </w:r>
      <w:r>
        <w:rPr>
          <w:rFonts w:hint="eastAsia"/>
        </w:rPr>
        <w:t>　　　　三、光感器行业供给区域分布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四、2025-2031年中国光感器产量预测分析</w:t>
      </w:r>
      <w:r>
        <w:rPr>
          <w:rFonts w:hint="eastAsia"/>
        </w:rPr>
        <w:br/>
      </w:r>
      <w:r>
        <w:rPr>
          <w:rFonts w:hint="eastAsia"/>
        </w:rPr>
        <w:t>　　第三节 中国光感器市场需求分析及预测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二、中国光感器市场需求特点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三、2025-2031年中国光感器市场需求量预测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四、2024-2025年中国光感器市场走向分析</w:t>
      </w:r>
      <w:r>
        <w:rPr>
          <w:rFonts w:hint="eastAsia"/>
        </w:rPr>
        <w:br/>
      </w:r>
      <w:r>
        <w:rPr>
          <w:rFonts w:hint="eastAsia"/>
        </w:rPr>
        <w:t>　　第二节 中国光感器行业存在的问题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对中国光感器市场的分析及思考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一、光感器市场特点</w:t>
      </w:r>
      <w:r>
        <w:rPr>
          <w:rFonts w:hint="eastAsia"/>
        </w:rPr>
        <w:br/>
      </w:r>
      <w:r>
        <w:rPr>
          <w:rFonts w:hint="eastAsia"/>
        </w:rPr>
        <w:t>　　　　二、光感器市场分析</w:t>
      </w:r>
      <w:r>
        <w:rPr>
          <w:rFonts w:hint="eastAsia"/>
        </w:rPr>
        <w:br/>
      </w:r>
      <w:r>
        <w:rPr>
          <w:rFonts w:hint="eastAsia"/>
        </w:rPr>
        <w:t>　　　　三、光感器市场变化的方向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光感器行业细分产品调研</w:t>
      </w:r>
      <w:r>
        <w:rPr>
          <w:rFonts w:hint="eastAsia"/>
        </w:rPr>
        <w:br/>
      </w:r>
      <w:r>
        <w:rPr>
          <w:rFonts w:hint="eastAsia"/>
        </w:rPr>
        <w:t>　　第一节 光感器细分产品结构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2025年光感器行业集中度分析</w:t>
      </w:r>
      <w:r>
        <w:rPr>
          <w:rFonts w:hint="eastAsia"/>
        </w:rPr>
        <w:br/>
      </w:r>
      <w:r>
        <w:rPr>
          <w:rFonts w:hint="eastAsia"/>
        </w:rPr>
        <w:t>　　　　一、光感器市场集中度分析</w:t>
      </w:r>
      <w:r>
        <w:rPr>
          <w:rFonts w:hint="eastAsia"/>
        </w:rPr>
        <w:br/>
      </w:r>
      <w:r>
        <w:rPr>
          <w:rFonts w:hint="eastAsia"/>
        </w:rPr>
        <w:t>　　　　二、光感器企业分布区域集中度分析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2025年光感器行业竞争格局分析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一、光感器行业竞争分析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二、中外光感器产品竞争分析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三、国内光感器行业重点企业发展动向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对中国光感器品牌的战略思考</w:t>
      </w:r>
      <w:r>
        <w:rPr>
          <w:rFonts w:hint="eastAsia"/>
        </w:rPr>
        <w:br/>
      </w:r>
      <w:r>
        <w:rPr>
          <w:rFonts w:hint="eastAsia"/>
        </w:rPr>
        <w:t>　　　　一、光感器实施品牌战略的意义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三、中国光感器企业的品牌战略</w:t>
      </w:r>
      <w:r>
        <w:rPr>
          <w:rFonts w:hint="eastAsia"/>
        </w:rPr>
        <w:br/>
      </w:r>
      <w:r>
        <w:rPr>
          <w:rFonts w:hint="eastAsia"/>
        </w:rPr>
        <w:t>　　　　四、光感器品牌战略管理的策略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2025年光感器行业发展趋势预测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一、2025年光感器行业市场风险及控制策略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二、2025年光感器行业政策风险及控制策略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三、2025年光感器行业经营风险及控制策略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四、2025年光感器同业竞争风险及控制策略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五、2025年光感器行业其他风险及控制策略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光感器市场研究结论</w:t>
      </w:r>
      <w:r>
        <w:rPr>
          <w:rFonts w:hint="eastAsia"/>
        </w:rPr>
        <w:br/>
      </w:r>
      <w:r>
        <w:rPr>
          <w:rFonts w:hint="eastAsia"/>
        </w:rPr>
        <w:t>　　第二节 光感器子行业研究结论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[-中-智-林]光感器市场发展建议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2019-2024年中国光感器行业产量及增长趋势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2025年光感器行业壁垒</w:t>
      </w:r>
      <w:r>
        <w:rPr>
          <w:rFonts w:hint="eastAsia"/>
        </w:rPr>
        <w:br/>
      </w:r>
      <w:r>
        <w:rPr>
          <w:rFonts w:hint="eastAsia"/>
        </w:rPr>
        <w:t>　　图表 2025年光感器市场前景分析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2025-2031年中国光感器市场需求预测</w:t>
      </w:r>
      <w:r>
        <w:rPr>
          <w:rFonts w:hint="eastAsia"/>
        </w:rPr>
        <w:br/>
      </w:r>
      <w:r>
        <w:rPr>
          <w:rFonts w:hint="eastAsia"/>
        </w:rPr>
        <w:t>　　图表 2025年光感器发展趋势预测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637ef62d24f6f" w:history="1">
        <w:r>
          <w:rPr>
            <w:rStyle w:val="Hyperlink"/>
          </w:rPr>
          <w:t>2025-2031年中国光感器行业现状与发展前景预测报告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637ef62d24f6f" w:history="1">
        <w:r>
          <w:rPr>
            <w:rStyle w:val="Hyperlink"/>
          </w:rPr>
          <w:t>https://www.20087.com/8/95/GuangGanQiShiChangQianJingFenXi.html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热点：光感传感器图片、光感器怎么接线、光感传感器的工作原理、光感器怎么调整、手机光感应器怎么设置、光感器坏了什么情况、环境光传感器、光感器件、传感器是什么样子的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848d822c64933" w:history="1">
      <w:r>
        <w:rPr>
          <w:rStyle w:val="Hyperlink"/>
        </w:rPr>
        <w:t>2025-2031年中国光感器行业现状与发展前景预测报告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GuangGanQiShiChangQianJingFenXi.html" TargetMode="External" Id="R915637ef62d2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GuangGanQiShiChangQianJingFenXi.html" TargetMode="External" Id="R75e848d822c6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2025-01-13T06:29:00Z</dcterms:created>
  <dcterms:modified xsi:type="dcterms:W3CDTF">2025-01-13T07:29:00Z</dcterms:modified>
  <dc:subject>2025-2031年中国光感器行业现状与发展前景预测报告</dc:subject>
  <dc:title>2025-2031年中国光感器行业现状与发展前景预测报告</dc:title>
  <cp:keywords>2025-2031年中国光感器行业现状与发展前景预测报告</cp:keywords>
  <dc:description>2025-2031年中国光感器行业现状与发展前景预测报告</dc:description>
</cp:coreProperties>
</file>