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72bf2815f4c1d" w:history="1">
              <w:r>
                <w:rPr>
                  <w:rStyle w:val="Hyperlink"/>
                </w:rPr>
                <w:t>2025年版中国刮板输送机行业市场分析及发展趋势研究报告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72bf2815f4c1d" w:history="1">
              <w:r>
                <w:rPr>
                  <w:rStyle w:val="Hyperlink"/>
                </w:rPr>
                <w:t>2025年版中国刮板输送机行业市场分析及发展趋势研究报告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72bf2815f4c1d" w:history="1">
                <w:r>
                  <w:rPr>
                    <w:rStyle w:val="Hyperlink"/>
                  </w:rPr>
                  <w:t>https://www.20087.com/8/55/GuaBanShuSongJiHangYeDiaoYanBaoGao.html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煤炭、矿石、粮食等散装物料输送系统中的关键设备，具有输送效率高、适应性强的特点。近年来，随着工业自动化和智能化水平的提升，刮板输送机正朝着智能化和节能环保的方向发展。现代刮板输送机通过采用变频调速和智能控制系统，实现了对物料流量和速度的精确控制，降低了能耗和维护成本。同时，新型耐磨材料和密封技术的应用，提高了刮板输送机的可靠性和使用寿命。</w:t>
      </w:r>
      <w:r>
        <w:rPr>
          <w:rFonts w:hint="eastAsia"/>
        </w:rPr>
        <w:br/>
      </w:r>
      <w:r>
        <w:rPr>
          <w:rFonts w:hint="eastAsia"/>
        </w:rPr>
        <w:t>　　未来，刮板输送机的发展将更加注重集成化和远程操作。通过与物联网（IoT）和大数据分析技术的结合，刮板输送机将实现设备状态的实时监测和预测性维护，减少非计划停机时间。同时，无人操作和远程控制技术的应用，将提升刮板输送机在危险和偏远环境下的作业能力，如矿山深处和海底作业。此外，模块化设计和快速拆装功能的增强，将使刮板输送机在临时输送任务中更具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72bf2815f4c1d" w:history="1">
        <w:r>
          <w:rPr>
            <w:rStyle w:val="Hyperlink"/>
          </w:rPr>
          <w:t>2025年版中国刮板输送机行业市场分析及发展趋势研究报告</w:t>
        </w:r>
      </w:hyperlink>
      <w:r>
        <w:rPr>
          <w:rFonts w:hint="eastAsia"/>
        </w:rPr>
        <w:t>》依托国家统计局及刮板输送机相关协会的详实数据，全面解析了刮板输送机行业现状与市场需求，重点分析了刮板输送机市场规模、产业链结构及价格动态，并对刮板输送机细分市场进行了详细探讨。报告科学预测了刮板输送机市场前景与发展趋势，评估了品牌竞争格局、市场集中度及重点企业的市场表现。同时，通过SWOT分析揭示了刮板输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刮板输送机行业综述</w:t>
      </w:r>
      <w:r>
        <w:rPr>
          <w:rFonts w:hint="eastAsia"/>
        </w:rPr>
        <w:br/>
      </w:r>
      <w:r>
        <w:rPr>
          <w:rFonts w:hint="eastAsia"/>
        </w:rPr>
        <w:t>　　第一节 刮板输送机行业界定</w:t>
      </w:r>
      <w:r>
        <w:rPr>
          <w:rFonts w:hint="eastAsia"/>
        </w:rPr>
        <w:br/>
      </w:r>
      <w:r>
        <w:rPr>
          <w:rFonts w:hint="eastAsia"/>
        </w:rPr>
        <w:t>　　　　一、刮板输送机行业经济特性</w:t>
      </w:r>
      <w:r>
        <w:rPr>
          <w:rFonts w:hint="eastAsia"/>
        </w:rPr>
        <w:br/>
      </w:r>
      <w:r>
        <w:rPr>
          <w:rFonts w:hint="eastAsia"/>
        </w:rPr>
        <w:t>　　　　二、刮板输送机主要细分行业</w:t>
      </w:r>
      <w:r>
        <w:rPr>
          <w:rFonts w:hint="eastAsia"/>
        </w:rPr>
        <w:br/>
      </w:r>
      <w:r>
        <w:rPr>
          <w:rFonts w:hint="eastAsia"/>
        </w:rPr>
        <w:t>　　　　三、刮板输送机产业链结构分析</w:t>
      </w:r>
      <w:r>
        <w:rPr>
          <w:rFonts w:hint="eastAsia"/>
        </w:rPr>
        <w:br/>
      </w:r>
      <w:r>
        <w:rPr>
          <w:rFonts w:hint="eastAsia"/>
        </w:rPr>
        <w:t>　　第二节 刮板输送机行业发展成熟度分析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一、刮板输送机行业发展周期分析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二、刮板输送机行业中外市场成熟度对比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三、刮板输送机行业成熟度分析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一、刮板输送机行业政策影响分析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二、相关刮板输送机行业标准分析</w:t>
      </w:r>
      <w:r>
        <w:rPr>
          <w:rFonts w:hint="eastAsia"/>
        </w:rPr>
        <w:br/>
      </w:r>
      <w:r>
        <w:rPr>
          <w:rFonts w:hint="eastAsia"/>
        </w:rPr>
        <w:t>　　第三节 刮板输送机行业社会环境分析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2019-2024年中国刮板输送机行业总体规模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中国刮板输送机行业盈利情况分析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中国刮板输送机行业产量情况分析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一、2019-2024年中国刮板输送机行业产量统计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二、2025年中国刮板输送机行业产量特点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中国刮板输送机行业需求概况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一、2019-2024年中国刮板输送机行业需求情况分析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二、2025年中国刮板输送机行业市场需求特点分析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刮板输送机产业供需平衡状况分析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刮板输送机细分市场深度分析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刮板输送机细分市场（一）发展研究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刮板输送机细分市场（二）发展研究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2019-2024年中国刮板输送机行业区域市场分析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中国刮板输送机行业区域市场结构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重点地区刮板输送机行业调研分析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刮板输送机行业产品市场价格分析与预测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2019-2024年刮板输送机市场价格回顾</w:t>
      </w:r>
      <w:r>
        <w:rPr>
          <w:rFonts w:hint="eastAsia"/>
        </w:rPr>
        <w:br/>
      </w:r>
      <w:r>
        <w:rPr>
          <w:rFonts w:hint="eastAsia"/>
        </w:rPr>
        <w:t>　　第二节 2025年刮板输送机市场价格现状分析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影响刮板输送机市场价格因素分析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2025-2031年刮板输送机市场价格走势预测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刮板输送机行业产业链分析及对行业的影响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刮板输送机上游原料产业链发展状况分析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刮板输送机下游需求产业链发展情况分析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上下游行业对刮板输送机行业的影响分析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刮板输送机重点企业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四、刮板输送机企业发展策略</w:t>
      </w:r>
      <w:r>
        <w:rPr>
          <w:rFonts w:hint="eastAsia"/>
        </w:rPr>
        <w:br/>
      </w:r>
      <w:r>
        <w:rPr>
          <w:rFonts w:hint="eastAsia"/>
        </w:rPr>
        <w:t>　　第二节 刮板输送机重点企业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四、刮板输送机企业发展策略</w:t>
      </w:r>
      <w:r>
        <w:rPr>
          <w:rFonts w:hint="eastAsia"/>
        </w:rPr>
        <w:br/>
      </w:r>
      <w:r>
        <w:rPr>
          <w:rFonts w:hint="eastAsia"/>
        </w:rPr>
        <w:t>　　第三节 刮板输送机重点企业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四、刮板输送机企业发展策略</w:t>
      </w:r>
      <w:r>
        <w:rPr>
          <w:rFonts w:hint="eastAsia"/>
        </w:rPr>
        <w:br/>
      </w:r>
      <w:r>
        <w:rPr>
          <w:rFonts w:hint="eastAsia"/>
        </w:rPr>
        <w:t>　　第四节 刮板输送机重点企业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四、刮板输送机企业发展策略</w:t>
      </w:r>
      <w:r>
        <w:rPr>
          <w:rFonts w:hint="eastAsia"/>
        </w:rPr>
        <w:br/>
      </w:r>
      <w:r>
        <w:rPr>
          <w:rFonts w:hint="eastAsia"/>
        </w:rPr>
        <w:t>　　第五节 刮板输送机重点企业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三、刮板输送机企业经营状况</w:t>
      </w:r>
      <w:r>
        <w:rPr>
          <w:rFonts w:hint="eastAsia"/>
        </w:rPr>
        <w:br/>
      </w:r>
      <w:r>
        <w:rPr>
          <w:rFonts w:hint="eastAsia"/>
        </w:rPr>
        <w:t>　　　　四、刮板输送机企业发展策略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刮板输送机市场策略分析</w:t>
      </w:r>
      <w:r>
        <w:rPr>
          <w:rFonts w:hint="eastAsia"/>
        </w:rPr>
        <w:br/>
      </w:r>
      <w:r>
        <w:rPr>
          <w:rFonts w:hint="eastAsia"/>
        </w:rPr>
        <w:t>　　　　一、刮板输送机价格策略优化分析</w:t>
      </w:r>
      <w:r>
        <w:rPr>
          <w:rFonts w:hint="eastAsia"/>
        </w:rPr>
        <w:br/>
      </w:r>
      <w:r>
        <w:rPr>
          <w:rFonts w:hint="eastAsia"/>
        </w:rPr>
        <w:t>　　　　二、刮板输送机渠道策略创新与布局</w:t>
      </w:r>
      <w:r>
        <w:rPr>
          <w:rFonts w:hint="eastAsia"/>
        </w:rPr>
        <w:br/>
      </w:r>
      <w:r>
        <w:rPr>
          <w:rFonts w:hint="eastAsia"/>
        </w:rPr>
        <w:t>　　第二节 刮板输送机销售策略分析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刮板输送机企业竞争力提升策略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一、刮板输送机企业核心竞争力构建路径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二、刮板输送机企业竞争力提升关键要素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三、刮板输送机企业竞争力评估指标体系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四、刮板输送机企业竞争力提升实施策略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中国刮板输送机品牌战略研究</w:t>
      </w:r>
      <w:r>
        <w:rPr>
          <w:rFonts w:hint="eastAsia"/>
        </w:rPr>
        <w:br/>
      </w:r>
      <w:r>
        <w:rPr>
          <w:rFonts w:hint="eastAsia"/>
        </w:rPr>
        <w:t>　　　　一、刮板输送机品牌价值创造机制分析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二、中国刮板输送机品牌发展现状评估</w:t>
      </w:r>
      <w:r>
        <w:rPr>
          <w:rFonts w:hint="eastAsia"/>
        </w:rPr>
        <w:br/>
      </w:r>
      <w:r>
        <w:rPr>
          <w:rFonts w:hint="eastAsia"/>
        </w:rPr>
        <w:t>　　　　三、刮板输送机品牌战略实施路径</w:t>
      </w:r>
      <w:r>
        <w:rPr>
          <w:rFonts w:hint="eastAsia"/>
        </w:rPr>
        <w:br/>
      </w:r>
      <w:r>
        <w:rPr>
          <w:rFonts w:hint="eastAsia"/>
        </w:rPr>
        <w:t>　　　　四、刮板输送机品牌管理体系构建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刮板输送机行业投资效益与风险分析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刮板输送机行业投资效益分析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一、2025年刮板输送机行业投资规模预测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二、2025年刮板输送机行业投资回报分析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三、2025年刮板输送机行业投资热点研判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四、2025年刮板输送机行业投资策略建议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2025-2031年刮板输送机行业投资风险防控</w:t>
      </w:r>
      <w:r>
        <w:rPr>
          <w:rFonts w:hint="eastAsia"/>
        </w:rPr>
        <w:br/>
      </w:r>
      <w:r>
        <w:rPr>
          <w:rFonts w:hint="eastAsia"/>
        </w:rPr>
        <w:t>　　　　一、刮板输送机市场供需风险及应对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二、刮板输送机行业政策变动风险防控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三、刮板输送机企业经营风险管理</w:t>
      </w:r>
      <w:r>
        <w:rPr>
          <w:rFonts w:hint="eastAsia"/>
        </w:rPr>
        <w:br/>
      </w:r>
      <w:r>
        <w:rPr>
          <w:rFonts w:hint="eastAsia"/>
        </w:rPr>
        <w:t>　　　　四、刮板输送机行业竞争格局风险</w:t>
      </w:r>
      <w:r>
        <w:rPr>
          <w:rFonts w:hint="eastAsia"/>
        </w:rPr>
        <w:br/>
      </w:r>
      <w:r>
        <w:rPr>
          <w:rFonts w:hint="eastAsia"/>
        </w:rPr>
        <w:t>　　　　五、刮板输送机行业技术变革风险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2025-2031年中国刮板输送机行业投资前景分析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中国刮板输送机行业投资环境分析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一、2025-2031年刮板输送机行业政策环境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二、2025-2031年刮板输送机行业经济环境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2025-2031年中国刮板输送机行业投资价值分析</w:t>
      </w:r>
      <w:r>
        <w:rPr>
          <w:rFonts w:hint="eastAsia"/>
        </w:rPr>
        <w:br/>
      </w:r>
      <w:r>
        <w:rPr>
          <w:rFonts w:hint="eastAsia"/>
        </w:rPr>
        <w:t>　　　　一、刮板输送机行业进入壁垒分析</w:t>
      </w:r>
      <w:r>
        <w:rPr>
          <w:rFonts w:hint="eastAsia"/>
        </w:rPr>
        <w:br/>
      </w:r>
      <w:r>
        <w:rPr>
          <w:rFonts w:hint="eastAsia"/>
        </w:rPr>
        <w:t>　　　　二、刮板输送机行业盈利模式创新</w:t>
      </w:r>
      <w:r>
        <w:rPr>
          <w:rFonts w:hint="eastAsia"/>
        </w:rPr>
        <w:br/>
      </w:r>
      <w:r>
        <w:rPr>
          <w:rFonts w:hint="eastAsia"/>
        </w:rPr>
        <w:t>　　　　三、刮板输送机行业投资回报预测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2025-2031年中国刮板输送机行业投资机会</w:t>
      </w:r>
      <w:r>
        <w:rPr>
          <w:rFonts w:hint="eastAsia"/>
        </w:rPr>
        <w:br/>
      </w:r>
      <w:r>
        <w:rPr>
          <w:rFonts w:hint="eastAsia"/>
        </w:rPr>
        <w:t>　　　　一、刮板输送机细分市场投资机会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二、刮板输送机区域市场投资潜力</w:t>
      </w:r>
      <w:r>
        <w:rPr>
          <w:rFonts w:hint="eastAsia"/>
        </w:rPr>
        <w:br/>
      </w:r>
      <w:r>
        <w:rPr>
          <w:rFonts w:hint="eastAsia"/>
        </w:rPr>
        <w:t>　　　　三、刮板输送机产业链投资机遇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2025-2031年刮板输送机项目投融资策略</w:t>
      </w:r>
      <w:r>
        <w:rPr>
          <w:rFonts w:hint="eastAsia"/>
        </w:rPr>
        <w:br/>
      </w:r>
      <w:r>
        <w:rPr>
          <w:rFonts w:hint="eastAsia"/>
        </w:rPr>
        <w:t>　　第一节 国际刮板输送机项目融资模式借鉴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一、发达国家刮板输送机项目融资经验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二、新兴市场刮板输送机项目融资案例</w:t>
      </w:r>
      <w:r>
        <w:rPr>
          <w:rFonts w:hint="eastAsia"/>
        </w:rPr>
        <w:br/>
      </w:r>
      <w:r>
        <w:rPr>
          <w:rFonts w:hint="eastAsia"/>
        </w:rPr>
        <w:t>　　第二节 中国刮板输送机项目融资创新</w:t>
      </w:r>
      <w:r>
        <w:rPr>
          <w:rFonts w:hint="eastAsia"/>
        </w:rPr>
        <w:br/>
      </w:r>
      <w:r>
        <w:rPr>
          <w:rFonts w:hint="eastAsia"/>
        </w:rPr>
        <w:t>　　　　一、刮板输送机项目融资模式演变</w:t>
      </w:r>
      <w:r>
        <w:rPr>
          <w:rFonts w:hint="eastAsia"/>
        </w:rPr>
        <w:br/>
      </w:r>
      <w:r>
        <w:rPr>
          <w:rFonts w:hint="eastAsia"/>
        </w:rPr>
        <w:t>　　　　二、刮板输送机项目融资结构优化</w:t>
      </w:r>
      <w:r>
        <w:rPr>
          <w:rFonts w:hint="eastAsia"/>
        </w:rPr>
        <w:br/>
      </w:r>
      <w:r>
        <w:rPr>
          <w:rFonts w:hint="eastAsia"/>
        </w:rPr>
        <w:t>　　　　三、刮板输送机项目融资渠道拓展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2025-2031年刮板输送机项目投资策略</w:t>
      </w:r>
      <w:r>
        <w:rPr>
          <w:rFonts w:hint="eastAsia"/>
        </w:rPr>
        <w:br/>
      </w:r>
      <w:r>
        <w:rPr>
          <w:rFonts w:hint="eastAsia"/>
        </w:rPr>
        <w:t>　　　　一、刮板输送机项目投资风险评估</w:t>
      </w:r>
      <w:r>
        <w:rPr>
          <w:rFonts w:hint="eastAsia"/>
        </w:rPr>
        <w:br/>
      </w:r>
      <w:r>
        <w:rPr>
          <w:rFonts w:hint="eastAsia"/>
        </w:rPr>
        <w:t>　　　　二、刮板输送机项目投资组合优化</w:t>
      </w:r>
      <w:r>
        <w:rPr>
          <w:rFonts w:hint="eastAsia"/>
        </w:rPr>
        <w:br/>
      </w:r>
      <w:r>
        <w:rPr>
          <w:rFonts w:hint="eastAsia"/>
        </w:rPr>
        <w:t>　　　　三、刮板输送机项目投资退出机制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t>　　　　一、刮板输送机产业链投资布局策略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二、刮板输送机项目融资创新方案</w:t>
      </w:r>
      <w:r>
        <w:rPr>
          <w:rFonts w:hint="eastAsia"/>
        </w:rPr>
        <w:br/>
      </w:r>
      <w:r>
        <w:rPr>
          <w:rFonts w:hint="eastAsia"/>
        </w:rPr>
        <w:t>　　　　三、刮板输送机项目风险控制体系</w:t>
      </w:r>
      <w:r>
        <w:rPr>
          <w:rFonts w:hint="eastAsia"/>
        </w:rPr>
        <w:br/>
      </w:r>
      <w:r>
        <w:rPr>
          <w:rFonts w:hint="eastAsia"/>
        </w:rPr>
        <w:t>　　　　四、刮板输送机行业投资退出策略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2025年刮板输送机行业壁垒</w:t>
      </w:r>
      <w:r>
        <w:rPr>
          <w:rFonts w:hint="eastAsia"/>
        </w:rPr>
        <w:br/>
      </w:r>
      <w:r>
        <w:rPr>
          <w:rFonts w:hint="eastAsia"/>
        </w:rPr>
        <w:t>　　图表 2025年刮板输送机市场前景分析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2025-2031年中国刮板输送机市场需求预测</w:t>
      </w:r>
      <w:r>
        <w:rPr>
          <w:rFonts w:hint="eastAsia"/>
        </w:rPr>
        <w:br/>
      </w:r>
      <w:r>
        <w:rPr>
          <w:rFonts w:hint="eastAsia"/>
        </w:rPr>
        <w:t>　　图表 2025年刮板输送机发展趋势预测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72bf2815f4c1d" w:history="1">
        <w:r>
          <w:rPr>
            <w:rStyle w:val="Hyperlink"/>
          </w:rPr>
          <w:t>2025年版中国刮板输送机行业市场分析及发展趋势研究报告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72bf2815f4c1d" w:history="1">
        <w:r>
          <w:rPr>
            <w:rStyle w:val="Hyperlink"/>
          </w:rPr>
          <w:t>https://www.20087.com/8/55/GuaBanShuSongJiHangYeDiaoYanBaoGao.html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c9f399ed048a1" w:history="1">
      <w:r>
        <w:rPr>
          <w:rStyle w:val="Hyperlink"/>
        </w:rPr>
        <w:t>2025年版中国刮板输送机行业市场分析及发展趋势研究报告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aBanShuSongJiHangYeDiaoYanBaoGao.html" TargetMode="External" Id="R56172bf2815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aBanShuSongJiHangYeDiaoYanBaoGao.html" TargetMode="External" Id="Rc99c9f399ed0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2024-10-11T05:06:00Z</dcterms:created>
  <dcterms:modified xsi:type="dcterms:W3CDTF">2024-10-11T06:06:00Z</dcterms:modified>
  <dc:subject>2025年版中国刮板输送机行业市场分析及发展趋势研究报告</dc:subject>
  <dc:title>2025年版中国刮板输送机行业市场分析及发展趋势研究报告</dc:title>
  <cp:keywords>2025年版中国刮板输送机行业市场分析及发展趋势研究报告</cp:keywords>
  <dc:description>2025年版中国刮板输送机行业市场分析及发展趋势研究报告</dc:description>
</cp:coreProperties>
</file>