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31d5f1a464b2f" w:history="1">
              <w:r>
                <w:rPr>
                  <w:rStyle w:val="Hyperlink"/>
                </w:rPr>
                <w:t>2024-2030年中国塑料管加工设备发展现状调研与市场前景分析报告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31d5f1a464b2f" w:history="1">
              <w:r>
                <w:rPr>
                  <w:rStyle w:val="Hyperlink"/>
                </w:rPr>
                <w:t>2024-2030年中国塑料管加工设备发展现状调研与市场前景分析报告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31d5f1a464b2f" w:history="1">
                <w:r>
                  <w:rPr>
                    <w:rStyle w:val="Hyperlink"/>
                  </w:rPr>
                  <w:t>https://www.20087.com/8/25/SuLiaoGuanJiaGongSheBeiDeXianZhuangYuQianJing.html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加工设备行业已实现高度自动化与智能化，涵盖了挤出、牵引、切割、印刷等一系列完整生产线。设备不断优化，提高了生产效率和产品质量，同时节能减排技术的应用，降低了生产过程中的能耗与环境污染。</w:t>
      </w:r>
      <w:r>
        <w:rPr>
          <w:rFonts w:hint="eastAsia"/>
        </w:rPr>
        <w:br/>
      </w:r>
      <w:r>
        <w:rPr>
          <w:rFonts w:hint="eastAsia"/>
        </w:rPr>
        <w:t>　　未来塑料管加工设备将更加注重智能化与灵活性，通过集成物联网、大数据分析，实现生产过程的精准控制与远程监控。环保法规的趋严将推动设备向低能耗、无毒材料加工方向发展，如生物降解塑料管材的加工设备将获得更多关注。此外，适应小批量、多品种生产的快速换模技术，以及对循环经济的支持，如废旧塑料回收利用设备的开发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31d5f1a464b2f" w:history="1">
        <w:r>
          <w:rPr>
            <w:rStyle w:val="Hyperlink"/>
          </w:rPr>
          <w:t>2024-2030年中国塑料管加工设备发展现状调研与市场前景分析报告</w:t>
        </w:r>
      </w:hyperlink>
      <w:r>
        <w:rPr>
          <w:rFonts w:hint="eastAsia"/>
        </w:rPr>
        <w:t>》基于国家统计局及相关协会的详实数据，系统分析了塑料管加工设备行业的市场规模、重点企业表现、产业链结构、竞争格局及价格动态。报告内容严谨、数据详实，结合丰富图表，全面呈现塑料管加工设备行业现状与未来发展趋势。通过对塑料管加工设备技术现状、SWOT分析及市场前景的解读，报告为塑料管加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塑料管加工设备行业定义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塑料管加工设备主要应用领域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全球塑料管加工设备行业发展状况分析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2018-2023年全球塑料管加工设备行业运行概况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2018-2023年全球塑料管加工设备行业市场规模分析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全球主要地区塑料管加工设备行业运行情况分析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2024-2030年全球塑料管加工设备行业发展趋势预测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中国塑料管加工设备行业发展现状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二、2022-2023年塑料管加工设备行业需求市场现状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四、2022-2023年中国塑料管加工设备市场走向分析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二、2022-2023年塑料管加工设备产品市场的新技术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一、2022-2023年塑料管加工设备产品市场存在的主要问题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二、2022-2023年国内塑料管加工设备产品市场的三大瓶颈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三、2022-2023年塑料管加工设备产品市场遭遇的规模难题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一、塑料管加工设备市场特点</w:t>
      </w:r>
      <w:r>
        <w:rPr>
          <w:rFonts w:hint="eastAsia"/>
        </w:rPr>
        <w:br/>
      </w:r>
      <w:r>
        <w:rPr>
          <w:rFonts w:hint="eastAsia"/>
        </w:rPr>
        <w:t>　　　　二、塑料管加工设备市场分析</w:t>
      </w:r>
      <w:r>
        <w:rPr>
          <w:rFonts w:hint="eastAsia"/>
        </w:rPr>
        <w:br/>
      </w:r>
      <w:r>
        <w:rPr>
          <w:rFonts w:hint="eastAsia"/>
        </w:rPr>
        <w:t>　　　　三、塑料管加工设备市场变化的方向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中国塑料管加工设备市场现状分析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二、塑料管加工设备生产区域分布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三、2018-2023年中国塑料管加工设备产量统计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四、2024-2030年中国塑料管加工设备产量预测</w:t>
      </w:r>
      <w:r>
        <w:rPr>
          <w:rFonts w:hint="eastAsia"/>
        </w:rPr>
        <w:br/>
      </w:r>
      <w:r>
        <w:rPr>
          <w:rFonts w:hint="eastAsia"/>
        </w:rPr>
        <w:t>　　第三节 中国塑料管加工设备市场需求分析及预测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二、2018-2023年中国塑料管加工设备市场需求量统计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三、2024-2030年中国塑料管加工设备市场需求量预测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一、2018-2023年中国塑料管加工设备市场价格趋势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二、2024-2030年中国塑料管加工设备市场价格走势预测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中国塑料管加工设备进出口分析</w:t>
      </w:r>
      <w:r>
        <w:rPr>
          <w:rFonts w:hint="eastAsia"/>
        </w:rPr>
        <w:br/>
      </w:r>
      <w:r>
        <w:rPr>
          <w:rFonts w:hint="eastAsia"/>
        </w:rPr>
        <w:t>　　第一节 塑料管加工设备进口情况分析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塑料管加工设备出口情况分析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影响塑料管加工设备进出口因素分析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2018-2023年中国塑料管加工设备行业规模情况分析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2018-2023年中国塑料管加工设备行业财务能力分析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塑料管加工设备细分产品结构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塑料管加工设备行业上游产业发展分析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塑料管加工设备行业下游产业发展分析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**地区塑料管加工设备市场容量分析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2024年塑料管加工设备市场前景分析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2024年塑料管加工设备行业发展趋势预测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影响塑料管加工设备行业发展的主要因素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一、2023影响塑料管加工设备行业运行的有利因素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二、2023影响塑料管加工设备行业运行的稳定因素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三、2023影响塑料管加工设备行业运行的不利因素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四、2023中国塑料管加工设备行业发展面临的挑战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五、2023中国塑料管加工设备行业发展面临的机遇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塑料管加工设备行业投资风险预警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塑料管加工设备投资建议</w:t>
      </w:r>
      <w:r>
        <w:rPr>
          <w:rFonts w:hint="eastAsia"/>
        </w:rPr>
        <w:br/>
      </w:r>
      <w:r>
        <w:rPr>
          <w:rFonts w:hint="eastAsia"/>
        </w:rPr>
        <w:t>　　第一节 塑料管加工设备行业投资环境分析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塑料管加工设备行业历程</w:t>
      </w:r>
      <w:r>
        <w:rPr>
          <w:rFonts w:hint="eastAsia"/>
        </w:rPr>
        <w:br/>
      </w:r>
      <w:r>
        <w:rPr>
          <w:rFonts w:hint="eastAsia"/>
        </w:rPr>
        <w:t>　　图表 塑料管加工设备行业生命周期</w:t>
      </w:r>
      <w:r>
        <w:rPr>
          <w:rFonts w:hint="eastAsia"/>
        </w:rPr>
        <w:br/>
      </w:r>
      <w:r>
        <w:rPr>
          <w:rFonts w:hint="eastAsia"/>
        </w:rPr>
        <w:t>　　图表 塑料管加工设备行业产业链分析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2018-2023年塑料管加工设备行业市场容量分析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2023年中国塑料管加工设备行业需求领域分布格局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2023年中国塑料管加工设备进口国家及地区分析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2023年中国塑料管加工设备出口国家及地区分析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2018-2023年中国塑料管加工设备行业企业平均规模情况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2024年中国塑料管加工设备市场前景分析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2024年中国塑料管加工设备发展趋势预测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31d5f1a464b2f" w:history="1">
        <w:r>
          <w:rPr>
            <w:rStyle w:val="Hyperlink"/>
          </w:rPr>
          <w:t>2024-2030年中国塑料管加工设备发展现状调研与市场前景分析报告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31d5f1a464b2f" w:history="1">
        <w:r>
          <w:rPr>
            <w:rStyle w:val="Hyperlink"/>
          </w:rPr>
          <w:t>https://www.20087.com/8/25/SuLiaoGuanJiaGongSheBeiDeXianZhuangYuQianJing.html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热点：做塑料管子的机器、塑料管加工设备有哪些牌子、塑料管材生产线、塑料管加工设备有哪些、塑料水管生产机器设备、塑料管道加工设备、塑料管道加工、塑料管子生产设备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cf0d9699a4031" w:history="1">
      <w:r>
        <w:rPr>
          <w:rStyle w:val="Hyperlink"/>
        </w:rPr>
        <w:t>2024-2030年中国塑料管加工设备发展现状调研与市场前景分析报告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uLiaoGuanJiaGongSheBeiDeXianZhuangYuQianJing.html" TargetMode="External" Id="R0f131d5f1a46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uLiaoGuanJiaGongSheBeiDeXianZhuangYuQianJing.html" TargetMode="External" Id="Rfb1cf0d9699a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2024-02-16T03:14:38Z</dcterms:created>
  <dcterms:modified xsi:type="dcterms:W3CDTF">2024-02-16T04:14:38Z</dcterms:modified>
  <dc:subject>2024-2030年中国塑料管加工设备发展现状调研与市场前景分析报告</dc:subject>
  <dc:title>2024-2030年中国塑料管加工设备发展现状调研与市场前景分析报告</dc:title>
  <cp:keywords>2024-2030年中国塑料管加工设备发展现状调研与市场前景分析报告</cp:keywords>
  <dc:description>2024-2030年中国塑料管加工设备发展现状调研与市场前景分析报告</dc:description>
</cp:coreProperties>
</file>