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c472476e4422" w:history="1">
              <w:r>
                <w:rPr>
                  <w:rStyle w:val="Hyperlink"/>
                </w:rPr>
                <w:t>2025-2031年中国对讲机市场现状全面调研与发展趋势预测报告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c472476e4422" w:history="1">
              <w:r>
                <w:rPr>
                  <w:rStyle w:val="Hyperlink"/>
                </w:rPr>
                <w:t>2025-2031年中国对讲机市场现状全面调研与发展趋势预测报告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dc472476e4422" w:history="1">
                <w:r>
                  <w:rPr>
                    <w:rStyle w:val="Hyperlink"/>
                  </w:rPr>
                  <w:t>https://www.20087.com/8/55/DuiJiangJiDeFaZhanQuShi.html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可靠的通讯工具，近年来在专业领域如公共安全、紧急救援、军事和工业应用中依然占有重要地位。现代对讲机不仅具备清晰的语音通话功能，还集成了数字加密、位置服务和数据传输等功能。然而，随着智能手机的普及和无线通信技术的发展，对讲机行业面临着如何保持其独特价值和市场份额的挑战。</w:t>
      </w:r>
      <w:r>
        <w:rPr>
          <w:rFonts w:hint="eastAsia"/>
        </w:rPr>
        <w:br/>
      </w:r>
      <w:r>
        <w:rPr>
          <w:rFonts w:hint="eastAsia"/>
        </w:rPr>
        <w:t>　　未来，对讲机将更加注重专业功能和用户友好性。通过集成专网通信技术，如TETRA和PDT，提供更安全、更稳定的通信服务。同时，增强的用户界面和应用程序支持，将使对讲机操作更加简便，满足非专业用户的使用需求。此外，对讲机将与物联网和智能设备连接，成为集成通信和数据采集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c472476e4422" w:history="1">
        <w:r>
          <w:rPr>
            <w:rStyle w:val="Hyperlink"/>
          </w:rPr>
          <w:t>2025-2031年中国对讲机市场现状全面调研与发展趋势预测报告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对讲机行业的现状与发展趋势，并对对讲机产业链各环节进行了系统性探讨。报告科学预测了对讲机行业未来发展方向，重点分析了对讲机技术现状及创新路径，同时聚焦对讲机重点企业的经营表现，评估了市场竞争格局、品牌影响力及市场集中度。通过对细分市场的深入研究及SWOT分析，报告揭示了对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对讲机行业概述</w:t>
      </w:r>
      <w:r>
        <w:rPr>
          <w:rFonts w:hint="eastAsia"/>
        </w:rPr>
        <w:br/>
      </w:r>
      <w:r>
        <w:rPr>
          <w:rFonts w:hint="eastAsia"/>
        </w:rPr>
        <w:t>　　第一节 对讲机行业发展环境分析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三、2025年对讲机行业相关政策及影响</w:t>
      </w:r>
      <w:r>
        <w:rPr>
          <w:rFonts w:hint="eastAsia"/>
        </w:rPr>
        <w:br/>
      </w:r>
      <w:r>
        <w:rPr>
          <w:rFonts w:hint="eastAsia"/>
        </w:rPr>
        <w:t>　　第二节 对讲机行业基本特征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三、对讲机行业特性分析</w:t>
      </w:r>
      <w:r>
        <w:rPr>
          <w:rFonts w:hint="eastAsia"/>
        </w:rPr>
        <w:br/>
      </w:r>
      <w:r>
        <w:rPr>
          <w:rFonts w:hint="eastAsia"/>
        </w:rPr>
        <w:t>　　　　四、对讲机行业发展历程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对讲机行业产业链分析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全球对讲机市场发展分析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2025年全球对讲机市场调研</w:t>
      </w:r>
      <w:r>
        <w:rPr>
          <w:rFonts w:hint="eastAsia"/>
        </w:rPr>
        <w:br/>
      </w:r>
      <w:r>
        <w:rPr>
          <w:rFonts w:hint="eastAsia"/>
        </w:rPr>
        <w:t>　　　　一、2025年全球对讲机市场回顾</w:t>
      </w:r>
      <w:r>
        <w:rPr>
          <w:rFonts w:hint="eastAsia"/>
        </w:rPr>
        <w:br/>
      </w:r>
      <w:r>
        <w:rPr>
          <w:rFonts w:hint="eastAsia"/>
        </w:rPr>
        <w:t>　　　　二、2025年全球对讲机市场环境分析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三、2025年全球对讲机行业产销分析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四、2025年全球对讲机技术分析</w:t>
      </w:r>
      <w:r>
        <w:rPr>
          <w:rFonts w:hint="eastAsia"/>
        </w:rPr>
        <w:br/>
      </w:r>
      <w:r>
        <w:rPr>
          <w:rFonts w:hint="eastAsia"/>
        </w:rPr>
        <w:t>　　第二节 2025年全球对讲机市场调研</w:t>
      </w:r>
      <w:r>
        <w:rPr>
          <w:rFonts w:hint="eastAsia"/>
        </w:rPr>
        <w:br/>
      </w:r>
      <w:r>
        <w:rPr>
          <w:rFonts w:hint="eastAsia"/>
        </w:rPr>
        <w:t>　　　　一、2025年全球对讲机需求分析</w:t>
      </w:r>
      <w:r>
        <w:rPr>
          <w:rFonts w:hint="eastAsia"/>
        </w:rPr>
        <w:br/>
      </w:r>
      <w:r>
        <w:rPr>
          <w:rFonts w:hint="eastAsia"/>
        </w:rPr>
        <w:t>　　　　二、2025年欧美对讲机需求分析</w:t>
      </w:r>
      <w:r>
        <w:rPr>
          <w:rFonts w:hint="eastAsia"/>
        </w:rPr>
        <w:br/>
      </w:r>
      <w:r>
        <w:rPr>
          <w:rFonts w:hint="eastAsia"/>
        </w:rPr>
        <w:t>　　　　三、2025年全球对讲机产销分析</w:t>
      </w:r>
      <w:r>
        <w:rPr>
          <w:rFonts w:hint="eastAsia"/>
        </w:rPr>
        <w:br/>
      </w:r>
      <w:r>
        <w:rPr>
          <w:rFonts w:hint="eastAsia"/>
        </w:rPr>
        <w:t>　　　　四、2025年中外对讲机市场对比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我国对讲机行业发展现状</w:t>
      </w:r>
      <w:r>
        <w:rPr>
          <w:rFonts w:hint="eastAsia"/>
        </w:rPr>
        <w:br/>
      </w:r>
      <w:r>
        <w:rPr>
          <w:rFonts w:hint="eastAsia"/>
        </w:rPr>
        <w:t>　　第一节 我国对讲机行业发展现状</w:t>
      </w:r>
      <w:r>
        <w:rPr>
          <w:rFonts w:hint="eastAsia"/>
        </w:rPr>
        <w:br/>
      </w:r>
      <w:r>
        <w:rPr>
          <w:rFonts w:hint="eastAsia"/>
        </w:rPr>
        <w:t>　　　　一、对讲机行业品牌发展现状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二、对讲机行业消费市场现状</w:t>
      </w:r>
      <w:r>
        <w:rPr>
          <w:rFonts w:hint="eastAsia"/>
        </w:rPr>
        <w:br/>
      </w:r>
      <w:r>
        <w:rPr>
          <w:rFonts w:hint="eastAsia"/>
        </w:rPr>
        <w:t>　　　　三、对讲机市场消费层次分析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四、我国对讲机市场走向分析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2020-2025年对讲机行业发展情况分析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一、2025年对讲机行业发展情况分析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三、2025年对讲机行业发展特点分析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四、2025年对讲机所属行业发展情况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2020-2025年对讲机所属行业运行分析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一、2020-2025年对讲机所属行业产销运行分析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二、2020-2025年对讲机所属行业利润情况分析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三、2020-2025年对讲机所属行业发展周期分析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四、2020-2025年对讲机所属行业发展机遇分析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五、2020-2025年对讲机所属行业利润增速预测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对中国对讲机市场的分析及思考</w:t>
      </w:r>
      <w:r>
        <w:rPr>
          <w:rFonts w:hint="eastAsia"/>
        </w:rPr>
        <w:br/>
      </w:r>
      <w:r>
        <w:rPr>
          <w:rFonts w:hint="eastAsia"/>
        </w:rPr>
        <w:t>　　　　一、对讲机市场特点</w:t>
      </w:r>
      <w:r>
        <w:rPr>
          <w:rFonts w:hint="eastAsia"/>
        </w:rPr>
        <w:br/>
      </w:r>
      <w:r>
        <w:rPr>
          <w:rFonts w:hint="eastAsia"/>
        </w:rPr>
        <w:t>　　　　二、对讲机市场调研</w:t>
      </w:r>
      <w:r>
        <w:rPr>
          <w:rFonts w:hint="eastAsia"/>
        </w:rPr>
        <w:br/>
      </w:r>
      <w:r>
        <w:rPr>
          <w:rFonts w:hint="eastAsia"/>
        </w:rPr>
        <w:t>　　　　三、对讲机市场变化的方向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四、中国对讲机产业发展的新思路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五、对中国对讲机产业发展的思考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我国对讲机市场发展研究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2025年我国对讲机市场发展研究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2025年我国对讲机市场情况</w:t>
      </w:r>
      <w:r>
        <w:rPr>
          <w:rFonts w:hint="eastAsia"/>
        </w:rPr>
        <w:br/>
      </w:r>
      <w:r>
        <w:rPr>
          <w:rFonts w:hint="eastAsia"/>
        </w:rPr>
        <w:t>　　　　一、2025年我国对讲机产销情况</w:t>
      </w:r>
      <w:r>
        <w:rPr>
          <w:rFonts w:hint="eastAsia"/>
        </w:rPr>
        <w:br/>
      </w:r>
      <w:r>
        <w:rPr>
          <w:rFonts w:hint="eastAsia"/>
        </w:rPr>
        <w:t>　　　　二、2025年我国对讲机市场价格情况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三、2025年我国对讲机市场发展情况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四、2025年我国对讲机市场新品趋势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2025年我国对讲机市场结构和价格走势分析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一、2025年我国对讲机市场结构和价格走势概述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二、2025年我国对讲机市场结构分析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三、2025年我国对讲机市场价格走势分析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一、2025年我国对讲机市场格局特点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二、2025年我国对讲机产品创新特点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三、2025年我国对讲机市场服务特点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四、2025年我国对讲机市场品牌特点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我国对讲机行业进出口分析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2020-2025年对讲机进口贸易总额走势图（单位：美元）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2020-2025年对讲机出口贸易总额走势图（单位：美元）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2020-2025年中国对讲机行业进出口平均单价分析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我国对讲机进出口预测</w:t>
      </w:r>
      <w:r>
        <w:rPr>
          <w:rFonts w:hint="eastAsia"/>
        </w:rPr>
        <w:br/>
      </w:r>
      <w:r>
        <w:rPr>
          <w:rFonts w:hint="eastAsia"/>
        </w:rPr>
        <w:t>　　　　一、2025年对讲机进口预测</w:t>
      </w:r>
      <w:r>
        <w:rPr>
          <w:rFonts w:hint="eastAsia"/>
        </w:rPr>
        <w:br/>
      </w:r>
      <w:r>
        <w:rPr>
          <w:rFonts w:hint="eastAsia"/>
        </w:rPr>
        <w:t>　　　　二、2025年对讲机出口预测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四、行业新动态及其对对讲机行业的影响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五、行业竞争状况及其对对讲机行业的意义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四、行业新动态及其对对讲机行业的影响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五、行业竞争状况及其对对讲机行业的意义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中国对讲机市场生产能力分析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中国对讲机所属行业市场综合经济指标分析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中国对讲机市场发展现状分析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一、2025年中国对讲机市场发展现状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二、2025年中国对讲机发展情况分析</w:t>
      </w:r>
      <w:r>
        <w:rPr>
          <w:rFonts w:hint="eastAsia"/>
        </w:rPr>
        <w:br/>
      </w:r>
      <w:r>
        <w:rPr>
          <w:rFonts w:hint="eastAsia"/>
        </w:rPr>
        <w:t>　　　　三、2025年对讲机国际市场变化对国内市场影响分析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对讲机市场区域市场需求集中度比较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中国对讲机行业竞争分析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一、2025年中国对讲机行业竞争分析</w:t>
      </w:r>
      <w:r>
        <w:rPr>
          <w:rFonts w:hint="eastAsia"/>
        </w:rPr>
        <w:br/>
      </w:r>
      <w:r>
        <w:rPr>
          <w:rFonts w:hint="eastAsia"/>
        </w:rPr>
        <w:t>　　　　二、2025年对讲机行业竞争趋势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一、对讲机行业的经济周期分析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二、对讲机行业的增长性与波动性分析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对讲机行业优势企业分析</w:t>
      </w:r>
      <w:r>
        <w:rPr>
          <w:rFonts w:hint="eastAsia"/>
        </w:rPr>
        <w:br/>
      </w:r>
      <w:r>
        <w:rPr>
          <w:rFonts w:hint="eastAsia"/>
        </w:rPr>
        <w:t>　　第一节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上海建伍电子有限公司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泉州飞捷电子有限公司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深圳科立讯电子有限公司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泉州市北峰电讯器材设备有限公司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泉州力声电子有限公司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泉盛电子有限公司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我国对讲机行业前景与机遇分析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一、我国对讲机行业趋势预测</w:t>
      </w:r>
      <w:r>
        <w:rPr>
          <w:rFonts w:hint="eastAsia"/>
        </w:rPr>
        <w:br/>
      </w:r>
      <w:r>
        <w:rPr>
          <w:rFonts w:hint="eastAsia"/>
        </w:rPr>
        <w:t>　　　　二、我国对讲机行业发展机遇分析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三、2025年对讲机行业的发展机遇分析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四、贸易战对对讲机行业的影响分析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一、2020-2025年对讲机市场趋势总结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二、2020-2025年对讲机发展趋势分析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三、2025-2031年对讲机市场发展空间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四、2020-2025年对讲机产业政策趋向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五、2020-2025年对讲机技术革新趋势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六、2020-2025年对讲机价格走势分析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未来对讲机行业发展预测</w:t>
      </w:r>
      <w:r>
        <w:rPr>
          <w:rFonts w:hint="eastAsia"/>
        </w:rPr>
        <w:br/>
      </w:r>
      <w:r>
        <w:rPr>
          <w:rFonts w:hint="eastAsia"/>
        </w:rPr>
        <w:t>　　第一节 未来对讲机需求与消费预测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一、2025-2031年对讲机产品消费预测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二、2025-2031年对讲机市场规模预测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三、2025-2031年对讲机行业总产值预测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四、2025-2031年对讲机行业销售收入预测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五、2025-2031年对讲机行业总资产预测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2025-2031年中国对讲机行业供需预测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一、2025-2031年中国对讲机供给预测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二、2025-2031年中国对讲机产量预测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三、2025-2031年中国对讲机需求预测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四、2025-2031年中国对讲机供需平衡预测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五、2025-2031年中国对讲机产品价格预测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六、2025-2031年主要对讲机产品进出口预测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　对讲机行业投资效益分析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一、2020-2025年对讲机行业投资状况分析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二、2020-2025年对讲机行业投资效益分析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三、2020-2025年对讲机行业投资前景预测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四、2020-2025年对讲机行业的投资方向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五、2020-2025年对讲机行业投资的建议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2020-2025年对讲机行业生产总量</w:t>
      </w:r>
      <w:r>
        <w:rPr>
          <w:rFonts w:hint="eastAsia"/>
        </w:rPr>
        <w:br/>
      </w:r>
      <w:r>
        <w:rPr>
          <w:rFonts w:hint="eastAsia"/>
        </w:rPr>
        <w:t>　　图表 2020-2025年对讲机行业产能</w:t>
      </w:r>
      <w:r>
        <w:rPr>
          <w:rFonts w:hint="eastAsia"/>
        </w:rPr>
        <w:br/>
      </w:r>
      <w:r>
        <w:rPr>
          <w:rFonts w:hint="eastAsia"/>
        </w:rPr>
        <w:t>　　图表 2025-2031年对讲机行业生产总量预测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2020-2025年对讲机行业市场容量</w:t>
      </w:r>
      <w:r>
        <w:rPr>
          <w:rFonts w:hint="eastAsia"/>
        </w:rPr>
        <w:br/>
      </w:r>
      <w:r>
        <w:rPr>
          <w:rFonts w:hint="eastAsia"/>
        </w:rPr>
        <w:t>　　图表 2025-2031年对讲机行业市场容量预测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2020-2025年中国对讲机进口数量分析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2020-2025年中国对讲机出口金额分析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2020-2025年中国对讲机进口国家及地区分析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c472476e4422" w:history="1">
        <w:r>
          <w:rPr>
            <w:rStyle w:val="Hyperlink"/>
          </w:rPr>
          <w:t>2025-2031年中国对讲机市场现状全面调研与发展趋势预测报告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dc472476e4422" w:history="1">
        <w:r>
          <w:rPr>
            <w:rStyle w:val="Hyperlink"/>
          </w:rPr>
          <w:t>https://www.20087.com/8/55/DuiJiangJiDeFaZhanQuShi.html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ad43c5a6b445e" w:history="1">
      <w:r>
        <w:rPr>
          <w:rStyle w:val="Hyperlink"/>
        </w:rPr>
        <w:t>2025-2031年中国对讲机市场现状全面调研与发展趋势预测报告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uiJiangJiDeFaZhanQuShi.html" TargetMode="External" Id="Rcc8dc472476e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uiJiangJiDeFaZhanQuShi.html" TargetMode="External" Id="R8d5ad43c5a6b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2025-04-22T23:49:00Z</dcterms:created>
  <dcterms:modified xsi:type="dcterms:W3CDTF">2025-04-23T00:49:00Z</dcterms:modified>
  <dc:subject>2025-2031年中国对讲机市场现状全面调研与发展趋势预测报告</dc:subject>
  <dc:title>2025-2031年中国对讲机市场现状全面调研与发展趋势预测报告</dc:title>
  <cp:keywords>2025-2031年中国对讲机市场现状全面调研与发展趋势预测报告</cp:keywords>
  <dc:description>2025-2031年中国对讲机市场现状全面调研与发展趋势预测报告</dc:description>
</cp:coreProperties>
</file>