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5bae458a43f3" w:history="1">
              <w:r>
                <w:rPr>
                  <w:rStyle w:val="Hyperlink"/>
                </w:rPr>
                <w:t>2025-2031年中国射频信号发生器行业现状调研分析及市场前景预测报告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5bae458a43f3" w:history="1">
              <w:r>
                <w:rPr>
                  <w:rStyle w:val="Hyperlink"/>
                </w:rPr>
                <w:t>2025-2031年中国射频信号发生器行业现状调研分析及市场前景预测报告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b5bae458a43f3" w:history="1">
                <w:r>
                  <w:rPr>
                    <w:rStyle w:val="Hyperlink"/>
                  </w:rPr>
                  <w:t>https://www.20087.com/8/35/ShePinXinHaoFaShengQiHangYeFaZhanQianJing.html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信号发生器是电子测试测量领域不可或缺的一部分，在通信、航空航天、国防等领域有着广泛应用。近年来，随着无线通信技术的发展，射频信号发生器的技术水平不断提高，产品性能更加稳定可靠。目前，射频信号发生器不仅覆盖了从低频到高频的宽广频率范围，而且在精度、灵活性以及与其他设备的集成度方面也有了显著提升。同时，随着5G、物联网等新一代通信技术的应用，对射频信号发生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射频信号发生器的发展将更加聚焦于技术创新和应用扩展。随着6G技术的研究和开发，射频信号发生器需要支持更高的频率和更复杂的信号类型。此外，智能化和小型化将是另一个重要发展方向，这将有助于提高设备的便携性和易用性。同时，为了满足不同行业的需求，射频信号发生器将更加注重软件定义的功能，以便用户可以根据具体的应用场景进行灵活配置。在这一过程中，中国本土企业在技术上不断提升，有望在全球市场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5bae458a43f3" w:history="1">
        <w:r>
          <w:rPr>
            <w:rStyle w:val="Hyperlink"/>
          </w:rPr>
          <w:t>2025-2031年中国射频信号发生器行业现状调研分析及市场前景预测报告</w:t>
        </w:r>
      </w:hyperlink>
      <w:r>
        <w:rPr>
          <w:rFonts w:hint="eastAsia"/>
        </w:rPr>
        <w:t>》基于国家统计局及相关协会的权威数据，系统研究了射频信号发生器行业的市场需求、市场规模及产业链现状，分析了射频信号发生器价格波动、细分市场动态及重点企业的经营表现，科学预测了射频信号发生器市场前景与发展趋势，揭示了潜在需求与投资机会，同时指出了射频信号发生器行业可能面临的风险。通过对射频信号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射频信号发生器市场概述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中国不同产品类型射频信号发生器增长趋势2020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合成型射频信号发生器</w:t>
      </w:r>
      <w:r>
        <w:rPr>
          <w:rFonts w:hint="eastAsia"/>
        </w:rPr>
        <w:br/>
      </w:r>
      <w:r>
        <w:rPr>
          <w:rFonts w:hint="eastAsia"/>
        </w:rPr>
        <w:t>　　　　1.2.3 直接数字式射频信号发生器</w:t>
      </w:r>
      <w:r>
        <w:rPr>
          <w:rFonts w:hint="eastAsia"/>
        </w:rPr>
        <w:br/>
      </w:r>
      <w:r>
        <w:rPr>
          <w:rFonts w:hint="eastAsia"/>
        </w:rPr>
        <w:t>　　　　1.2.4 矢量型射频信号发生器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从不同应用，射频信号发生器主要包括如下几个方面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中国不同应用射频信号发生器增长趋势2020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中国射频信号发生器发展现状及未来趋势（2020-2031）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中国市场射频信号发生器收入及增长率（2020-2031）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中国市场射频信号发生器销量及增长率（2020-2031）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中国市场主要射频信号发生器厂商分析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中国市场主要厂商射频信号发生器销量及市场占有率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中国市场主要厂商射频信号发生器收入及市场占有率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中国市场主要厂商射频信号发生器收入（2020-2025）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中国市场主要厂商射频信号发生器收入市场份额（2020-2025）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2025年中国市场主要厂商射频信号发生器收入排名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中国市场主要厂商射频信号发生器价格（2020-2025）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中国市场主要厂商射频信号发生器总部及产地分布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中国市场主要厂商成立时间及射频信号发生器商业化日期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中国市场主要厂商射频信号发生器产品类型及应用</w:t>
      </w:r>
      <w:r>
        <w:rPr>
          <w:rFonts w:hint="eastAsia"/>
        </w:rPr>
        <w:br/>
      </w:r>
      <w:r>
        <w:rPr>
          <w:rFonts w:hint="eastAsia"/>
        </w:rPr>
        <w:t>　　2.7 射频信号发生器行业集中度、竞争程度分析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射频信号发生器行业集中度分析：2025年中国Top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中国市场射频信号发生器第一梯队、第二梯队和第三梯队厂商（品牌）及2025年市场份额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重点企业（12）在中国市场射频信号发生器销量、收入、价格及毛利率（2020-2025）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不同产品类型射频信号发生器分析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中国市场不同产品类型射频信号发生器销量（2020-2031）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中国市场不同产品类型射频信号发生器销量及市场份额（2020-2025）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中国市场不同产品类型射频信号发生器销量预测（2025-2031）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中国市场不同产品类型射频信号发生器规模（2020-2031）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中国市场不同产品类型射频信号发生器规模及市场份额（2020-2025）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中国市场不同产品类型射频信号发生器规模预测（2025-2031）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中国市场不同产品类型射频信号发生器价格走势（2020-2031）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不同应用射频信号发生器分析</w:t>
      </w:r>
      <w:r>
        <w:rPr>
          <w:rFonts w:hint="eastAsia"/>
        </w:rPr>
        <w:br/>
      </w:r>
      <w:r>
        <w:rPr>
          <w:rFonts w:hint="eastAsia"/>
        </w:rPr>
        <w:t>　　5.1 中国市场不同应用射频信号发生器销量（2020-2031）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中国市场不同应用射频信号发生器销量及市场份额（2020-2025）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中国市场不同应用射频信号发生器销量预测（2025-2031）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中国市场不同应用射频信号发生器规模（2020-2031）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中国市场不同应用射频信号发生器规模及市场份额（2020-2025）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中国市场不同应用射频信号发生器规模预测（2025-2031）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中国市场不同应用射频信号发生器价格走势（2020-2031）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射频信号发生器行业发展分析---发展趋势</w:t>
      </w:r>
      <w:r>
        <w:rPr>
          <w:rFonts w:hint="eastAsia"/>
        </w:rPr>
        <w:br/>
      </w:r>
      <w:r>
        <w:rPr>
          <w:rFonts w:hint="eastAsia"/>
        </w:rPr>
        <w:t>　　6.2 射频信号发生器行业发展分析---厂商壁垒</w:t>
      </w:r>
      <w:r>
        <w:rPr>
          <w:rFonts w:hint="eastAsia"/>
        </w:rPr>
        <w:br/>
      </w:r>
      <w:r>
        <w:rPr>
          <w:rFonts w:hint="eastAsia"/>
        </w:rPr>
        <w:t>　　6.3 射频信号发生器行业发展分析---驱动因素</w:t>
      </w:r>
      <w:r>
        <w:rPr>
          <w:rFonts w:hint="eastAsia"/>
        </w:rPr>
        <w:br/>
      </w:r>
      <w:r>
        <w:rPr>
          <w:rFonts w:hint="eastAsia"/>
        </w:rPr>
        <w:t>　　6.4 射频信号发生器行业发展分析---制约因素</w:t>
      </w:r>
      <w:r>
        <w:rPr>
          <w:rFonts w:hint="eastAsia"/>
        </w:rPr>
        <w:br/>
      </w:r>
      <w:r>
        <w:rPr>
          <w:rFonts w:hint="eastAsia"/>
        </w:rPr>
        <w:t>　　6.5 射频信号发生器中国企业SWOT分析</w:t>
      </w:r>
      <w:r>
        <w:rPr>
          <w:rFonts w:hint="eastAsia"/>
        </w:rPr>
        <w:br/>
      </w:r>
      <w:r>
        <w:rPr>
          <w:rFonts w:hint="eastAsia"/>
        </w:rPr>
        <w:t>　　6.6 射频信号发生器行业发展分析---行业政策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射频信号发生器行业产业链简介</w:t>
      </w:r>
      <w:r>
        <w:rPr>
          <w:rFonts w:hint="eastAsia"/>
        </w:rPr>
        <w:br/>
      </w:r>
      <w:r>
        <w:rPr>
          <w:rFonts w:hint="eastAsia"/>
        </w:rPr>
        <w:t>　　7.2 射频信号发生器产业链分析-上游</w:t>
      </w:r>
      <w:r>
        <w:rPr>
          <w:rFonts w:hint="eastAsia"/>
        </w:rPr>
        <w:br/>
      </w:r>
      <w:r>
        <w:rPr>
          <w:rFonts w:hint="eastAsia"/>
        </w:rPr>
        <w:t>　　7.3 射频信号发生器产业链分析-中游</w:t>
      </w:r>
      <w:r>
        <w:rPr>
          <w:rFonts w:hint="eastAsia"/>
        </w:rPr>
        <w:br/>
      </w:r>
      <w:r>
        <w:rPr>
          <w:rFonts w:hint="eastAsia"/>
        </w:rPr>
        <w:t>　　7.4 射频信号发生器产业链分析-下游</w:t>
      </w:r>
      <w:r>
        <w:rPr>
          <w:rFonts w:hint="eastAsia"/>
        </w:rPr>
        <w:br/>
      </w:r>
      <w:r>
        <w:rPr>
          <w:rFonts w:hint="eastAsia"/>
        </w:rPr>
        <w:t>　　7.5 射频信号发生器行业采购模式</w:t>
      </w:r>
      <w:r>
        <w:rPr>
          <w:rFonts w:hint="eastAsia"/>
        </w:rPr>
        <w:br/>
      </w:r>
      <w:r>
        <w:rPr>
          <w:rFonts w:hint="eastAsia"/>
        </w:rPr>
        <w:t>　　7.6 射频信号发生器行业生产模式</w:t>
      </w:r>
      <w:r>
        <w:rPr>
          <w:rFonts w:hint="eastAsia"/>
        </w:rPr>
        <w:br/>
      </w:r>
      <w:r>
        <w:rPr>
          <w:rFonts w:hint="eastAsia"/>
        </w:rPr>
        <w:t>　　7.7 射频信号发生器行业销售模式及销售渠道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中国本土射频信号发生器产能、产量分析</w:t>
      </w:r>
      <w:r>
        <w:rPr>
          <w:rFonts w:hint="eastAsia"/>
        </w:rPr>
        <w:br/>
      </w:r>
      <w:r>
        <w:rPr>
          <w:rFonts w:hint="eastAsia"/>
        </w:rPr>
        <w:t>　　8.1 中国射频信号发生器供需现状及预测（2020-2031）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中国射频信号发生器产能、产量、产能利用率及发展趋势（2020-2031）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中国射频信号发生器产量、市场需求量及发展趋势（2020-2031）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中国射频信号发生器进出口分析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中国市场射频信号发生器主要进口来源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中国市场射频信号发生器主要出口目的地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不同产品类型射频信号发生器市场规模2020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不同应用射频信号发生器市场规模2020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中国市场主要厂商射频信号发生器收入（2020-2025）&amp;（万元）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中国市场主要厂商射频信号发生器收入份额（2020-2025）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2025年中国主要生产商射频信号发生器收入排名（万元）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中国市场主要厂商射频信号发生器价格（2020-2025）&amp;（元/台）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中国市场主要厂商射频信号发生器总部及产地分布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中国市场主要厂商成立时间及射频信号发生器商业化日期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中国市场主要厂商射频信号发生器产品类型及应用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2025年中国市场射频信号发生器主要厂商市场地位（第一梯队、第二梯队和第三梯队）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射频信号发生器市场投资、并购等现状分析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射频信号发生器生产基地、总部、竞争对手及市场地位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射频信号发生器产品规格、参数及市场应用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射频信号发生器销量（台）、收入（万元）、价格（元/台）及毛利率（2020-2025）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中国市场不同产品类型射频信号发生器销量预测（2025-2031）&amp;（台）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中国市场不同产品类型射频信号发生器销量市场份额预测（2025-2031）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中国市场不同产品类型射频信号发生器规模（2020-2025）&amp;（万元）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中国市场不同产品类型射频信号发生器规模市场份额（2020-2025）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中国市场不同产品类型射频信号发生器规模预测（2025-2031）&amp;（万元）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中国市场不同产品类型射频信号发生器规模市场份额预测（2025-2031）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中国市场不同应用射频信号发生器销量（2020-2025）&amp;（台）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中国市场不同应用射频信号发生器销量市场份额（2020-2025）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中国市场不同应用射频信号发生器销量预测（2025-2031）&amp;（台）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中国市场不同应用射频信号发生器销量市场份额预测（2025-2031）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中国市场不同应用射频信号发生器规模（2020-2025）&amp;（万元）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中国市场不同应用射频信号发生器规模市场份额（2020-2025）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中国市场不同应用射频信号发生器规模预测（2025-2031）&amp;（万元）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中国市场不同应用射频信号发生器规模市场份额预测（2025-2031）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射频信号发生器行业发展分析---发展趋势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射频信号发生器行业发展分析---厂商壁垒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射频信号发生器行业发展分析---驱动因素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射频信号发生器行业发展分析---制约因素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射频信号发生器行业相关重点政策一览</w:t>
      </w:r>
      <w:r>
        <w:rPr>
          <w:rFonts w:hint="eastAsia"/>
        </w:rPr>
        <w:br/>
      </w:r>
      <w:r>
        <w:rPr>
          <w:rFonts w:hint="eastAsia"/>
        </w:rPr>
        <w:t>　　表 95： 射频信号发生器行业供应链分析</w:t>
      </w:r>
      <w:r>
        <w:rPr>
          <w:rFonts w:hint="eastAsia"/>
        </w:rPr>
        <w:br/>
      </w:r>
      <w:r>
        <w:rPr>
          <w:rFonts w:hint="eastAsia"/>
        </w:rPr>
        <w:t>　　表 96： 射频信号发生器上游原料供应商</w:t>
      </w:r>
      <w:r>
        <w:rPr>
          <w:rFonts w:hint="eastAsia"/>
        </w:rPr>
        <w:br/>
      </w:r>
      <w:r>
        <w:rPr>
          <w:rFonts w:hint="eastAsia"/>
        </w:rPr>
        <w:t>　　表 97： 射频信号发生器行业主要下游客户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 98： 射频信号发生器典型经销商</w:t>
      </w:r>
      <w:r>
        <w:rPr>
          <w:rFonts w:hint="eastAsia"/>
        </w:rPr>
        <w:br/>
      </w:r>
      <w:r>
        <w:rPr>
          <w:rFonts w:hint="eastAsia"/>
        </w:rPr>
        <w:t>　　表 99： 中国射频信号发生器产量、销量、进口量及出口量（2020-2025）&amp;（台）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100： 中国射频信号发生器产量、销量、进口量及出口量预测（2025-2031）&amp;（台）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中国市场射频信号发生器主要进口来源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中国市场射频信号发生器主要出口目的地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射频信号发生器产品图片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中国不同产品类型射频信号发生器市场规模市场份额2024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合成型射频信号发生器产品图片</w:t>
      </w:r>
      <w:r>
        <w:rPr>
          <w:rFonts w:hint="eastAsia"/>
        </w:rPr>
        <w:br/>
      </w:r>
      <w:r>
        <w:rPr>
          <w:rFonts w:hint="eastAsia"/>
        </w:rPr>
        <w:t>　　图 4： 直接数字式射频信号发生器产品图片</w:t>
      </w:r>
      <w:r>
        <w:rPr>
          <w:rFonts w:hint="eastAsia"/>
        </w:rPr>
        <w:br/>
      </w:r>
      <w:r>
        <w:rPr>
          <w:rFonts w:hint="eastAsia"/>
        </w:rPr>
        <w:t>　　图 5： 矢量型射频信号发生器产品图片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中国不同应用射频信号发生器市场份额2024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 8： 无线通信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中国市场射频信号发生器市场规模，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中国市场射频信号发生器收入及增长率（2020-2031）&amp;（万元）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中国市场射频信号发生器销量及增长率（2020-2031）&amp;（台）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2025年中国市场主要厂商射频信号发生器销量市场份额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2025年中国市场主要厂商射频信号发生器收入市场份额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2025年中国市场前五大厂商射频信号发生器市场份额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2025年中国市场射频信号发生器第一梯队、第二梯队和第三梯队厂商（品牌）及市场份额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中国市场不同产品类型射频信号发生器价格走势（2020-2031）&amp;（元/台）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中国市场不同应用射频信号发生器价格走势（2020-2031）&amp;（元/台）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射频信号发生器中国企业SWOT分析</w:t>
      </w:r>
      <w:r>
        <w:rPr>
          <w:rFonts w:hint="eastAsia"/>
        </w:rPr>
        <w:br/>
      </w:r>
      <w:r>
        <w:rPr>
          <w:rFonts w:hint="eastAsia"/>
        </w:rPr>
        <w:t>　　图 21： 射频信号发生器产业链</w:t>
      </w:r>
      <w:r>
        <w:rPr>
          <w:rFonts w:hint="eastAsia"/>
        </w:rPr>
        <w:br/>
      </w:r>
      <w:r>
        <w:rPr>
          <w:rFonts w:hint="eastAsia"/>
        </w:rPr>
        <w:t>　　图 22： 射频信号发生器行业采购模式分析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 23： 射频信号发生器行业生产模式分析</w:t>
      </w:r>
      <w:r>
        <w:rPr>
          <w:rFonts w:hint="eastAsia"/>
        </w:rPr>
        <w:br/>
      </w:r>
      <w:r>
        <w:rPr>
          <w:rFonts w:hint="eastAsia"/>
        </w:rPr>
        <w:t>　　图 24： 射频信号发生器行业销售模式分析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中国射频信号发生器产能、产量、产能利用率及发展趋势（2020-2031）&amp;（台）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中国射频信号发生器产量、市场需求量及发展趋势（2020-2031）&amp;（台）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5bae458a43f3" w:history="1">
        <w:r>
          <w:rPr>
            <w:rStyle w:val="Hyperlink"/>
          </w:rPr>
          <w:t>2025-2031年中国射频信号发生器行业现状调研分析及市场前景预测报告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b5bae458a43f3" w:history="1">
        <w:r>
          <w:rPr>
            <w:rStyle w:val="Hyperlink"/>
          </w:rPr>
          <w:t>https://www.20087.com/8/35/ShePinXinHaoFaShengQiHangYeFaZhanQianJing.html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热点：射频电源、射频信号发生器的特点、frequency音频发生器、射频信号发生器频谱纯度指标、无线通信射频电路、射频信号发生器分为、频率测试软件app、射频信号发生器价格、射频通信电路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83fb901a94dff" w:history="1">
      <w:r>
        <w:rPr>
          <w:rStyle w:val="Hyperlink"/>
        </w:rPr>
        <w:t>2025-2031年中国射频信号发生器行业现状调研分析及市场前景预测报告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ePinXinHaoFaShengQiHangYeFaZhanQianJing.html" TargetMode="External" Id="R67cb5bae458a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ePinXinHaoFaShengQiHangYeFaZhanQianJing.html" TargetMode="External" Id="R74f83fb901a9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2025-01-24T01:07:00Z</dcterms:created>
  <dcterms:modified xsi:type="dcterms:W3CDTF">2025-01-24T02:07:00Z</dcterms:modified>
  <dc:subject>2025-2031年中国射频信号发生器行业现状调研分析及市场前景预测报告</dc:subject>
  <dc:title>2025-2031年中国射频信号发生器行业现状调研分析及市场前景预测报告</dc:title>
  <cp:keywords>2025-2031年中国射频信号发生器行业现状调研分析及市场前景预测报告</cp:keywords>
  <dc:description>2025-2031年中国射频信号发生器行业现状调研分析及市场前景预测报告</dc:description>
</cp:coreProperties>
</file>