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81cfe7b4b4ccd" w:history="1">
              <w:r>
                <w:rPr>
                  <w:rStyle w:val="Hyperlink"/>
                </w:rPr>
                <w:t>2026-2032年全球与中国工业制冷设备市场研究及发展前景分析报告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81cfe7b4b4ccd" w:history="1">
              <w:r>
                <w:rPr>
                  <w:rStyle w:val="Hyperlink"/>
                </w:rPr>
                <w:t>2026-2032年全球与中国工业制冷设备市场研究及发展前景分析报告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81cfe7b4b4ccd" w:history="1">
                <w:r>
                  <w:rPr>
                    <w:rStyle w:val="Hyperlink"/>
                  </w:rPr>
                  <w:t>https://www.20087.com/8/15/GongYeZhiLengSheBeiShiChangXianZhuangHeQianJing.html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冷设备是用于生产过程中热量控制与温度调节的关键装备，涵盖冷水机组、冷冻干燥机、冷凝器、工业空调等多种类型，广泛应用于化工、食品加工、制药、数据中心、精密制造等行业。目前，工业制冷设备已基本实现从传统机械压缩式向高效节能型、智能控制型产品的过渡，部分高端机型集成变频调速、远程监控与故障诊断等功能，提升了运行效率与运维便捷性。随着“双碳”战略推进，企业对节能降耗的要求不断提高，促使厂商加快研发低GWP环保制冷剂与高效换热材料。然而，行业内仍存在技术水平参差不齐、售后服务体系不完善等问题，影响用户体验与市场竞争力。</w:t>
      </w:r>
      <w:r>
        <w:rPr>
          <w:rFonts w:hint="eastAsia"/>
        </w:rPr>
        <w:br/>
      </w:r>
      <w:r>
        <w:rPr>
          <w:rFonts w:hint="eastAsia"/>
        </w:rPr>
        <w:t>　　未来，工业制冷设备将向高效节能、低碳环保与智能化管理方向发展。制冷循环技术如磁制冷、吸收式制冷、相变储冷等的研发，将提供更具可持续性的解决方案，减少对传统氟利昂类制冷剂的依赖。AI与大数据分析的引入，将实现设备运行状态预测与能耗优化，提升整体能效水平。此外，随着智能制造与绿色工厂建设的推进，工业制冷设备将更深度地融入企业能源管理系统，实现与其他生产设备的协同调度。政策层面对高耗能设备的淘汰与补贴机制也将进一步引导产业升级。整体来看，工业制冷设备将在节能减排目标与数字化转型的双重背景下，持续优化技术路径并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81cfe7b4b4ccd" w:history="1">
        <w:r>
          <w:rPr>
            <w:rStyle w:val="Hyperlink"/>
          </w:rPr>
          <w:t>2026-2032年全球与中国工业制冷设备市场研究及发展前景分析报告</w:t>
        </w:r>
      </w:hyperlink>
      <w:r>
        <w:rPr>
          <w:rFonts w:hint="eastAsia"/>
        </w:rPr>
        <w:t>》基于权威机构和相关协会的详实数据资料，系统分析了工业制冷设备行业的市场规模、竞争格局及技术发展现状，并对工业制冷设备未来趋势作出科学预测。报告梳理了工业制冷设备产业链结构、消费需求变化和价格波动情况，重点评估了工业制冷设备重点企业的市场表现与竞争态势，同时客观分析了工业制冷设备技术创新方向、市场机遇及潜在风险。通过翔实的数据支持和直观的图表展示，为相关企业及投资者提供了可靠的决策参考，帮助把握工业制冷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制冷压缩机</w:t>
      </w:r>
      <w:r>
        <w:rPr>
          <w:rFonts w:hint="eastAsia"/>
        </w:rPr>
        <w:br/>
      </w:r>
      <w:r>
        <w:rPr>
          <w:rFonts w:hint="eastAsia"/>
        </w:rPr>
        <w:t>　　　　1.3.3 蒸发器单元</w:t>
      </w:r>
      <w:r>
        <w:rPr>
          <w:rFonts w:hint="eastAsia"/>
        </w:rPr>
        <w:br/>
      </w:r>
      <w:r>
        <w:rPr>
          <w:rFonts w:hint="eastAsia"/>
        </w:rPr>
        <w:t>　　　　1.3.4 工业机架</w:t>
      </w:r>
      <w:r>
        <w:rPr>
          <w:rFonts w:hint="eastAsia"/>
        </w:rPr>
        <w:br/>
      </w:r>
      <w:r>
        <w:rPr>
          <w:rFonts w:hint="eastAsia"/>
        </w:rPr>
        <w:t>　　　　1.3.5 热交换器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餐饮生产</w:t>
      </w:r>
      <w:r>
        <w:rPr>
          <w:rFonts w:hint="eastAsia"/>
        </w:rPr>
        <w:br/>
      </w:r>
      <w:r>
        <w:rPr>
          <w:rFonts w:hint="eastAsia"/>
        </w:rPr>
        <w:t>　　　　1.4.3 化学与制药</w:t>
      </w:r>
      <w:r>
        <w:rPr>
          <w:rFonts w:hint="eastAsia"/>
        </w:rPr>
        <w:br/>
      </w:r>
      <w:r>
        <w:rPr>
          <w:rFonts w:hint="eastAsia"/>
        </w:rPr>
        <w:t>　　　　1.4.4 能源产业</w:t>
      </w:r>
      <w:r>
        <w:rPr>
          <w:rFonts w:hint="eastAsia"/>
        </w:rPr>
        <w:br/>
      </w:r>
      <w:r>
        <w:rPr>
          <w:rFonts w:hint="eastAsia"/>
        </w:rPr>
        <w:t>　　　　1.4.5 物流业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工业制冷设备行业发展总体概况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工业制冷设备行业发展主要特点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工业制冷设备行业发展影响因素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工业制冷设备有利因素</w:t>
      </w:r>
      <w:r>
        <w:rPr>
          <w:rFonts w:hint="eastAsia"/>
        </w:rPr>
        <w:br/>
      </w:r>
      <w:r>
        <w:rPr>
          <w:rFonts w:hint="eastAsia"/>
        </w:rPr>
        <w:t>　　　　1.5.3 .2 工业制冷设备不利因素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2025年工业制冷设备主要企业在国际市场排名（按销量）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全球市场主要企业工业制冷设备销量（2023-2026）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2025年工业制冷设备主要企业在国际市场排名（按收入）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全球市场主要企业工业制冷设备销售收入（2023-2026）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全球市场主要企业工业制冷设备销售价格（2023-2026）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2025年工业制冷设备主要企业在中国市场排名（按销量）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中国市场主要企业工业制冷设备销量（2023-2026）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2025年工业制冷设备主要企业在中国市场排名（按收入）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中国市场主要企业工业制冷设备销售收入（2023-2026）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全球主要厂商工业制冷设备总部及产地分布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全球主要厂商成立时间及工业制冷设备商业化日期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全球主要厂商工业制冷设备产品类型及应用</w:t>
      </w:r>
      <w:r>
        <w:rPr>
          <w:rFonts w:hint="eastAsia"/>
        </w:rPr>
        <w:br/>
      </w:r>
      <w:r>
        <w:rPr>
          <w:rFonts w:hint="eastAsia"/>
        </w:rPr>
        <w:t>　　2.9 工业制冷设备行业集中度、竞争程度分析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工业制冷设备行业集中度分析：2025年全球Top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全球工业制冷设备第一梯队、第二梯队和第三梯队生产商（品牌）及市场份额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全球工业制冷设备总体规模分析</w:t>
      </w:r>
      <w:r>
        <w:rPr>
          <w:rFonts w:hint="eastAsia"/>
        </w:rPr>
        <w:br/>
      </w:r>
      <w:r>
        <w:rPr>
          <w:rFonts w:hint="eastAsia"/>
        </w:rPr>
        <w:t>　　3.1 全球工业制冷设备供需现状及预测（2021-2032）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全球工业制冷设备产量、需求量及发展趋势（2021-2032）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全球主要地区工业制冷设备产量及发展趋势（2021-2032）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全球主要地区工业制冷设备产量（2021-2026）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全球主要地区工业制冷设备产量（2027-2032）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中国工业制冷设备产量、市场需求量及发展趋势（2021-2032）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中国市场工业制冷设备进出口（2021-2032）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全球工业制冷设备销量及销售额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全球市场工业制冷设备销售额（2021-2032）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全球市场工业制冷设备价格趋势（2021-2032）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全球工业制冷设备主要地区分析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全球主要地区工业制冷设备市场规模分析：2021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全球主要地区工业制冷设备销售收入及市场份额（2021-2026）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全球主要地区工业制冷设备销售收入预测（2027-2032）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全球主要地区工业制冷设备销量分析：2021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全球主要地区工业制冷设备销量及市场份额预测（2027-2032）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不同产品类型工业制冷设备分析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全球不同产品类型工业制冷设备收入（2021-2032）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全球不同产品类型工业制冷设备收入预测（2027-2032）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全球不同产品类型工业制冷设备价格走势（2021-2032）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中国不同产品类型工业制冷设备收入（2021-2032）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不同应用工业制冷设备分析</w:t>
      </w:r>
      <w:r>
        <w:rPr>
          <w:rFonts w:hint="eastAsia"/>
        </w:rPr>
        <w:br/>
      </w:r>
      <w:r>
        <w:rPr>
          <w:rFonts w:hint="eastAsia"/>
        </w:rPr>
        <w:t>　　7.1 全球不同应用工业制冷设备销量（2021-2032）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全球不同应用工业制冷设备收入（2021-2032）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全球不同应用工业制冷设备收入预测（2027-2032）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全球不同应用工业制冷设备价格走势（2021-2032）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中国不同应用工业制冷设备销量（2021-2032）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中国不同应用工业制冷设备销量预测（2027-2032）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中国不同应用工业制冷设备收入（2021-2032）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工业制冷设备行业发展趋势</w:t>
      </w:r>
      <w:r>
        <w:rPr>
          <w:rFonts w:hint="eastAsia"/>
        </w:rPr>
        <w:br/>
      </w:r>
      <w:r>
        <w:rPr>
          <w:rFonts w:hint="eastAsia"/>
        </w:rPr>
        <w:t>　　8.2 工业制冷设备行业主要驱动因素</w:t>
      </w:r>
      <w:r>
        <w:rPr>
          <w:rFonts w:hint="eastAsia"/>
        </w:rPr>
        <w:br/>
      </w:r>
      <w:r>
        <w:rPr>
          <w:rFonts w:hint="eastAsia"/>
        </w:rPr>
        <w:t>　　8.3 工业制冷设备中国企业SWOT分析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工业制冷设备行业产业链简介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工业制冷设备行业供应链分析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工业制冷设备主要原料及供应情况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工业制冷设备行业采购模式</w:t>
      </w:r>
      <w:r>
        <w:rPr>
          <w:rFonts w:hint="eastAsia"/>
        </w:rPr>
        <w:br/>
      </w:r>
      <w:r>
        <w:rPr>
          <w:rFonts w:hint="eastAsia"/>
        </w:rPr>
        <w:t>　　9.3 工业制冷设备行业生产模式</w:t>
      </w:r>
      <w:r>
        <w:rPr>
          <w:rFonts w:hint="eastAsia"/>
        </w:rPr>
        <w:br/>
      </w:r>
      <w:r>
        <w:rPr>
          <w:rFonts w:hint="eastAsia"/>
        </w:rPr>
        <w:t>　　9.4 工业制冷设备行业销售模式及销售渠道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按应用细分，全球工业制冷设备市场规模（CAGR）2021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工业制冷设备行业发展主要特点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工业制冷设备行业发展有利因素分析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工业制冷设备行业发展不利因素分析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进入工业制冷设备行业壁垒</w:t>
      </w:r>
      <w:r>
        <w:rPr>
          <w:rFonts w:hint="eastAsia"/>
        </w:rPr>
        <w:br/>
      </w:r>
      <w:r>
        <w:rPr>
          <w:rFonts w:hint="eastAsia"/>
        </w:rPr>
        <w:t>　　表 7： 工业制冷设备主要企业在国际市场占有率（按销量，2023-2026）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2025年工业制冷设备主要企业在国际市场排名（按销量）&amp;（千套）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全球市场主要企业工业制冷设备销量（2023-2026）&amp;（千套）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工业制冷设备主要企业在国际市场占有率（按收入，2023-2026）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2025年工业制冷设备主要企业在国际市场排名（按收入）&amp;（万元）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全球市场主要企业工业制冷设备销售价格（2023-2026）&amp;（元/套）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工业制冷设备主要企业在中国市场占有率（按销量，2023-2026）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2025年工业制冷设备主要企业在中国市场排名（按销量）&amp;（千套）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中国市场主要企业工业制冷设备销量（2023-2026）&amp;（千套）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工业制冷设备主要企业在中国市场占有率（按收入，2023-2026）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2025年工业制冷设备主要企业在中国市场排名（按收入）&amp;（万元）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全球主要厂商工业制冷设备总部及产地分布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全球主要厂商成立时间及工业制冷设备商业化日期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全球主要厂商工业制冷设备产品类型及应用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全球主要地区工业制冷设备产量增速（CAGR）：（2021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全球主要地区工业制冷设备产量（2021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全球主要地区工业制冷设备产量（2021-2026）&amp;（千套）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全球主要地区工业制冷设备产量（2027-2032）&amp;（千套）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全球主要地区工业制冷设备产量市场份额（2021-2026）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全球主要地区工业制冷设备产量市场份额（2027-2032）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中国市场工业制冷设备产量、销量、进出口（2021-2026）&amp;（千套）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中国市场工业制冷设备产量、销量、进出口预测（2027-2032）&amp;（千套）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全球主要地区工业制冷设备销售收入增速：（2021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全球主要地区工业制冷设备销售收入（2021-2026）&amp;（万元）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全球主要地区工业制冷设备销售收入市场份额（2021-2026）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全球主要地区工业制冷设备收入（2027-2032）&amp;（万元）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全球主要地区工业制冷设备收入市场份额（2027-2032）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全球主要地区工业制冷设备销量（千套）：2021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全球主要地区工业制冷设备销量（2027-2032）&amp;（千套）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全球主要地区工业制冷设备销量份额（2027-2032）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工业制冷设备销量（千套）、收入（万元）、价格（元/套）及毛利率（2021-2026）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中国不同应用工业制冷设备销量（2021-2026）&amp;（千套）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中国不同应用工业制冷设备销量市场份额（2021-2026）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中国不同应用工业制冷设备销量预测（2027-2032）&amp;（千套）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工业制冷设备行业发展趋势</w:t>
      </w:r>
      <w:r>
        <w:rPr>
          <w:rFonts w:hint="eastAsia"/>
        </w:rPr>
        <w:br/>
      </w:r>
      <w:r>
        <w:rPr>
          <w:rFonts w:hint="eastAsia"/>
        </w:rPr>
        <w:t>　　表 151： 工业制冷设备行业主要驱动因素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工业制冷设备行业供应链分析</w:t>
      </w:r>
      <w:r>
        <w:rPr>
          <w:rFonts w:hint="eastAsia"/>
        </w:rPr>
        <w:br/>
      </w:r>
      <w:r>
        <w:rPr>
          <w:rFonts w:hint="eastAsia"/>
        </w:rPr>
        <w:t>　　表 153： 工业制冷设备上游原料供应商</w:t>
      </w:r>
      <w:r>
        <w:rPr>
          <w:rFonts w:hint="eastAsia"/>
        </w:rPr>
        <w:br/>
      </w:r>
      <w:r>
        <w:rPr>
          <w:rFonts w:hint="eastAsia"/>
        </w:rPr>
        <w:t>　　表 154： 工业制冷设备主要地区不同应用客户分析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工业制冷设备典型经销商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工业制冷设备产品图片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全球不同产品类型工业制冷设备销售额2021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制冷压缩机产品图片</w:t>
      </w:r>
      <w:r>
        <w:rPr>
          <w:rFonts w:hint="eastAsia"/>
        </w:rPr>
        <w:br/>
      </w:r>
      <w:r>
        <w:rPr>
          <w:rFonts w:hint="eastAsia"/>
        </w:rPr>
        <w:t>　　图 5： 蒸发器单元产品图片</w:t>
      </w:r>
      <w:r>
        <w:rPr>
          <w:rFonts w:hint="eastAsia"/>
        </w:rPr>
        <w:br/>
      </w:r>
      <w:r>
        <w:rPr>
          <w:rFonts w:hint="eastAsia"/>
        </w:rPr>
        <w:t>　　图 6： 工业机架产品图片</w:t>
      </w:r>
      <w:r>
        <w:rPr>
          <w:rFonts w:hint="eastAsia"/>
        </w:rPr>
        <w:br/>
      </w:r>
      <w:r>
        <w:rPr>
          <w:rFonts w:hint="eastAsia"/>
        </w:rPr>
        <w:t>　　图 7： 热交换器产品图片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全球不同应用工业制冷设备市场份额2025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餐饮生产</w:t>
      </w:r>
      <w:r>
        <w:rPr>
          <w:rFonts w:hint="eastAsia"/>
        </w:rPr>
        <w:br/>
      </w:r>
      <w:r>
        <w:rPr>
          <w:rFonts w:hint="eastAsia"/>
        </w:rPr>
        <w:t>　　图 12： 化学与制药</w:t>
      </w:r>
      <w:r>
        <w:rPr>
          <w:rFonts w:hint="eastAsia"/>
        </w:rPr>
        <w:br/>
      </w:r>
      <w:r>
        <w:rPr>
          <w:rFonts w:hint="eastAsia"/>
        </w:rPr>
        <w:t>　　图 13： 能源产业</w:t>
      </w:r>
      <w:r>
        <w:rPr>
          <w:rFonts w:hint="eastAsia"/>
        </w:rPr>
        <w:br/>
      </w:r>
      <w:r>
        <w:rPr>
          <w:rFonts w:hint="eastAsia"/>
        </w:rPr>
        <w:t>　　图 14： 物流业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2025年全球前五大生产商工业制冷设备市场份额</w:t>
      </w:r>
      <w:r>
        <w:rPr>
          <w:rFonts w:hint="eastAsia"/>
        </w:rPr>
        <w:br/>
      </w:r>
      <w:r>
        <w:rPr>
          <w:rFonts w:hint="eastAsia"/>
        </w:rPr>
        <w:t>　　图 17： 2025年全球工业制冷设备第一梯队、第二梯队和第三梯队厂商及市场份额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全球工业制冷设备产能、产量、产能利用率及发展趋势（2021-2032）&amp;（千套）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全球工业制冷设备产量、需求量及发展趋势（2021-2032）&amp;（千套）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全球主要地区工业制冷设备产量市场份额（2021-2032）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中国工业制冷设备产能、产量、产能利用率及发展趋势（2021-2032）&amp;（千套）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中国工业制冷设备产量、市场需求量及发展趋势（2021-2032）&amp;（千套）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全球工业制冷设备市场销售额及增长率：（2021-2032）&amp;（万元）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全球市场工业制冷设备市场规模：2021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全球市场工业制冷设备价格趋势（2021-2032）&amp;（元/套）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全球主要地区工业制冷设备销售收入（2021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全球主要地区工业制冷设备销售收入市场份额（2021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南美市场工业制冷设备收入及增长率（2021-2032）&amp;（万元）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中东市场工业制冷设备销量及增长率（2021-2032）&amp;（千套）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中东市场工业制冷设备收入及增长率（2021-2032）&amp;（万元）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全球不同产品类型工业制冷设备价格走势（2021-2032）&amp;（元/套）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全球不同应用工业制冷设备价格走势（2021-2032）&amp;（元/套）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工业制冷设备中国企业SWOT分析</w:t>
      </w:r>
      <w:r>
        <w:rPr>
          <w:rFonts w:hint="eastAsia"/>
        </w:rPr>
        <w:br/>
      </w:r>
      <w:r>
        <w:rPr>
          <w:rFonts w:hint="eastAsia"/>
        </w:rPr>
        <w:t>　　图 48： 工业制冷设备产业链</w:t>
      </w:r>
      <w:r>
        <w:rPr>
          <w:rFonts w:hint="eastAsia"/>
        </w:rPr>
        <w:br/>
      </w:r>
      <w:r>
        <w:rPr>
          <w:rFonts w:hint="eastAsia"/>
        </w:rPr>
        <w:t>　　图 49： 工业制冷设备行业采购模式分析</w:t>
      </w:r>
      <w:r>
        <w:rPr>
          <w:rFonts w:hint="eastAsia"/>
        </w:rPr>
        <w:br/>
      </w:r>
      <w:r>
        <w:rPr>
          <w:rFonts w:hint="eastAsia"/>
        </w:rPr>
        <w:t>　　图 50： 工业制冷设备行业生产模式</w:t>
      </w:r>
      <w:r>
        <w:rPr>
          <w:rFonts w:hint="eastAsia"/>
        </w:rPr>
        <w:br/>
      </w:r>
      <w:r>
        <w:rPr>
          <w:rFonts w:hint="eastAsia"/>
        </w:rPr>
        <w:t>　　图 51： 工业制冷设备行业销售模式分析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81cfe7b4b4ccd" w:history="1">
        <w:r>
          <w:rPr>
            <w:rStyle w:val="Hyperlink"/>
          </w:rPr>
          <w:t>2026-2032年全球与中国工业制冷设备市场研究及发展前景分析报告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81cfe7b4b4ccd" w:history="1">
        <w:r>
          <w:rPr>
            <w:rStyle w:val="Hyperlink"/>
          </w:rPr>
          <w:t>https://www.20087.com/8/15/GongYeZhiLengSheBeiShiChangXianZhuangHeQianJing.html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空调、工业制冷设备品牌、工业冷冻机、工业制冷设备公司哪家好、工厂制冷设备都有哪些、工业制冷设备都有哪些、工业制冷机品牌排行榜前十名、工业制冷设备有限公司、上海制冷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81f6ffe24e4e" w:history="1">
      <w:r>
        <w:rPr>
          <w:rStyle w:val="Hyperlink"/>
        </w:rPr>
        <w:t>2026-2032年全球与中国工业制冷设备市场研究及发展前景分析报告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ZhiLengSheBeiShiChangXianZhuangHeQianJing.html" TargetMode="External" Id="R03a81cfe7b4b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ZhiLengSheBeiShiChangXianZhuangHeQianJing.html" TargetMode="External" Id="R2f9a81f6ffe2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2025-12-29T07:15:37Z</dcterms:created>
  <dcterms:modified xsi:type="dcterms:W3CDTF">2025-12-29T08:15:37Z</dcterms:modified>
  <dc:subject>2026-2032年全球与中国工业制冷设备市场研究及发展前景分析报告</dc:subject>
  <dc:title>2026-2032年全球与中国工业制冷设备市场研究及发展前景分析报告</dc:title>
  <cp:keywords>2026-2032年全球与中国工业制冷设备市场研究及发展前景分析报告</cp:keywords>
  <dc:description>2026-2032年全球与中国工业制冷设备市场研究及发展前景分析报告</dc:description>
</cp:coreProperties>
</file>