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715b2a1faf4ccb" w:history="1">
              <w:r>
                <w:rPr>
                  <w:rStyle w:val="Hyperlink"/>
                </w:rPr>
                <w:t>2026-2032年中国微流体泵市场调查研究与发展前景报告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715b2a1faf4ccb" w:history="1">
              <w:r>
                <w:rPr>
                  <w:rStyle w:val="Hyperlink"/>
                </w:rPr>
                <w:t>2026-2032年中国微流体泵市场调查研究与发展前景报告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715b2a1faf4ccb" w:history="1">
                <w:r>
                  <w:rPr>
                    <w:rStyle w:val="Hyperlink"/>
                  </w:rPr>
                  <w:t>https://www.20087.com/8/85/WeiLiuTiBengHangYeQianJingQuShi.html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流体泵是一种用于精确控制微量液体流动的设备，广泛应用于生物医学研究、化学分析及药物开发等领域。微流体泵能够在极小尺度下实现精准的液体输送，对于实验结果的准确性至关重要。目前市场上提供的微流体泵种类繁多，包括压电驱动泵、电磁驱动泵及气动驱动泵等，每种类型都有其独特的优点和适用范围。尽管微流体泵技术已经相当成熟，但在实际应用中仍面临一些挑战，如如何进一步提高流量精度和稳定性，以及降低制造成本以适应更广泛的市场需求。</w:t>
      </w:r>
      <w:r>
        <w:rPr>
          <w:rFonts w:hint="eastAsia"/>
        </w:rPr>
        <w:br/>
      </w:r>
      <w:r>
        <w:rPr>
          <w:rFonts w:hint="eastAsia"/>
        </w:rPr>
        <w:t>　　未来，随着微纳加工技术和自动化控制系统的进步，微流体泵将变得更加精密和多功能化。一方面，通过引入纳米级制造工艺，可以提升泵的流量精度和响应速度，满足更复杂的研究需求；另一方面，随着物联网（IoT）技术的应用，智能联网的微流体泵能够实现实时数据共享和远程监控，便于及时响应和处理突发情况。此外，考虑到个性化医疗的趋势，基于微流体泵的定制化实验室设备将成为可能，满足不同科研团队的具体需求。随着全球范围内对高质量实验设备需求的增长，微流体泵的技术创新与市场拓展将迎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715b2a1faf4ccb" w:history="1">
        <w:r>
          <w:rPr>
            <w:rStyle w:val="Hyperlink"/>
          </w:rPr>
          <w:t>2026-2032年中国微流体泵市场调查研究与发展前景报告</w:t>
        </w:r>
      </w:hyperlink>
      <w:r>
        <w:rPr>
          <w:rFonts w:hint="eastAsia"/>
        </w:rPr>
        <w:t>》通过详实的数据分析，全面解析了微流体泵行业的市场规模、需求动态及价格趋势，深入探讨了微流体泵产业链上下游的协同关系与竞争格局变化。报告对微流体泵细分市场进行精准划分，结合重点企业研究，揭示了品牌影响力与市场集中度的现状，为行业参与者提供了清晰的竞争态势洞察。同时，报告结合宏观经济环境、技术发展路径及消费者需求演变，科学预测了微流体泵行业的未来发展方向，并针对潜在风险提出了切实可行的应对策略。报告为微流体泵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微流体泵行业发展概述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一、微流体泵行业定义及分类</w:t>
      </w:r>
      <w:r>
        <w:rPr>
          <w:rFonts w:hint="eastAsia"/>
        </w:rPr>
        <w:br/>
      </w:r>
      <w:r>
        <w:rPr>
          <w:rFonts w:hint="eastAsia"/>
        </w:rPr>
        <w:t>　　　　二、微流体泵行业经济特性</w:t>
      </w:r>
      <w:r>
        <w:rPr>
          <w:rFonts w:hint="eastAsia"/>
        </w:rPr>
        <w:br/>
      </w:r>
      <w:r>
        <w:rPr>
          <w:rFonts w:hint="eastAsia"/>
        </w:rPr>
        <w:t>　　　　三、微流体泵行业产业链简介</w:t>
      </w:r>
      <w:r>
        <w:rPr>
          <w:rFonts w:hint="eastAsia"/>
        </w:rPr>
        <w:br/>
      </w:r>
      <w:r>
        <w:rPr>
          <w:rFonts w:hint="eastAsia"/>
        </w:rPr>
        <w:t>　　第二节 微流体泵行业发展成熟度</w:t>
      </w:r>
      <w:r>
        <w:rPr>
          <w:rFonts w:hint="eastAsia"/>
        </w:rPr>
        <w:br/>
      </w:r>
      <w:r>
        <w:rPr>
          <w:rFonts w:hint="eastAsia"/>
        </w:rPr>
        <w:t>　　　　一、微流体泵行业发展周期分析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微流体泵行业相关产业动态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微流体泵行业发展环境分析</w:t>
      </w:r>
      <w:r>
        <w:rPr>
          <w:rFonts w:hint="eastAsia"/>
        </w:rPr>
        <w:br/>
      </w:r>
      <w:r>
        <w:rPr>
          <w:rFonts w:hint="eastAsia"/>
        </w:rPr>
        <w:t>　　第一节 微流体泵行业环境分析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微流体泵行业相关政策、法规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2025-2026年微流体泵行业技术发展现状及趋势分析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微流体泵行业技术发展现状分析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国内外微流体泵行业技术差异与原因</w:t>
      </w:r>
      <w:r>
        <w:rPr>
          <w:rFonts w:hint="eastAsia"/>
        </w:rPr>
        <w:br/>
      </w:r>
      <w:r>
        <w:rPr>
          <w:rFonts w:hint="eastAsia"/>
        </w:rPr>
        <w:t>　　第三节 微流体泵行业技术发展方向、趋势预测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提升微流体泵行业技术能力策略建议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中国微流体泵市场发展调研</w:t>
      </w:r>
      <w:r>
        <w:rPr>
          <w:rFonts w:hint="eastAsia"/>
        </w:rPr>
        <w:br/>
      </w:r>
      <w:r>
        <w:rPr>
          <w:rFonts w:hint="eastAsia"/>
        </w:rPr>
        <w:t>　　第一节 微流体泵市场现状分析及预测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一、2020-2025年中国微流体泵市场规模分析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二、2026-2032年中国微流体泵市场规模预测</w:t>
      </w:r>
      <w:r>
        <w:rPr>
          <w:rFonts w:hint="eastAsia"/>
        </w:rPr>
        <w:br/>
      </w:r>
      <w:r>
        <w:rPr>
          <w:rFonts w:hint="eastAsia"/>
        </w:rPr>
        <w:t>　　第二节 微流体泵行业产能情况分析及预测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一、2020-2025年中国微流体泵行业产能分析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二、2026-2032年中国微流体泵行业产能预测</w:t>
      </w:r>
      <w:r>
        <w:rPr>
          <w:rFonts w:hint="eastAsia"/>
        </w:rPr>
        <w:br/>
      </w:r>
      <w:r>
        <w:rPr>
          <w:rFonts w:hint="eastAsia"/>
        </w:rPr>
        <w:t>　　第三节 微流体泵行业产量情况分析及预测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一、2020-2025年中国微流体泵行业产量统计分析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二、2026-2032年中国微流体泵行业产量预测分析</w:t>
      </w:r>
      <w:r>
        <w:rPr>
          <w:rFonts w:hint="eastAsia"/>
        </w:rPr>
        <w:br/>
      </w:r>
      <w:r>
        <w:rPr>
          <w:rFonts w:hint="eastAsia"/>
        </w:rPr>
        <w:t>　　第四节 微流体泵市场需求分析及预测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一、2020-2025年中国微流体泵市场需求分析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二、2026-2032年中国微流体泵市场需求预测</w:t>
      </w:r>
      <w:r>
        <w:rPr>
          <w:rFonts w:hint="eastAsia"/>
        </w:rPr>
        <w:br/>
      </w:r>
      <w:r>
        <w:rPr>
          <w:rFonts w:hint="eastAsia"/>
        </w:rPr>
        <w:t>　　第五节 微流体泵进出口数据分析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一、2020-2025年中国微流体泵进出口数据分析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二、2026-2032年国内微流体泵进出口情况预测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2020-2025年中国微流体泵行业总体发展状况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中国微流体泵行业规模情况分析</w:t>
      </w:r>
      <w:r>
        <w:rPr>
          <w:rFonts w:hint="eastAsia"/>
        </w:rPr>
        <w:br/>
      </w:r>
      <w:r>
        <w:rPr>
          <w:rFonts w:hint="eastAsia"/>
        </w:rPr>
        <w:t>　　　　一、微流体泵行业单位规模情况分析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二、微流体泵行业人员规模状况分析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三、微流体泵行业资产规模状况分析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四、微流体泵行业市场规模状况分析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五、微流体泵行业敏感性分析</w:t>
      </w:r>
      <w:r>
        <w:rPr>
          <w:rFonts w:hint="eastAsia"/>
        </w:rPr>
        <w:br/>
      </w:r>
      <w:r>
        <w:rPr>
          <w:rFonts w:hint="eastAsia"/>
        </w:rPr>
        <w:t>　　第二节 中国微流体泵行业财务能力分析</w:t>
      </w:r>
      <w:r>
        <w:rPr>
          <w:rFonts w:hint="eastAsia"/>
        </w:rPr>
        <w:br/>
      </w:r>
      <w:r>
        <w:rPr>
          <w:rFonts w:hint="eastAsia"/>
        </w:rPr>
        <w:t>　　　　一、微流体泵行业盈利能力分析</w:t>
      </w:r>
      <w:r>
        <w:rPr>
          <w:rFonts w:hint="eastAsia"/>
        </w:rPr>
        <w:br/>
      </w:r>
      <w:r>
        <w:rPr>
          <w:rFonts w:hint="eastAsia"/>
        </w:rPr>
        <w:t>　　　　二、微流体泵行业偿债能力分析</w:t>
      </w:r>
      <w:r>
        <w:rPr>
          <w:rFonts w:hint="eastAsia"/>
        </w:rPr>
        <w:br/>
      </w:r>
      <w:r>
        <w:rPr>
          <w:rFonts w:hint="eastAsia"/>
        </w:rPr>
        <w:t>　　　　三、微流体泵行业营运能力分析</w:t>
      </w:r>
      <w:r>
        <w:rPr>
          <w:rFonts w:hint="eastAsia"/>
        </w:rPr>
        <w:br/>
      </w:r>
      <w:r>
        <w:rPr>
          <w:rFonts w:hint="eastAsia"/>
        </w:rPr>
        <w:t>　　　　四、微流体泵行业发展能力分析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中国微流体泵行业重点区域发展分析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一、中国微流体泵行业重点区域市场结构变化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二、重点地区（一）微流体泵行业发展分析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三、重点地区（二）微流体泵行业发展分析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四、重点地区（三）微流体泵行业发展分析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五、重点地区（四）微流体泵行业发展分析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六、重点地区（五）微流体泵行业发展分析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微流体泵行业产品价格分析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三、主要微流体泵品牌产品价位分析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五、价格在微流体泵行业竞争中的重要性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2026年中国微流体泵行业上下游行业发展分析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微流体泵上游行业分析</w:t>
      </w:r>
      <w:r>
        <w:rPr>
          <w:rFonts w:hint="eastAsia"/>
        </w:rPr>
        <w:br/>
      </w:r>
      <w:r>
        <w:rPr>
          <w:rFonts w:hint="eastAsia"/>
        </w:rPr>
        <w:t>　　　　一、微流体泵产品成本构成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四、上游供给对微流体泵行业的影响</w:t>
      </w:r>
      <w:r>
        <w:rPr>
          <w:rFonts w:hint="eastAsia"/>
        </w:rPr>
        <w:br/>
      </w:r>
      <w:r>
        <w:rPr>
          <w:rFonts w:hint="eastAsia"/>
        </w:rPr>
        <w:t>　　第二节 微流体泵下游行业分析</w:t>
      </w:r>
      <w:r>
        <w:rPr>
          <w:rFonts w:hint="eastAsia"/>
        </w:rPr>
        <w:br/>
      </w:r>
      <w:r>
        <w:rPr>
          <w:rFonts w:hint="eastAsia"/>
        </w:rPr>
        <w:t>　　　　一、微流体泵下游行业分布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四、下游需求对微流体泵行业的影响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微流体泵行业重点企业发展调研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微流体泵重点企业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微流体泵重点企业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微流体泵重点企业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微流体泵重点企业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微流体泵重点企业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微流体泵重点企业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2026年中国微流体泵产业市场竞争格局分析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2026年中国微流体泵产业竞争现状分析</w:t>
      </w:r>
      <w:r>
        <w:rPr>
          <w:rFonts w:hint="eastAsia"/>
        </w:rPr>
        <w:br/>
      </w:r>
      <w:r>
        <w:rPr>
          <w:rFonts w:hint="eastAsia"/>
        </w:rPr>
        <w:t>　　　　一、微流体泵竞争力分析</w:t>
      </w:r>
      <w:r>
        <w:rPr>
          <w:rFonts w:hint="eastAsia"/>
        </w:rPr>
        <w:br/>
      </w:r>
      <w:r>
        <w:rPr>
          <w:rFonts w:hint="eastAsia"/>
        </w:rPr>
        <w:t>　　　　二、微流体泵技术竞争分析</w:t>
      </w:r>
      <w:r>
        <w:rPr>
          <w:rFonts w:hint="eastAsia"/>
        </w:rPr>
        <w:br/>
      </w:r>
      <w:r>
        <w:rPr>
          <w:rFonts w:hint="eastAsia"/>
        </w:rPr>
        <w:t>　　　　三、微流体泵价格竞争分析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2026年中国微流体泵产业集中度分析</w:t>
      </w:r>
      <w:r>
        <w:rPr>
          <w:rFonts w:hint="eastAsia"/>
        </w:rPr>
        <w:br/>
      </w:r>
      <w:r>
        <w:rPr>
          <w:rFonts w:hint="eastAsia"/>
        </w:rPr>
        <w:t>　　　　一、微流体泵市场集中度分析</w:t>
      </w:r>
      <w:r>
        <w:rPr>
          <w:rFonts w:hint="eastAsia"/>
        </w:rPr>
        <w:br/>
      </w:r>
      <w:r>
        <w:rPr>
          <w:rFonts w:hint="eastAsia"/>
        </w:rPr>
        <w:t>　　　　二、微流体泵企业集中度分析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2026-2032年提高微流体泵企业竞争力的策略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微流体泵行业投资风险预警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2026年影响微流体泵行业发展的主要因素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一、影响微流体泵行业运行的有利因素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二、影响微流体泵行业运行的稳定因素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三、影响微流体泵行业运行的不利因素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四、我国微流体泵行业发展面临的挑战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五、我国微流体泵行业发展面临的机遇</w:t>
      </w:r>
      <w:r>
        <w:rPr>
          <w:rFonts w:hint="eastAsia"/>
        </w:rPr>
        <w:br/>
      </w:r>
      <w:r>
        <w:rPr>
          <w:rFonts w:hint="eastAsia"/>
        </w:rPr>
        <w:t>　　第二节 对微流体泵行业投资风险预警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一、2026-2032年微流体泵行业市场风险及控制策略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二、2026-2032年微流体泵行业政策风险及控制策略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三、2026-2032年微流体泵行业经营风险及控制策略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四、2026-2032年微流体泵同业竞争风险及控制策略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五、2026-2032年微流体泵行业其他风险及控制策略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微流体泵行业发展趋势与投资规划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2026-2032年微流体泵市场发展潜力分析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2026-2032年微流体泵行业发展趋势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2026-2032年微流体泵行业投资前景研究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中智~林－对我国微流体泵品牌的战略思考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二、微流体泵实施品牌战略的意义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三、微流体泵企业品牌的现状分析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四、我国微流体泵企业的品牌战略</w:t>
      </w:r>
      <w:r>
        <w:rPr>
          <w:rFonts w:hint="eastAsia"/>
        </w:rPr>
        <w:br/>
      </w:r>
      <w:r>
        <w:rPr>
          <w:rFonts w:hint="eastAsia"/>
        </w:rPr>
        <w:t>　　　　五、微流体泵品牌战略管理的策略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2020-2025年中国微流体泵市场规模及增长情况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2020-2025年中国微流体泵行业产量及增长趋势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2026-2032年中国微流体泵行业产量预测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2020-2025年中国微流体泵行业市场需求及增长情况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2026-2032年中国微流体泵行业市场需求预测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2020-2025年中国微流体泵行业利润及增长情况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**地区微流体泵市场规模及增长情况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**地区微流体泵行业市场需求情况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**地区微流体泵市场规模及增长情况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**地区微流体泵行业市场需求情况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2020-2025年中国微流体泵行业进口量及增速统计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2020-2025年中国微流体泵行业出口量及增速统计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微流体泵重点企业经营情况分析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2026年微流体泵市场前景分析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2026-2032年中国微流体泵市场需求预测</w:t>
      </w:r>
      <w:r>
        <w:rPr>
          <w:rFonts w:hint="eastAsia"/>
        </w:rPr>
        <w:br/>
      </w:r>
      <w:r>
        <w:rPr>
          <w:rFonts w:hint="eastAsia"/>
        </w:rPr>
        <w:t>　　图表 2026年微流体泵发展趋势预测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715b2a1faf4ccb" w:history="1">
        <w:r>
          <w:rPr>
            <w:rStyle w:val="Hyperlink"/>
          </w:rPr>
          <w:t>2026-2032年中国微流体泵市场调查研究与发展前景报告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715b2a1faf4ccb" w:history="1">
        <w:r>
          <w:rPr>
            <w:rStyle w:val="Hyperlink"/>
          </w:rPr>
          <w:t>https://www.20087.com/8/85/WeiLiuTiBengHangYeQianJingQuShi.html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热点：液下泵型号及参数、流体微元、微流控泵、什么是微流体技术、微量注射泵、微流体是什么、耐酸碱泵十大品牌、微流体与微流控的区别、隔膜泵是干什么用的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9eb4275680439c" w:history="1">
      <w:r>
        <w:rPr>
          <w:rStyle w:val="Hyperlink"/>
        </w:rPr>
        <w:t>2026-2032年中国微流体泵市场调查研究与发展前景报告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WeiLiuTiBengHangYeQianJingQuShi.html" TargetMode="External" Id="R0c715b2a1faf4c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WeiLiuTiBengHangYeQianJingQuShi.html" TargetMode="External" Id="Rd49eb427568043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2026-01-02T03:54:10Z</dcterms:created>
  <dcterms:modified xsi:type="dcterms:W3CDTF">2026-01-02T04:54:10Z</dcterms:modified>
  <dc:subject>2026-2032年中国微流体泵市场调查研究与发展前景报告</dc:subject>
  <dc:title>2026-2032年中国微流体泵市场调查研究与发展前景报告</dc:title>
  <cp:keywords>2026-2032年中国微流体泵市场调查研究与发展前景报告</cp:keywords>
  <dc:description>2026-2032年中国微流体泵市场调查研究与发展前景报告</dc:description>
</cp:coreProperties>
</file>