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3b9f9b088451a" w:history="1">
              <w:r>
                <w:rPr>
                  <w:rStyle w:val="Hyperlink"/>
                </w:rPr>
                <w:t>2024-2030年中国手机读卡器市场现状调研与前景分析报告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3b9f9b088451a" w:history="1">
              <w:r>
                <w:rPr>
                  <w:rStyle w:val="Hyperlink"/>
                </w:rPr>
                <w:t>2024-2030年中国手机读卡器市场现状调研与前景分析报告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3b9f9b088451a" w:history="1">
                <w:r>
                  <w:rPr>
                    <w:rStyle w:val="Hyperlink"/>
                  </w:rPr>
                  <w:t>https://www.20087.com/8/25/ShouJiDuKaQiDeXianZhuangYuQianJing.html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读卡器是一种便携式的设备，可以通过蓝牙或其他无线连接方式与智能手机配对，从而实现银行卡、会员卡等卡片信息的读取。随着移动支付的普及和个人财务应用的增长，手机读卡器的需求量持续增加。目前市场上，手机读卡器的功能也在不断扩展，除了基本的读卡功能外，还支持加密交易、签名确认等功能。</w:t>
      </w:r>
      <w:r>
        <w:rPr>
          <w:rFonts w:hint="eastAsia"/>
        </w:rPr>
        <w:br/>
      </w:r>
      <w:r>
        <w:rPr>
          <w:rFonts w:hint="eastAsia"/>
        </w:rPr>
        <w:t>　　未来，手机读卡器的发展将更加注重用户体验和安全性。随着移动支付技术的进步，手机读卡器将支持更多类型的支付方式，如NFC、二维码等。此外，为了保障交易安全，手机读卡器将集成更高级别的加密技术和身份验证手段。同时，随着用户对便携性和美观性的要求提高，手机读卡器的设计将更加小巧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3b9f9b088451a" w:history="1">
        <w:r>
          <w:rPr>
            <w:rStyle w:val="Hyperlink"/>
          </w:rPr>
          <w:t>2024-2030年中国手机读卡器市场现状调研与前景分析报告</w:t>
        </w:r>
      </w:hyperlink>
      <w:r>
        <w:rPr>
          <w:rFonts w:hint="eastAsia"/>
        </w:rPr>
        <w:t>》基于国家统计局及相关协会的详实数据，系统分析了手机读卡器行业的市场规模、重点企业表现、产业链结构、竞争格局及价格动态。报告内容严谨、数据详实，结合丰富图表，全面呈现手机读卡器行业现状与未来发展趋势。通过对手机读卡器技术现状、SWOT分析及市场前景的解读，报告为手机读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手机读卡器行业界定及应用</w:t>
      </w:r>
      <w:r>
        <w:rPr>
          <w:rFonts w:hint="eastAsia"/>
        </w:rPr>
        <w:br/>
      </w:r>
      <w:r>
        <w:rPr>
          <w:rFonts w:hint="eastAsia"/>
        </w:rPr>
        <w:t>　　第一节 手机读卡器行业定义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手机读卡器主要应用领域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全球手机读卡器行业发展状况分析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2019-2024年全球手机读卡器行业运行概况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2019-2024年全球手机读卡器行业市场规模分析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全球主要地区手机读卡器行业运行情况分析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2024-2030年全球手机读卡器行业发展趋势预测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2023-2024年中国手机读卡器发展环境分析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手机读卡器行业相关政策、标准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手机读卡器行业相关发展规划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中国手机读卡器行业现状调研分析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中国手机读卡器行业发展现状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一、2023-2024年手机读卡器行业品牌发展现状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二、2023-2024年手机读卡器行业需求市场现状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三、2023-2024年手机读卡器市场需求层次分析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四、2023-2024年中国手机读卡器市场走向分析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中国手机读卡器产品技术分析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一、2023-2024年手机读卡器产品技术变化特点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二、2023-2024年手机读卡器产品市场的新技术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三、2023-2024年手机读卡器产品市场现状分析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中国手机读卡器行业存在的问题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一、2023-2024年手机读卡器产品市场存在的主要问题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二、2023-2024年国内手机读卡器产品市场的三大瓶颈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三、2023-2024年手机读卡器产品市场遭遇的规模难题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对中国手机读卡器市场的分析及思考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一、手机读卡器市场特点</w:t>
      </w:r>
      <w:r>
        <w:rPr>
          <w:rFonts w:hint="eastAsia"/>
        </w:rPr>
        <w:br/>
      </w:r>
      <w:r>
        <w:rPr>
          <w:rFonts w:hint="eastAsia"/>
        </w:rPr>
        <w:t>　　　　二、手机读卡器市场分析</w:t>
      </w:r>
      <w:r>
        <w:rPr>
          <w:rFonts w:hint="eastAsia"/>
        </w:rPr>
        <w:br/>
      </w:r>
      <w:r>
        <w:rPr>
          <w:rFonts w:hint="eastAsia"/>
        </w:rPr>
        <w:t>　　　　三、手机读卡器市场变化的方向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四、中国手机读卡器行业发展的新思路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五、对中国手机读卡器行业发展的思考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中国手机读卡器行业市场供需现状调研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中国手机读卡器市场现状分析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中国手机读卡器行业产量情况分析及预测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一、手机读卡器总体产能规模</w:t>
      </w:r>
      <w:r>
        <w:rPr>
          <w:rFonts w:hint="eastAsia"/>
        </w:rPr>
        <w:br/>
      </w:r>
      <w:r>
        <w:rPr>
          <w:rFonts w:hint="eastAsia"/>
        </w:rPr>
        <w:t>　　　　二、手机读卡器生产区域分布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三、2019-2024年中国手机读卡器产量统计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四、2024-2030年中国手机读卡器产量预测</w:t>
      </w:r>
      <w:r>
        <w:rPr>
          <w:rFonts w:hint="eastAsia"/>
        </w:rPr>
        <w:br/>
      </w:r>
      <w:r>
        <w:rPr>
          <w:rFonts w:hint="eastAsia"/>
        </w:rPr>
        <w:t>　　第三节 中国手机读卡器市场需求分析及预测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中国手机读卡器进出口分析</w:t>
      </w:r>
      <w:r>
        <w:rPr>
          <w:rFonts w:hint="eastAsia"/>
        </w:rPr>
        <w:br/>
      </w:r>
      <w:r>
        <w:rPr>
          <w:rFonts w:hint="eastAsia"/>
        </w:rPr>
        <w:t>　　第一节 手机读卡器进口情况分析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手机读卡器出口情况分析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中国手机读卡器行业主要指标监测分析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2019-2024年中国手机读卡器行业规模情况分析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2019-2024年中国手机读卡器行业财务能力分析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手机读卡器行业细分产品调研</w:t>
      </w:r>
      <w:r>
        <w:rPr>
          <w:rFonts w:hint="eastAsia"/>
        </w:rPr>
        <w:br/>
      </w:r>
      <w:r>
        <w:rPr>
          <w:rFonts w:hint="eastAsia"/>
        </w:rPr>
        <w:t>　　第一节 手机读卡器细分产品结构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手机读卡器行业上下游发展情况分析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手机读卡器行业上游产业发展分析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手机读卡器行业下游产业发展分析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手机读卡器行业前景及投资风险预警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五、2024年中国手机读卡器行业发展面临的机遇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一、手机读卡器行业市场风险预测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二、手机读卡器行业政策风险预测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三、手机读卡器行业经营风险预测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四、手机读卡器行业技术风险预测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五、手机读卡器行业竞争风险预测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六、手机读卡器行业其他风险预测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手机读卡器投资建议</w:t>
      </w:r>
      <w:r>
        <w:rPr>
          <w:rFonts w:hint="eastAsia"/>
        </w:rPr>
        <w:br/>
      </w:r>
      <w:r>
        <w:rPr>
          <w:rFonts w:hint="eastAsia"/>
        </w:rPr>
        <w:t>　　第一节 手机读卡器行业投资环境分析</w:t>
      </w:r>
      <w:r>
        <w:rPr>
          <w:rFonts w:hint="eastAsia"/>
        </w:rPr>
        <w:br/>
      </w:r>
      <w:r>
        <w:rPr>
          <w:rFonts w:hint="eastAsia"/>
        </w:rPr>
        <w:t>　　第二节 手机读卡器行业投资进入壁垒分析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手机读卡器行业历程</w:t>
      </w:r>
      <w:r>
        <w:rPr>
          <w:rFonts w:hint="eastAsia"/>
        </w:rPr>
        <w:br/>
      </w:r>
      <w:r>
        <w:rPr>
          <w:rFonts w:hint="eastAsia"/>
        </w:rPr>
        <w:t>　　图表 手机读卡器行业生命周期</w:t>
      </w:r>
      <w:r>
        <w:rPr>
          <w:rFonts w:hint="eastAsia"/>
        </w:rPr>
        <w:br/>
      </w:r>
      <w:r>
        <w:rPr>
          <w:rFonts w:hint="eastAsia"/>
        </w:rPr>
        <w:t>　　图表 手机读卡器行业产业链分析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2024年中国手机读卡器市场前景分析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3b9f9b088451a" w:history="1">
        <w:r>
          <w:rPr>
            <w:rStyle w:val="Hyperlink"/>
          </w:rPr>
          <w:t>2024-2030年中国手机读卡器市场现状调研与前景分析报告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3b9f9b088451a" w:history="1">
        <w:r>
          <w:rPr>
            <w:rStyle w:val="Hyperlink"/>
          </w:rPr>
          <w:t>https://www.20087.com/8/25/ShouJiDuKaQiDeXianZhuangYuQianJing.html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卡器在手机哪里打开、手机读卡器插上去没有反应怎么办、电脑上如何找到读卡器、手机读卡器怎么打开、手机怎么读卡器手机怎么使用读卡器、手机读卡器的使用方法图解、手机上使用的读卡器、手机读卡器怎么下载歌、安卓手机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aa5e2b9db459c" w:history="1">
      <w:r>
        <w:rPr>
          <w:rStyle w:val="Hyperlink"/>
        </w:rPr>
        <w:t>2024-2030年中国手机读卡器市场现状调研与前景分析报告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ouJiDuKaQiDeXianZhuangYuQianJing.html" TargetMode="External" Id="Ra903b9f9b088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ouJiDuKaQiDeXianZhuangYuQianJing.html" TargetMode="External" Id="R66aaa5e2b9d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2024-04-20T03:13:00Z</dcterms:created>
  <dcterms:modified xsi:type="dcterms:W3CDTF">2024-04-20T04:13:00Z</dcterms:modified>
  <dc:subject>2024-2030年中国手机读卡器市场现状调研与前景分析报告</dc:subject>
  <dc:title>2024-2030年中国手机读卡器市场现状调研与前景分析报告</dc:title>
  <cp:keywords>2024-2030年中国手机读卡器市场现状调研与前景分析报告</cp:keywords>
  <dc:description>2024-2030年中国手机读卡器市场现状调研与前景分析报告</dc:description>
</cp:coreProperties>
</file>