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ad824e8824318" w:history="1">
              <w:r>
                <w:rPr>
                  <w:rStyle w:val="Hyperlink"/>
                </w:rPr>
                <w:t>2025-2031年中国旋转光纤行业发展研究与市场前景分析报告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ad824e8824318" w:history="1">
              <w:r>
                <w:rPr>
                  <w:rStyle w:val="Hyperlink"/>
                </w:rPr>
                <w:t>2025-2031年中国旋转光纤行业发展研究与市场前景分析报告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ad824e8824318" w:history="1">
                <w:r>
                  <w:rPr>
                    <w:rStyle w:val="Hyperlink"/>
                  </w:rPr>
                  <w:t>https://www.20087.com/8/85/XuanZhuanGuangXianDeFaZhanQianJing.html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光纤是一种功能性光通信器件，近年来在技术架构、数据传输和应用场景方面取得长足进展。目前，旋转光纤的技术发展主要围绕高性能光纤应用、信号完整性优化和模块化设计等重点领域。通过采用先进的光纤耦合技术和精密机械设计，显著提高了产品的旋转稳定性与信号传输质量，同时增强了对复杂工业环境的适应能力。此外，智能化管理平台的应用提升了数据处理效率和用户体验。</w:t>
      </w:r>
      <w:r>
        <w:rPr>
          <w:rFonts w:hint="eastAsia"/>
        </w:rPr>
        <w:br/>
      </w:r>
      <w:r>
        <w:rPr>
          <w:rFonts w:hint="eastAsia"/>
        </w:rPr>
        <w:t>　　未来，旋转光纤的发展将更加注重多功能集成和高可靠性开发。随着智能制造和自动化设备需求的增长，企业可以通过嵌入传感器网络和实时监控系统，实现对光纤状态的动态调整和数据分析功能。同时，结合新型光纤材料和精密加工技术，开发具备更高可靠性和更强适应性的高端旋转光纤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ad824e8824318" w:history="1">
        <w:r>
          <w:rPr>
            <w:rStyle w:val="Hyperlink"/>
          </w:rPr>
          <w:t>2025-2031年中国旋转光纤行业发展研究与市场前景分析报告</w:t>
        </w:r>
      </w:hyperlink>
      <w:r>
        <w:rPr>
          <w:rFonts w:hint="eastAsia"/>
        </w:rPr>
        <w:t>》基于国家统计局、相关行业协会的详实数据，系统分析旋转光纤行业的市场规模、产业链结构和价格体系，客观呈现当前旋转光纤技术发展水平及未来创新方向。报告结合宏观经济环境和行业运行规律，科学预测旋转光纤市场发展前景与增长趋势，评估不同旋转光纤细分领域的商业机会与潜在风险，并通过对旋转光纤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旋转光纤行业概述</w:t>
      </w:r>
      <w:r>
        <w:rPr>
          <w:rFonts w:hint="eastAsia"/>
        </w:rPr>
        <w:br/>
      </w:r>
      <w:r>
        <w:rPr>
          <w:rFonts w:hint="eastAsia"/>
        </w:rPr>
        <w:t>　　第一节 旋转光纤定义与分类</w:t>
      </w:r>
      <w:r>
        <w:rPr>
          <w:rFonts w:hint="eastAsia"/>
        </w:rPr>
        <w:br/>
      </w:r>
      <w:r>
        <w:rPr>
          <w:rFonts w:hint="eastAsia"/>
        </w:rPr>
        <w:t>　　第二节 旋转光纤应用领域</w:t>
      </w:r>
      <w:r>
        <w:rPr>
          <w:rFonts w:hint="eastAsia"/>
        </w:rPr>
        <w:br/>
      </w:r>
      <w:r>
        <w:rPr>
          <w:rFonts w:hint="eastAsia"/>
        </w:rPr>
        <w:t>　　第三节 旋转光纤行业经济指标分析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旋转光纤产业链及经营模式分析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三、旋转光纤销售模式及销售渠道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全球旋转光纤市场发展综述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2019-2024年全球旋转光纤市场规模与趋势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主要国家与地区旋转光纤市场分析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2025-2031年全球旋转光纤行业发展趋势与前景预测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中国旋转光纤行业市场分析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2024-2025年旋转光纤产能与投资动态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一、国内旋转光纤产能及利用情况</w:t>
      </w:r>
      <w:r>
        <w:rPr>
          <w:rFonts w:hint="eastAsia"/>
        </w:rPr>
        <w:br/>
      </w:r>
      <w:r>
        <w:rPr>
          <w:rFonts w:hint="eastAsia"/>
        </w:rPr>
        <w:t>　　　　二、旋转光纤产能扩张与投资动态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2025-2031年旋转光纤行业产量统计与趋势预测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一、2019-2024年旋转光纤行业产量数据统计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1、2019-2024年旋转光纤产量及增长趋势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2、2019-2024年旋转光纤细分产品产量及份额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二、影响旋转光纤产量的关键因素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三、2025-2031年旋转光纤产量预测</w:t>
      </w:r>
      <w:r>
        <w:rPr>
          <w:rFonts w:hint="eastAsia"/>
        </w:rPr>
        <w:br/>
      </w:r>
      <w:r>
        <w:rPr>
          <w:rFonts w:hint="eastAsia"/>
        </w:rPr>
        <w:t>　　第三节 2025-2031年旋转光纤市场需求与销售分析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一、2024-2025年旋转光纤行业需求现状</w:t>
      </w:r>
      <w:r>
        <w:rPr>
          <w:rFonts w:hint="eastAsia"/>
        </w:rPr>
        <w:br/>
      </w:r>
      <w:r>
        <w:rPr>
          <w:rFonts w:hint="eastAsia"/>
        </w:rPr>
        <w:t>　　　　二、旋转光纤客户群体与需求特点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三、2019-2024年旋转光纤行业销售规模分析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四、2025-2031年旋转光纤市场增长潜力与规模预测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中国旋转光纤细分市场与下游应用领域分析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旋转光纤细分市场分析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一、2024-2025年旋转光纤主要细分产品市场现状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旋转光纤下游应用与客户群体分析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一、2024-2025年旋转光纤各应用领域市场现状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2024-2025年中国旋转光纤技术发展研究</w:t>
      </w:r>
      <w:r>
        <w:rPr>
          <w:rFonts w:hint="eastAsia"/>
        </w:rPr>
        <w:br/>
      </w:r>
      <w:r>
        <w:rPr>
          <w:rFonts w:hint="eastAsia"/>
        </w:rPr>
        <w:t>　　第一节 当前旋转光纤技术发展现状</w:t>
      </w:r>
      <w:r>
        <w:rPr>
          <w:rFonts w:hint="eastAsia"/>
        </w:rPr>
        <w:br/>
      </w:r>
      <w:r>
        <w:rPr>
          <w:rFonts w:hint="eastAsia"/>
        </w:rPr>
        <w:t>　　第二节 国内外旋转光纤技术差异与原因</w:t>
      </w:r>
      <w:r>
        <w:rPr>
          <w:rFonts w:hint="eastAsia"/>
        </w:rPr>
        <w:br/>
      </w:r>
      <w:r>
        <w:rPr>
          <w:rFonts w:hint="eastAsia"/>
        </w:rPr>
        <w:t>　　第三节 旋转光纤技术创新与发展趋势预测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技术进步对旋转光纤行业的影响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旋转光纤价格机制与竞争策略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一、2019-2024年旋转光纤市场价格走势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旋转光纤定价策略与方法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2025-2031年旋转光纤价格竞争态势与趋势预测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中国旋转光纤行业重点区域市场研究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2024-2025年重点区域旋转光纤市场发展概况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三、2025-2031年旋转光纤行业发展潜力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三、2025-2031年旋转光纤行业发展潜力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三、2025-2031年旋转光纤行业发展潜力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三、2025-2031年旋转光纤行业发展潜力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二、2019-2024年旋转光纤市场需求规模情况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三、2025-2031年旋转光纤行业发展潜力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一、2019-2024年旋转光纤进口规模及增长情况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二、旋转光纤主要进口来源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一、2019-2024年旋转光纤出口规模及增长情况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二、旋转光纤主要出口目的地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2019-2024年中国旋转光纤行业总体发展与财务状况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2019-2024年中国旋转光纤行业规模情况</w:t>
      </w:r>
      <w:r>
        <w:rPr>
          <w:rFonts w:hint="eastAsia"/>
        </w:rPr>
        <w:br/>
      </w:r>
      <w:r>
        <w:rPr>
          <w:rFonts w:hint="eastAsia"/>
        </w:rPr>
        <w:t>　　　　一、旋转光纤行业企业数量规模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二、旋转光纤行业从业人员规模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三、旋转光纤行业市场敏感性分析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一、旋转光纤行业盈利能力</w:t>
      </w:r>
      <w:r>
        <w:rPr>
          <w:rFonts w:hint="eastAsia"/>
        </w:rPr>
        <w:br/>
      </w:r>
      <w:r>
        <w:rPr>
          <w:rFonts w:hint="eastAsia"/>
        </w:rPr>
        <w:t>　　　　二、旋转光纤行业偿债能力</w:t>
      </w:r>
      <w:r>
        <w:rPr>
          <w:rFonts w:hint="eastAsia"/>
        </w:rPr>
        <w:br/>
      </w:r>
      <w:r>
        <w:rPr>
          <w:rFonts w:hint="eastAsia"/>
        </w:rPr>
        <w:t>　　　　三、旋转光纤行业营运能力</w:t>
      </w:r>
      <w:r>
        <w:rPr>
          <w:rFonts w:hint="eastAsia"/>
        </w:rPr>
        <w:br/>
      </w:r>
      <w:r>
        <w:rPr>
          <w:rFonts w:hint="eastAsia"/>
        </w:rPr>
        <w:t>　　　　四、旋转光纤行业发展能力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旋转光纤行业重点企业调研分析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二、企业旋转光纤业务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中国旋转光纤行业竞争格局分析</w:t>
      </w:r>
      <w:r>
        <w:rPr>
          <w:rFonts w:hint="eastAsia"/>
        </w:rPr>
        <w:br/>
      </w:r>
      <w:r>
        <w:rPr>
          <w:rFonts w:hint="eastAsia"/>
        </w:rPr>
        <w:t>　　第一节 旋转光纤行业竞争格局总览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2024-2025年旋转光纤行业竞争力分析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2019-2024年旋转光纤行业企业并购活动分析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2024-2025年旋转光纤行业会展与招投标活动分析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一、旋转光纤行业会展活动及其市场影响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2025年中国旋转光纤企业发展企业发展策略与建议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旋转光纤销售模式与渠道策略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旋转光纤品牌与市场推广策略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旋转光纤研发投入与技术创新能力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旋转光纤合作联盟与资源整合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中国旋转光纤行业风险与对策</w:t>
      </w:r>
      <w:r>
        <w:rPr>
          <w:rFonts w:hint="eastAsia"/>
        </w:rPr>
        <w:br/>
      </w:r>
      <w:r>
        <w:rPr>
          <w:rFonts w:hint="eastAsia"/>
        </w:rPr>
        <w:t>　　第一节 旋转光纤行业SWOT分析</w:t>
      </w:r>
      <w:r>
        <w:rPr>
          <w:rFonts w:hint="eastAsia"/>
        </w:rPr>
        <w:br/>
      </w:r>
      <w:r>
        <w:rPr>
          <w:rFonts w:hint="eastAsia"/>
        </w:rPr>
        <w:t>　　　　一、旋转光纤行业优势</w:t>
      </w:r>
      <w:r>
        <w:rPr>
          <w:rFonts w:hint="eastAsia"/>
        </w:rPr>
        <w:br/>
      </w:r>
      <w:r>
        <w:rPr>
          <w:rFonts w:hint="eastAsia"/>
        </w:rPr>
        <w:t>　　　　二、旋转光纤行业劣势</w:t>
      </w:r>
      <w:r>
        <w:rPr>
          <w:rFonts w:hint="eastAsia"/>
        </w:rPr>
        <w:br/>
      </w:r>
      <w:r>
        <w:rPr>
          <w:rFonts w:hint="eastAsia"/>
        </w:rPr>
        <w:t>　　　　三、旋转光纤市场机会</w:t>
      </w:r>
      <w:r>
        <w:rPr>
          <w:rFonts w:hint="eastAsia"/>
        </w:rPr>
        <w:br/>
      </w:r>
      <w:r>
        <w:rPr>
          <w:rFonts w:hint="eastAsia"/>
        </w:rPr>
        <w:t>　　　　四、旋转光纤市场威胁</w:t>
      </w:r>
      <w:r>
        <w:rPr>
          <w:rFonts w:hint="eastAsia"/>
        </w:rPr>
        <w:br/>
      </w:r>
      <w:r>
        <w:rPr>
          <w:rFonts w:hint="eastAsia"/>
        </w:rPr>
        <w:t>　　第二节 旋转光纤行业风险及对策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2025-2031年中国旋转光纤行业前景与发展趋势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2024-2025年旋转光纤行业发展环境分析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一、旋转光纤行业主管部门与监管体制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二、旋转光纤行业主要法律法规及政策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三、旋转光纤行业标准与质量监管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2025-2031年旋转光纤行业发展趋势与方向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2025-2031年旋转光纤行业发展潜力与机遇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旋转光纤行业研究结论与建议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(中-智-林)旋转光纤行业发展建议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旋转光纤行业历程</w:t>
      </w:r>
      <w:r>
        <w:rPr>
          <w:rFonts w:hint="eastAsia"/>
        </w:rPr>
        <w:br/>
      </w:r>
      <w:r>
        <w:rPr>
          <w:rFonts w:hint="eastAsia"/>
        </w:rPr>
        <w:t>　　图表 旋转光纤行业生命周期</w:t>
      </w:r>
      <w:r>
        <w:rPr>
          <w:rFonts w:hint="eastAsia"/>
        </w:rPr>
        <w:br/>
      </w:r>
      <w:r>
        <w:rPr>
          <w:rFonts w:hint="eastAsia"/>
        </w:rPr>
        <w:t>　　图表 旋转光纤行业产业链分析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旋转光纤企业信息</w:t>
      </w:r>
      <w:r>
        <w:rPr>
          <w:rFonts w:hint="eastAsia"/>
        </w:rPr>
        <w:br/>
      </w:r>
      <w:r>
        <w:rPr>
          <w:rFonts w:hint="eastAsia"/>
        </w:rPr>
        <w:t>　　图表 旋转光纤企业经营情况分析</w:t>
      </w:r>
      <w:r>
        <w:rPr>
          <w:rFonts w:hint="eastAsia"/>
        </w:rPr>
        <w:br/>
      </w:r>
      <w:r>
        <w:rPr>
          <w:rFonts w:hint="eastAsia"/>
        </w:rPr>
        <w:t>　　图表 旋转光纤重点企业（三）主要经济指标情况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2025-2031年中国旋转光纤市场需求量预测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2025-2031年中国旋转光纤行业市场容量预测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2025-2031年中国旋转光纤行业市场规模预测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2025-2031年中国旋转光纤市场前景分析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ad824e8824318" w:history="1">
        <w:r>
          <w:rPr>
            <w:rStyle w:val="Hyperlink"/>
          </w:rPr>
          <w:t>2025-2031年中国旋转光纤行业发展研究与市场前景分析报告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ad824e8824318" w:history="1">
        <w:r>
          <w:rPr>
            <w:rStyle w:val="Hyperlink"/>
          </w:rPr>
          <w:t>https://www.20087.com/8/85/XuanZhuanGuangXianDeFaZhanQianJing.html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热点：旋转光纤耦合器、旋转光纤夹具有哪些、光纤旋转接头接法图解、光纤旋转连接器 原理、光纤旋转接头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e6e2f8eab4ade" w:history="1">
      <w:r>
        <w:rPr>
          <w:rStyle w:val="Hyperlink"/>
        </w:rPr>
        <w:t>2025-2031年中国旋转光纤行业发展研究与市场前景分析报告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uanZhuanGuangXianDeFaZhanQianJing.html" TargetMode="External" Id="R9e3ad824e882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uanZhuanGuangXianDeFaZhanQianJing.html" TargetMode="External" Id="R2bce6e2f8eab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2025-03-08T02:15:45Z</dcterms:created>
  <dcterms:modified xsi:type="dcterms:W3CDTF">2025-03-08T03:15:45Z</dcterms:modified>
  <dc:subject>2025-2031年中国旋转光纤行业发展研究与市场前景分析报告</dc:subject>
  <dc:title>2025-2031年中国旋转光纤行业发展研究与市场前景分析报告</dc:title>
  <cp:keywords>2025-2031年中国旋转光纤行业发展研究与市场前景分析报告</cp:keywords>
  <dc:description>2025-2031年中国旋转光纤行业发展研究与市场前景分析报告</dc:description>
</cp:coreProperties>
</file>