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5476b58cb465c" w:history="1">
              <w:r>
                <w:rPr>
                  <w:rStyle w:val="Hyperlink"/>
                </w:rPr>
                <w:t>2023-2029年中国无负压供水设备市场现状全面调研与发展趋势分析报告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5476b58cb465c" w:history="1">
              <w:r>
                <w:rPr>
                  <w:rStyle w:val="Hyperlink"/>
                </w:rPr>
                <w:t>2023-2029年中国无负压供水设备市场现状全面调研与发展趋势分析报告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5476b58cb465c" w:history="1">
                <w:r>
                  <w:rPr>
                    <w:rStyle w:val="Hyperlink"/>
                  </w:rPr>
                  <w:t>https://www.20087.com/8/95/WuFuYaGongShuiSheBeiDeFaZhanQuShi.html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供水设备是现代城市供水系统中的重要组成部分，它通过直接连接市政管网，利用变频技术调节水泵转速，避免了传统二次供水方式可能引起的水质污染和能源浪费。近年来，随着城市化进程的加快和水资源管理政策的趋严，无负压供水设备因其高效节能、安全可靠的特点，得到了广泛的应用。技术的不断进步，如智能化控制系统的集成，使得设备能够自动调节运行状态，降低了维护成本，提高了供水效率。</w:t>
      </w:r>
      <w:r>
        <w:rPr>
          <w:rFonts w:hint="eastAsia"/>
        </w:rPr>
        <w:br/>
      </w:r>
      <w:r>
        <w:rPr>
          <w:rFonts w:hint="eastAsia"/>
        </w:rPr>
        <w:t>　　未来，无负压供水设备将进一步融合物联网和大数据技术，实现远程监控和预测性维护，确保供水系统的稳定性和安全性。随着绿色建筑和智慧城市概念的深化，无负压供水设备将成为建筑节水和节能的重要环节，其设计将更加注重环保材料的使用和能效比的提升。此外，随着居民对水质要求的提高，设备将集成更多净化和监测功能，保证终端用户的用水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5476b58cb465c" w:history="1">
        <w:r>
          <w:rPr>
            <w:rStyle w:val="Hyperlink"/>
          </w:rPr>
          <w:t>2023-2029年中国无负压供水设备市场现状全面调研与发展趋势分析报告</w:t>
        </w:r>
      </w:hyperlink>
      <w:r>
        <w:rPr>
          <w:rFonts w:hint="eastAsia"/>
        </w:rPr>
        <w:t>》系统分析了我国无负压供水设备行业的市场规模、市场需求及价格动态，深入探讨了无负压供水设备产业链结构与发展特点。报告对无负压供水设备细分市场进行了详细剖析，基于科学数据预测了市场前景及未来发展趋势，同时聚焦无负压供水设备重点企业，评估了品牌影响力、市场竞争力及行业集中度变化。通过专业分析与客观洞察，报告为投资者、产业链相关企业及政府决策部门提供了重要参考，是把握无负压供水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无负压供水设备行业界定及应用领域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无负压供水设备行业定义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无负压供水设备主要应用领域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2022-2023年全球无负压供水设备行业市场调研分析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全球无负压供水设备行业经济环境分析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全球无负压供水设备市场总体情况分析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一、全球无负压供水设备行业的发展特点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二、全球无负压供水设备市场结构</w:t>
      </w:r>
      <w:r>
        <w:rPr>
          <w:rFonts w:hint="eastAsia"/>
        </w:rPr>
        <w:br/>
      </w:r>
      <w:r>
        <w:rPr>
          <w:rFonts w:hint="eastAsia"/>
        </w:rPr>
        <w:t>　　　　三、全球无负压供水设备行业竞争格局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全球主要国家（地区）无负压供水设备市场分析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2023-2029年全球无负压供水设备行业发展趋势预测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2022-2023年无负压供水设备行业发展环境分析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中国无负压供水设备行业供给、需求分析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2023年中国无负压供水设备市场现状</w:t>
      </w:r>
      <w:r>
        <w:rPr>
          <w:rFonts w:hint="eastAsia"/>
        </w:rPr>
        <w:br/>
      </w:r>
      <w:r>
        <w:rPr>
          <w:rFonts w:hint="eastAsia"/>
        </w:rPr>
        <w:t>　　第二节 中国无负压供水设备行业产量情况分析及预测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一、无负压供水设备总体产能规模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、2018-2023年中国无负压供水设备产量统计</w:t>
      </w:r>
      <w:r>
        <w:rPr>
          <w:rFonts w:hint="eastAsia"/>
        </w:rPr>
        <w:br/>
      </w:r>
      <w:r>
        <w:rPr>
          <w:rFonts w:hint="eastAsia"/>
        </w:rPr>
        <w:t>　　　　三、无负压供水设备生产区域分布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四、2023-2029年中国无负压供水设备产量预测</w:t>
      </w:r>
      <w:r>
        <w:rPr>
          <w:rFonts w:hint="eastAsia"/>
        </w:rPr>
        <w:br/>
      </w:r>
      <w:r>
        <w:rPr>
          <w:rFonts w:hint="eastAsia"/>
        </w:rPr>
        <w:t>　　第三节 中国无负压供水设备市场需求分析及预测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一、中国无负压供水设备市场需求特点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二、2018-2023年中国无负压供水设备市场需求统计</w:t>
      </w:r>
      <w:r>
        <w:rPr>
          <w:rFonts w:hint="eastAsia"/>
        </w:rPr>
        <w:br/>
      </w:r>
      <w:r>
        <w:rPr>
          <w:rFonts w:hint="eastAsia"/>
        </w:rPr>
        <w:t>　　　　三、无负压供水设备市场饱和度</w:t>
      </w:r>
      <w:r>
        <w:rPr>
          <w:rFonts w:hint="eastAsia"/>
        </w:rPr>
        <w:br/>
      </w:r>
      <w:r>
        <w:rPr>
          <w:rFonts w:hint="eastAsia"/>
        </w:rPr>
        <w:t>　　　　四、影响无负压供水设备市场需求的因素</w:t>
      </w:r>
      <w:r>
        <w:rPr>
          <w:rFonts w:hint="eastAsia"/>
        </w:rPr>
        <w:br/>
      </w:r>
      <w:r>
        <w:rPr>
          <w:rFonts w:hint="eastAsia"/>
        </w:rPr>
        <w:t>　　　　五、无负压供水设备市场潜力分析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六、2023-2029年中国无负压供水设备市场需求预测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中国无负压供水设备行业进出口分析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一、2018-2023年无负压供水设备进口量及增速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三、2023-2029年无负压供水设备进口量及增速预测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一、2018-2023年无负压供水设备出口量及增速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三、2023-2029年无负压供水设备出口量及增速预测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中国无负压供水设备行业重点地区调研分析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一、中国无负压供水设备行业区域市场分布情况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二、**地区无负压供水设备行业市场需求规模情况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三、**地区无负压供水设备行业市场需求规模情况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四、**地区无负压供水设备行业市场需求规模情况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五、**地区无负压供水设备行业市场需求规模情况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六、**地区无负压供水设备行业市场需求规模情况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中国无负压供水设备细分行业调研</w:t>
      </w:r>
      <w:r>
        <w:rPr>
          <w:rFonts w:hint="eastAsia"/>
        </w:rPr>
        <w:br/>
      </w:r>
      <w:r>
        <w:rPr>
          <w:rFonts w:hint="eastAsia"/>
        </w:rPr>
        <w:t>　　第一节 主要无负压供水设备细分行业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无负压供水设备行业重点企业发展调研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中国无负压供水设备企业营销及发展建议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无负压供水设备企业营销策略分析及建议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无负压供水设备企业营销策略分析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一、无负压供水设备企业营销策略</w:t>
      </w:r>
      <w:r>
        <w:rPr>
          <w:rFonts w:hint="eastAsia"/>
        </w:rPr>
        <w:br/>
      </w:r>
      <w:r>
        <w:rPr>
          <w:rFonts w:hint="eastAsia"/>
        </w:rPr>
        <w:t>　　　　二、无负压供水设备企业经验借鉴</w:t>
      </w:r>
      <w:r>
        <w:rPr>
          <w:rFonts w:hint="eastAsia"/>
        </w:rPr>
        <w:br/>
      </w:r>
      <w:r>
        <w:rPr>
          <w:rFonts w:hint="eastAsia"/>
        </w:rPr>
        <w:t>　　第三节 无负压供水设备企业营销模式演化与创新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无负压供水设备企业经营发展分析及建议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一、无负压供水设备企业存在的问题</w:t>
      </w:r>
      <w:r>
        <w:rPr>
          <w:rFonts w:hint="eastAsia"/>
        </w:rPr>
        <w:br/>
      </w:r>
      <w:r>
        <w:rPr>
          <w:rFonts w:hint="eastAsia"/>
        </w:rPr>
        <w:t>　　　　二、无负压供水设备企业应对的策略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无负压供水设备行业投资风险预警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影响无负压供水设备行业发展的主要因素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一、2023年影响无负压供水设备行业运行的有利因素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二、2023年影响无负压供水设备行业运行的稳定因素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三、2023年影响无负压供水设备行业运行的不利因素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四、2023年我国无负压供水设备行业发展面临的挑战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五、2023年我国无负压供水设备行业发展面临的机遇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专家对无负压供水设备行业投资风险预警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一、2023-2029年无负压供水设备行业市场风险及控制策略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二、2023-2029年无负压供水设备行业政策风险及控制策略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三、2023-2029年无负压供水设备行业经营风险及控制策略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四、2023-2029年无负压供水设备同业竞争风险及控制策略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五、2023-2029年无负压供水设备行业其他风险及控制策略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无负压供水设备行业投资战略研究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无负压供水设备行业发展战略研究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对我国无负压供水设备品牌的战略思考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一、无负压供水设备品牌的重要性</w:t>
      </w:r>
      <w:r>
        <w:rPr>
          <w:rFonts w:hint="eastAsia"/>
        </w:rPr>
        <w:br/>
      </w:r>
      <w:r>
        <w:rPr>
          <w:rFonts w:hint="eastAsia"/>
        </w:rPr>
        <w:t>　　　　二、无负压供水设备实施品牌战略的意义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三、无负压供水设备企业品牌的现状分析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四、我国无负压供水设备企业的品牌战略</w:t>
      </w:r>
      <w:r>
        <w:rPr>
          <w:rFonts w:hint="eastAsia"/>
        </w:rPr>
        <w:br/>
      </w:r>
      <w:r>
        <w:rPr>
          <w:rFonts w:hint="eastAsia"/>
        </w:rPr>
        <w:t>　　　　五、无负压供水设备品牌战略管理的策略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无负压供水设备经营策略分析</w:t>
      </w:r>
      <w:r>
        <w:rPr>
          <w:rFonts w:hint="eastAsia"/>
        </w:rPr>
        <w:br/>
      </w:r>
      <w:r>
        <w:rPr>
          <w:rFonts w:hint="eastAsia"/>
        </w:rPr>
        <w:t>　　　　一、无负压供水设备市场细分策略</w:t>
      </w:r>
      <w:r>
        <w:rPr>
          <w:rFonts w:hint="eastAsia"/>
        </w:rPr>
        <w:br/>
      </w:r>
      <w:r>
        <w:rPr>
          <w:rFonts w:hint="eastAsia"/>
        </w:rPr>
        <w:t>　　　　二、无负压供水设备市场创新策略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四、无负压供水设备新产品差异化战略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无负压供水设备行业投资战略研究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一、2023-2029年无负压供水设备行业投资战略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无负压供水设备行业类别</w:t>
      </w:r>
      <w:r>
        <w:rPr>
          <w:rFonts w:hint="eastAsia"/>
        </w:rPr>
        <w:br/>
      </w:r>
      <w:r>
        <w:rPr>
          <w:rFonts w:hint="eastAsia"/>
        </w:rPr>
        <w:t>　　图表 无负压供水设备行业产业链调研</w:t>
      </w:r>
      <w:r>
        <w:rPr>
          <w:rFonts w:hint="eastAsia"/>
        </w:rPr>
        <w:br/>
      </w:r>
      <w:r>
        <w:rPr>
          <w:rFonts w:hint="eastAsia"/>
        </w:rPr>
        <w:t>　　图表 无负压供水设备行业现状</w:t>
      </w:r>
      <w:r>
        <w:rPr>
          <w:rFonts w:hint="eastAsia"/>
        </w:rPr>
        <w:br/>
      </w:r>
      <w:r>
        <w:rPr>
          <w:rFonts w:hint="eastAsia"/>
        </w:rPr>
        <w:t>　　图表 无负压供水设备行业标准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2018-2023年中国无负压供水设备行业市场规模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2018-2023年中国无负压供水设备行业产量统计</w:t>
      </w:r>
      <w:r>
        <w:rPr>
          <w:rFonts w:hint="eastAsia"/>
        </w:rPr>
        <w:br/>
      </w:r>
      <w:r>
        <w:rPr>
          <w:rFonts w:hint="eastAsia"/>
        </w:rPr>
        <w:t>　　图表 无负压供水设备行业动态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2018-2023年中国无负压供水设备市场需求量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2023年中国无负压供水设备行业需求区域调研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2018-2023年中国无负压供水设备行情</w:t>
      </w:r>
      <w:r>
        <w:rPr>
          <w:rFonts w:hint="eastAsia"/>
        </w:rPr>
        <w:br/>
      </w:r>
      <w:r>
        <w:rPr>
          <w:rFonts w:hint="eastAsia"/>
        </w:rPr>
        <w:t>　　图表 2018-2023年中国无负压供水设备价格走势图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2018-2023年中国无负压供水设备行业销售收入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2018-2023年中国无负压供水设备行业盈利情况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2018-2023年中国无负压供水设备行业利润总额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2018-2023年中国无负压供水设备进口统计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2018-2023年中国无负压供水设备出口统计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2018-2023年中国无负压供水设备行业企业数量统计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**地区无负压供水设备市场规模</w:t>
      </w:r>
      <w:r>
        <w:rPr>
          <w:rFonts w:hint="eastAsia"/>
        </w:rPr>
        <w:br/>
      </w:r>
      <w:r>
        <w:rPr>
          <w:rFonts w:hint="eastAsia"/>
        </w:rPr>
        <w:t>　　图表 **地区无负压供水设备行业市场需求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**地区无负压供水设备市场调研</w:t>
      </w:r>
      <w:r>
        <w:rPr>
          <w:rFonts w:hint="eastAsia"/>
        </w:rPr>
        <w:br/>
      </w:r>
      <w:r>
        <w:rPr>
          <w:rFonts w:hint="eastAsia"/>
        </w:rPr>
        <w:t>　　图表 **地区无负压供水设备行业市场需求分析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**地区无负压供水设备市场规模</w:t>
      </w:r>
      <w:r>
        <w:rPr>
          <w:rFonts w:hint="eastAsia"/>
        </w:rPr>
        <w:br/>
      </w:r>
      <w:r>
        <w:rPr>
          <w:rFonts w:hint="eastAsia"/>
        </w:rPr>
        <w:t>　　图表 **地区无负压供水设备行业市场需求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**地区无负压供水设备市场调研</w:t>
      </w:r>
      <w:r>
        <w:rPr>
          <w:rFonts w:hint="eastAsia"/>
        </w:rPr>
        <w:br/>
      </w:r>
      <w:r>
        <w:rPr>
          <w:rFonts w:hint="eastAsia"/>
        </w:rPr>
        <w:t>　　图表 **地区无负压供水设备行业市场需求分析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无负压供水设备行业竞争对手分析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无负压供水设备重点企业（三）成长能力情况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2023-2029年中国无负压供水设备行业产能预测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2023-2029年中国无负压供水设备行业产量预测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2023-2029年中国无负压供水设备市场需求预测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2023-2029年中国无负压供水设备行业市场规模预测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无负压供水设备行业准入条件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2023-2029年中国无负压供水设备行业信息化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2023-2029年中国无负压供水设备行业风险分析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2023-2029年中国无负压供水设备行业发展趋势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2023-2029年中国无负压供水设备市场前景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5476b58cb465c" w:history="1">
        <w:r>
          <w:rPr>
            <w:rStyle w:val="Hyperlink"/>
          </w:rPr>
          <w:t>2023-2029年中国无负压供水设备市场现状全面调研与发展趋势分析报告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5476b58cb465c" w:history="1">
        <w:r>
          <w:rPr>
            <w:rStyle w:val="Hyperlink"/>
          </w:rPr>
          <w:t>https://www.20087.com/8/95/WuFuYaGongShuiSheBeiDeFaZhanQuShi.html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负压加压泵站、无负压供水设备多少钱一套、国内无负压供水设备厂家排名、无负压供水设备价格多少钱、无负压供水设备图片、无负压供水设备需要水箱吗、无负压供水设备的优点、箱式无负压供水设备、无负压供水设备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b8805e13f41f8" w:history="1">
      <w:r>
        <w:rPr>
          <w:rStyle w:val="Hyperlink"/>
        </w:rPr>
        <w:t>2023-2029年中国无负压供水设备市场现状全面调研与发展趋势分析报告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uFuYaGongShuiSheBeiDeFaZhanQuShi.html" TargetMode="External" Id="R2be5476b58cb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uFuYaGongShuiSheBeiDeFaZhanQuShi.html" TargetMode="External" Id="Rf58b8805e13f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2022-12-06T04:20:00Z</dcterms:created>
  <dcterms:modified xsi:type="dcterms:W3CDTF">2022-12-06T05:20:00Z</dcterms:modified>
  <dc:subject>2023-2029年中国无负压供水设备市场现状全面调研与发展趋势分析报告</dc:subject>
  <dc:title>2023-2029年中国无负压供水设备市场现状全面调研与发展趋势分析报告</dc:title>
  <cp:keywords>2023-2029年中国无负压供水设备市场现状全面调研与发展趋势分析报告</cp:keywords>
  <dc:description>2023-2029年中国无负压供水设备市场现状全面调研与发展趋势分析报告</dc:description>
</cp:coreProperties>
</file>