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3055fcf4c4a66" w:history="1">
              <w:r>
                <w:rPr>
                  <w:rStyle w:val="Hyperlink"/>
                </w:rPr>
                <w:t>2026-2032年中国智能特种机器人市场现状调研分析与发展前景报告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3055fcf4c4a66" w:history="1">
              <w:r>
                <w:rPr>
                  <w:rStyle w:val="Hyperlink"/>
                </w:rPr>
                <w:t>2026-2032年中国智能特种机器人市场现状调研分析与发展前景报告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3055fcf4c4a66" w:history="1">
                <w:r>
                  <w:rPr>
                    <w:rStyle w:val="Hyperlink"/>
                  </w:rPr>
                  <w:t>https://www.20087.com/8/35/ZhiNengTeZhongJiQiRenHangYeQianJingFenXi.html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特种机器人是面向非结构化、高危或高精场景的专用自动化装备，涵盖电力巡检、核电操作、消防救援、深海探测及空间作业等领域。该类机器人融合多模态感知（激光雷达、热成像、力觉）、自主导航与人机协同控制，强调环境适应性、任务可靠性及远程操作安全性。行业持续提升在强电磁、高辐射、水下或微重力等极端条件下的稳定运行能力，并推动AI驱动的异常识别与决策能力。然而，在复杂动态环境中自主性不足、通信延迟影响实时操控及高定制化导致成本高昂方面，仍是规模化部署的主要障碍。</w:t>
      </w:r>
      <w:r>
        <w:rPr>
          <w:rFonts w:hint="eastAsia"/>
        </w:rPr>
        <w:br/>
      </w:r>
      <w:r>
        <w:rPr>
          <w:rFonts w:hint="eastAsia"/>
        </w:rPr>
        <w:t>　　未来，智能特种机器人将向群体智能、数字孪生训练与本质安全设计方向演进。市场调研网认为，多机器人协同可完成大型设施联合巡检或灾害现场分区搜救；基于物理仿真的虚拟训练平台将加速算法迭代与操作员培训。在硬件层面，抗毁通信（如量子加密、Mesh网络）与自修复材料将提升战场或灾后生存能力；模块化载荷接口支持任务快速切换。此外，边缘AI芯片将实现本地化实时推理，减少对云端依赖。长远看，智能特种机器人将从高危人力替代者升级为国家关键基础设施的智能守护者，在公共安全、能源韧性与深空深海探索战略中持续释放其不可替代的作业价值。</w:t>
      </w:r>
      <w:r>
        <w:rPr>
          <w:rFonts w:hint="eastAsia"/>
        </w:rPr>
        <w:br/>
      </w:r>
      <w:r>
        <w:rPr>
          <w:rFonts w:hint="eastAsia"/>
        </w:rPr>
        <w:t>　　据市场调研网（中智林）《</w:t>
      </w:r>
      <w:hyperlink r:id="R9673055fcf4c4a66" w:history="1">
        <w:r>
          <w:rPr>
            <w:rStyle w:val="Hyperlink"/>
          </w:rPr>
          <w:t>2026-2032年中国智能特种机器人市场现状调研分析与发展前景报告</w:t>
        </w:r>
      </w:hyperlink>
      <w:r>
        <w:rPr>
          <w:rFonts w:hint="eastAsia"/>
        </w:rPr>
        <w:t>》，2025年智能特种机器人行业市场规模达 亿元，预计2032年市场规模将达 亿元，期间年均复合增长率（CAGR）达 %。报告系统分析了我国智能特种机器人行业的市场规模、竞争格局及技术发展现状，梳理了产业链结构和重点企业表现。报告基于智能特种机器人行业发展轨迹，结合政策环境与智能特种机器人市场需求变化，研判了智能特种机器人行业未来发展趋势与技术演进方向，客观评估了智能特种机器人市场机遇与潜在风险。报告为投资者和从业者提供了专业的市场参考，有助于把握智能特种机器人行业发展脉络，优化投资与经营决策。</w:t>
      </w:r>
      <w:r>
        <w:rPr>
          <w:rFonts w:hint="eastAsia"/>
        </w:rPr>
        <w:br/>
      </w:r>
      <w:r>
        <w:rPr>
          <w:rFonts w:hint="eastAsia"/>
        </w:rPr>
        <w:br/>
      </w:r>
      <w:r>
        <w:rPr>
          <w:rFonts w:hint="eastAsia"/>
        </w:rPr>
        <w:t>第一章 智能特种机器人行业界定</w:t>
      </w:r>
      <w:r>
        <w:rPr>
          <w:rFonts w:hint="eastAsia"/>
        </w:rPr>
        <w:br/>
      </w:r>
      <w:r>
        <w:rPr>
          <w:rFonts w:hint="eastAsia"/>
        </w:rPr>
        <w:t>　　第一节 智能特种机器人行业定义</w:t>
      </w:r>
      <w:r>
        <w:rPr>
          <w:rFonts w:hint="eastAsia"/>
        </w:rPr>
        <w:br/>
      </w:r>
      <w:r>
        <w:rPr>
          <w:rFonts w:hint="eastAsia"/>
        </w:rPr>
        <w:t>　　第二节 智能特种机器人行业特点分析</w:t>
      </w:r>
      <w:r>
        <w:rPr>
          <w:rFonts w:hint="eastAsia"/>
        </w:rPr>
        <w:br/>
      </w:r>
      <w:r>
        <w:rPr>
          <w:rFonts w:hint="eastAsia"/>
        </w:rPr>
        <w:t>　　第三节 智能特种机器人行业发展历程</w:t>
      </w:r>
      <w:r>
        <w:rPr>
          <w:rFonts w:hint="eastAsia"/>
        </w:rPr>
        <w:br/>
      </w:r>
      <w:r>
        <w:rPr>
          <w:rFonts w:hint="eastAsia"/>
        </w:rPr>
        <w:t>　　第四节 智能特种机器人产业链分析</w:t>
      </w:r>
      <w:r>
        <w:rPr>
          <w:rFonts w:hint="eastAsia"/>
        </w:rPr>
        <w:br/>
      </w:r>
      <w:r>
        <w:rPr>
          <w:rFonts w:hint="eastAsia"/>
        </w:rPr>
        <w:br/>
      </w:r>
      <w:r>
        <w:rPr>
          <w:rFonts w:hint="eastAsia"/>
        </w:rPr>
        <w:t>第二章 中国智能特种机器人行业发展环境分析</w:t>
      </w:r>
      <w:r>
        <w:rPr>
          <w:rFonts w:hint="eastAsia"/>
        </w:rPr>
        <w:br/>
      </w:r>
      <w:r>
        <w:rPr>
          <w:rFonts w:hint="eastAsia"/>
        </w:rPr>
        <w:t>　　第一节 智能特种机器人行业经济环境分析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智能特种机器人行业政策环境分析</w:t>
      </w:r>
      <w:r>
        <w:rPr>
          <w:rFonts w:hint="eastAsia"/>
        </w:rPr>
        <w:br/>
      </w:r>
      <w:r>
        <w:rPr>
          <w:rFonts w:hint="eastAsia"/>
        </w:rPr>
        <w:t>　　　　一、智能特种机器人行业相关政策</w:t>
      </w:r>
      <w:r>
        <w:rPr>
          <w:rFonts w:hint="eastAsia"/>
        </w:rPr>
        <w:br/>
      </w:r>
      <w:r>
        <w:rPr>
          <w:rFonts w:hint="eastAsia"/>
        </w:rPr>
        <w:t>　　　　二、智能特种机器人行业相关标准</w:t>
      </w:r>
      <w:r>
        <w:rPr>
          <w:rFonts w:hint="eastAsia"/>
        </w:rPr>
        <w:br/>
      </w:r>
      <w:r>
        <w:rPr>
          <w:rFonts w:hint="eastAsia"/>
        </w:rPr>
        <w:br/>
      </w:r>
      <w:r>
        <w:rPr>
          <w:rFonts w:hint="eastAsia"/>
        </w:rPr>
        <w:t>第三章 2025-2026年智能特种机器人行业技术发展现状及趋势分析</w:t>
      </w:r>
      <w:r>
        <w:rPr>
          <w:rFonts w:hint="eastAsia"/>
        </w:rPr>
        <w:br/>
      </w:r>
      <w:r>
        <w:rPr>
          <w:rFonts w:hint="eastAsia"/>
        </w:rPr>
        <w:t>　　第一节 智能特种机器人行业技术发展现状分析</w:t>
      </w:r>
      <w:r>
        <w:rPr>
          <w:rFonts w:hint="eastAsia"/>
        </w:rPr>
        <w:br/>
      </w:r>
      <w:r>
        <w:rPr>
          <w:rFonts w:hint="eastAsia"/>
        </w:rPr>
        <w:t>　　第二节 国内外智能特种机器人行业技术差异与原因</w:t>
      </w:r>
      <w:r>
        <w:rPr>
          <w:rFonts w:hint="eastAsia"/>
        </w:rPr>
        <w:br/>
      </w:r>
      <w:r>
        <w:rPr>
          <w:rFonts w:hint="eastAsia"/>
        </w:rPr>
        <w:t>　　第三节 智能特种机器人行业技术发展方向、趋势预测</w:t>
      </w:r>
      <w:r>
        <w:rPr>
          <w:rFonts w:hint="eastAsia"/>
        </w:rPr>
        <w:br/>
      </w:r>
      <w:r>
        <w:rPr>
          <w:rFonts w:hint="eastAsia"/>
        </w:rPr>
        <w:t>　　第四节 提升智能特种机器人行业技术能力策略建议</w:t>
      </w:r>
      <w:r>
        <w:rPr>
          <w:rFonts w:hint="eastAsia"/>
        </w:rPr>
        <w:br/>
      </w:r>
      <w:r>
        <w:rPr>
          <w:rFonts w:hint="eastAsia"/>
        </w:rPr>
        <w:br/>
      </w:r>
      <w:r>
        <w:rPr>
          <w:rFonts w:hint="eastAsia"/>
        </w:rPr>
        <w:t>第四章 全球智能特种机器人行业发展态势分析</w:t>
      </w:r>
      <w:r>
        <w:rPr>
          <w:rFonts w:hint="eastAsia"/>
        </w:rPr>
        <w:br/>
      </w:r>
      <w:r>
        <w:rPr>
          <w:rFonts w:hint="eastAsia"/>
        </w:rPr>
        <w:t>　　第一节 全球智能特种机器人行业总体情况</w:t>
      </w:r>
      <w:r>
        <w:rPr>
          <w:rFonts w:hint="eastAsia"/>
        </w:rPr>
        <w:br/>
      </w:r>
      <w:r>
        <w:rPr>
          <w:rFonts w:hint="eastAsia"/>
        </w:rPr>
        <w:t>　　第二节 智能特种机器人行业重点国家、地区市场分析</w:t>
      </w:r>
      <w:r>
        <w:rPr>
          <w:rFonts w:hint="eastAsia"/>
        </w:rPr>
        <w:br/>
      </w:r>
      <w:r>
        <w:rPr>
          <w:rFonts w:hint="eastAsia"/>
        </w:rPr>
        <w:t>　　第三节 全球智能特种机器人行业发展前景预测</w:t>
      </w:r>
      <w:r>
        <w:rPr>
          <w:rFonts w:hint="eastAsia"/>
        </w:rPr>
        <w:br/>
      </w:r>
      <w:r>
        <w:rPr>
          <w:rFonts w:hint="eastAsia"/>
        </w:rPr>
        <w:br/>
      </w:r>
      <w:r>
        <w:rPr>
          <w:rFonts w:hint="eastAsia"/>
        </w:rPr>
        <w:t>第五章 中国智能特种机器人行业市场供需状况分析</w:t>
      </w:r>
      <w:r>
        <w:rPr>
          <w:rFonts w:hint="eastAsia"/>
        </w:rPr>
        <w:br/>
      </w:r>
      <w:r>
        <w:rPr>
          <w:rFonts w:hint="eastAsia"/>
        </w:rPr>
        <w:t>　　第一节 中国智能特种机器人行业市场规模情况</w:t>
      </w:r>
      <w:r>
        <w:rPr>
          <w:rFonts w:hint="eastAsia"/>
        </w:rPr>
        <w:br/>
      </w:r>
      <w:r>
        <w:rPr>
          <w:rFonts w:hint="eastAsia"/>
        </w:rPr>
        <w:t>　　第二节 中国智能特种机器人行业市场需求状况</w:t>
      </w:r>
      <w:r>
        <w:rPr>
          <w:rFonts w:hint="eastAsia"/>
        </w:rPr>
        <w:br/>
      </w:r>
      <w:r>
        <w:rPr>
          <w:rFonts w:hint="eastAsia"/>
        </w:rPr>
        <w:t>　　　　一、2020-2025年智能特种机器人行业市场需求情况</w:t>
      </w:r>
      <w:r>
        <w:rPr>
          <w:rFonts w:hint="eastAsia"/>
        </w:rPr>
        <w:br/>
      </w:r>
      <w:r>
        <w:rPr>
          <w:rFonts w:hint="eastAsia"/>
        </w:rPr>
        <w:t>　　　　二、智能特种机器人行业市场需求特点分析</w:t>
      </w:r>
      <w:r>
        <w:rPr>
          <w:rFonts w:hint="eastAsia"/>
        </w:rPr>
        <w:br/>
      </w:r>
      <w:r>
        <w:rPr>
          <w:rFonts w:hint="eastAsia"/>
        </w:rPr>
        <w:t>　　　　三、2026-2032年智能特种机器人行业市场需求预测</w:t>
      </w:r>
      <w:r>
        <w:rPr>
          <w:rFonts w:hint="eastAsia"/>
        </w:rPr>
        <w:br/>
      </w:r>
      <w:r>
        <w:rPr>
          <w:rFonts w:hint="eastAsia"/>
        </w:rPr>
        <w:t>　　第三节 中国智能特种机器人行业产量情况分析</w:t>
      </w:r>
      <w:r>
        <w:rPr>
          <w:rFonts w:hint="eastAsia"/>
        </w:rPr>
        <w:br/>
      </w:r>
      <w:r>
        <w:rPr>
          <w:rFonts w:hint="eastAsia"/>
        </w:rPr>
        <w:t>　　　　一、2020-2025年智能特种机器人行业产量统计分析</w:t>
      </w:r>
      <w:r>
        <w:rPr>
          <w:rFonts w:hint="eastAsia"/>
        </w:rPr>
        <w:br/>
      </w:r>
      <w:r>
        <w:rPr>
          <w:rFonts w:hint="eastAsia"/>
        </w:rPr>
        <w:t>　　　　二、智能特种机器人行业区域产量分析</w:t>
      </w:r>
      <w:r>
        <w:rPr>
          <w:rFonts w:hint="eastAsia"/>
        </w:rPr>
        <w:br/>
      </w:r>
      <w:r>
        <w:rPr>
          <w:rFonts w:hint="eastAsia"/>
        </w:rPr>
        <w:t>　　　　三、2026-2032年智能特种机器人行业产量预测分析</w:t>
      </w:r>
      <w:r>
        <w:rPr>
          <w:rFonts w:hint="eastAsia"/>
        </w:rPr>
        <w:br/>
      </w:r>
      <w:r>
        <w:rPr>
          <w:rFonts w:hint="eastAsia"/>
        </w:rPr>
        <w:t>　　第四节 智能特种机器人行业市场供需平衡状况</w:t>
      </w:r>
      <w:r>
        <w:rPr>
          <w:rFonts w:hint="eastAsia"/>
        </w:rPr>
        <w:br/>
      </w:r>
      <w:r>
        <w:rPr>
          <w:rFonts w:hint="eastAsia"/>
        </w:rPr>
        <w:br/>
      </w:r>
      <w:r>
        <w:rPr>
          <w:rFonts w:hint="eastAsia"/>
        </w:rPr>
        <w:t>第六章 中国智能特种机器人行业进出口情况分析</w:t>
      </w:r>
      <w:r>
        <w:rPr>
          <w:rFonts w:hint="eastAsia"/>
        </w:rPr>
        <w:br/>
      </w:r>
      <w:r>
        <w:rPr>
          <w:rFonts w:hint="eastAsia"/>
        </w:rPr>
        <w:t>　　第一节 智能特种机器人行业出口情况</w:t>
      </w:r>
      <w:r>
        <w:rPr>
          <w:rFonts w:hint="eastAsia"/>
        </w:rPr>
        <w:br/>
      </w:r>
      <w:r>
        <w:rPr>
          <w:rFonts w:hint="eastAsia"/>
        </w:rPr>
        <w:t>　　　　一、2020-2025年智能特种机器人行业出口情况</w:t>
      </w:r>
      <w:r>
        <w:rPr>
          <w:rFonts w:hint="eastAsia"/>
        </w:rPr>
        <w:br/>
      </w:r>
      <w:r>
        <w:rPr>
          <w:rFonts w:hint="eastAsia"/>
        </w:rPr>
        <w:t>　　　　三、2026-2032年智能特种机器人行业出口情况预测</w:t>
      </w:r>
      <w:r>
        <w:rPr>
          <w:rFonts w:hint="eastAsia"/>
        </w:rPr>
        <w:br/>
      </w:r>
      <w:r>
        <w:rPr>
          <w:rFonts w:hint="eastAsia"/>
        </w:rPr>
        <w:t>　　第二节 智能特种机器人行业进口情况</w:t>
      </w:r>
      <w:r>
        <w:rPr>
          <w:rFonts w:hint="eastAsia"/>
        </w:rPr>
        <w:br/>
      </w:r>
      <w:r>
        <w:rPr>
          <w:rFonts w:hint="eastAsia"/>
        </w:rPr>
        <w:t>　　　　一、2020-2025年智能特种机器人行业进口情况</w:t>
      </w:r>
      <w:r>
        <w:rPr>
          <w:rFonts w:hint="eastAsia"/>
        </w:rPr>
        <w:br/>
      </w:r>
      <w:r>
        <w:rPr>
          <w:rFonts w:hint="eastAsia"/>
        </w:rPr>
        <w:t>　　　　三、2026-2032年智能特种机器人行业进口情况预测</w:t>
      </w:r>
      <w:r>
        <w:rPr>
          <w:rFonts w:hint="eastAsia"/>
        </w:rPr>
        <w:br/>
      </w:r>
      <w:r>
        <w:rPr>
          <w:rFonts w:hint="eastAsia"/>
        </w:rPr>
        <w:t>　　第三节 智能特种机器人行业进出口面临的挑战及对策</w:t>
      </w:r>
      <w:r>
        <w:rPr>
          <w:rFonts w:hint="eastAsia"/>
        </w:rPr>
        <w:br/>
      </w:r>
      <w:r>
        <w:rPr>
          <w:rFonts w:hint="eastAsia"/>
        </w:rPr>
        <w:br/>
      </w:r>
      <w:r>
        <w:rPr>
          <w:rFonts w:hint="eastAsia"/>
        </w:rPr>
        <w:t>第七章 中国智能特种机器人行业产品价格监测</w:t>
      </w:r>
      <w:r>
        <w:rPr>
          <w:rFonts w:hint="eastAsia"/>
        </w:rPr>
        <w:br/>
      </w:r>
      <w:r>
        <w:rPr>
          <w:rFonts w:hint="eastAsia"/>
        </w:rPr>
        <w:t>　　　　一、智能特种机器人市场价格特征</w:t>
      </w:r>
      <w:r>
        <w:rPr>
          <w:rFonts w:hint="eastAsia"/>
        </w:rPr>
        <w:br/>
      </w:r>
      <w:r>
        <w:rPr>
          <w:rFonts w:hint="eastAsia"/>
        </w:rPr>
        <w:t>　　　　二、当前智能特种机器人市场价格评述</w:t>
      </w:r>
      <w:r>
        <w:rPr>
          <w:rFonts w:hint="eastAsia"/>
        </w:rPr>
        <w:br/>
      </w:r>
      <w:r>
        <w:rPr>
          <w:rFonts w:hint="eastAsia"/>
        </w:rPr>
        <w:t>　　　　三、影响智能特种机器人市场价格因素分析</w:t>
      </w:r>
      <w:r>
        <w:rPr>
          <w:rFonts w:hint="eastAsia"/>
        </w:rPr>
        <w:br/>
      </w:r>
      <w:r>
        <w:rPr>
          <w:rFonts w:hint="eastAsia"/>
        </w:rPr>
        <w:t>　　　　四、未来智能特种机器人市场价格走势预测</w:t>
      </w:r>
      <w:r>
        <w:rPr>
          <w:rFonts w:hint="eastAsia"/>
        </w:rPr>
        <w:br/>
      </w:r>
      <w:r>
        <w:rPr>
          <w:rFonts w:hint="eastAsia"/>
        </w:rPr>
        <w:br/>
      </w:r>
      <w:r>
        <w:rPr>
          <w:rFonts w:hint="eastAsia"/>
        </w:rPr>
        <w:t>第八章 中国智能特种机器人行业重点区域市场分析</w:t>
      </w:r>
      <w:r>
        <w:rPr>
          <w:rFonts w:hint="eastAsia"/>
        </w:rPr>
        <w:br/>
      </w:r>
      <w:r>
        <w:rPr>
          <w:rFonts w:hint="eastAsia"/>
        </w:rPr>
        <w:t>　　第一节 智能特种机器人行业区域市场分布情况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智能特种机器人行业细分市场调研分析</w:t>
      </w:r>
      <w:r>
        <w:rPr>
          <w:rFonts w:hint="eastAsia"/>
        </w:rPr>
        <w:br/>
      </w:r>
      <w:r>
        <w:rPr>
          <w:rFonts w:hint="eastAsia"/>
        </w:rPr>
        <w:t>　　第一节 智能特种机器人细分产品（一）市场调研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智能特种机器人细分产品（二）市场调研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智能特种机器人行业上、下游市场分析</w:t>
      </w:r>
      <w:r>
        <w:rPr>
          <w:rFonts w:hint="eastAsia"/>
        </w:rPr>
        <w:br/>
      </w:r>
      <w:r>
        <w:rPr>
          <w:rFonts w:hint="eastAsia"/>
        </w:rPr>
        <w:t>　　第一节 智能特种机器人行业上游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智能特种机器人行业下游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智能特种机器人行业重点企业发展调研</w:t>
      </w:r>
      <w:r>
        <w:rPr>
          <w:rFonts w:hint="eastAsia"/>
        </w:rPr>
        <w:br/>
      </w:r>
      <w:r>
        <w:rPr>
          <w:rFonts w:hint="eastAsia"/>
        </w:rPr>
        <w:t>　　第一节 智能特种机器人重点企业（一）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智能特种机器人重点企业（二）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智能特种机器人重点企业（三）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智能特种机器人重点企业（四）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智能特种机器人重点企业（五）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智能特种机器人重点企业（六）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智能特种机器人行业风险及对策</w:t>
      </w:r>
      <w:r>
        <w:rPr>
          <w:rFonts w:hint="eastAsia"/>
        </w:rPr>
        <w:br/>
      </w:r>
      <w:r>
        <w:rPr>
          <w:rFonts w:hint="eastAsia"/>
        </w:rPr>
        <w:t>　　第一节 2026-2032年智能特种机器人行业发展环境分析</w:t>
      </w:r>
      <w:r>
        <w:rPr>
          <w:rFonts w:hint="eastAsia"/>
        </w:rPr>
        <w:br/>
      </w:r>
      <w:r>
        <w:rPr>
          <w:rFonts w:hint="eastAsia"/>
        </w:rPr>
        <w:t>　　第二节 2026-2032年智能特种机器人行业投资特性分析</w:t>
      </w:r>
      <w:r>
        <w:rPr>
          <w:rFonts w:hint="eastAsia"/>
        </w:rPr>
        <w:br/>
      </w:r>
      <w:r>
        <w:rPr>
          <w:rFonts w:hint="eastAsia"/>
        </w:rPr>
        <w:t>　　　　一、智能特种机器人行业进入壁垒</w:t>
      </w:r>
      <w:r>
        <w:rPr>
          <w:rFonts w:hint="eastAsia"/>
        </w:rPr>
        <w:br/>
      </w:r>
      <w:r>
        <w:rPr>
          <w:rFonts w:hint="eastAsia"/>
        </w:rPr>
        <w:t>　　　　二、智能特种机器人行业盈利模式</w:t>
      </w:r>
      <w:r>
        <w:rPr>
          <w:rFonts w:hint="eastAsia"/>
        </w:rPr>
        <w:br/>
      </w:r>
      <w:r>
        <w:rPr>
          <w:rFonts w:hint="eastAsia"/>
        </w:rPr>
        <w:t>　　　　三、智能特种机器人行业盈利因素</w:t>
      </w:r>
      <w:r>
        <w:rPr>
          <w:rFonts w:hint="eastAsia"/>
        </w:rPr>
        <w:br/>
      </w:r>
      <w:r>
        <w:rPr>
          <w:rFonts w:hint="eastAsia"/>
        </w:rPr>
        <w:t>　　第三节 智能特种机器人行业“波特五力模型”分析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2026-2032年智能特种机器人行业风险及对策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智能特种机器人企业竞争策略分析</w:t>
      </w:r>
      <w:r>
        <w:rPr>
          <w:rFonts w:hint="eastAsia"/>
        </w:rPr>
        <w:br/>
      </w:r>
      <w:r>
        <w:rPr>
          <w:rFonts w:hint="eastAsia"/>
        </w:rPr>
        <w:t>　　第一节 智能特种机器人市场竞争策略分析</w:t>
      </w:r>
      <w:r>
        <w:rPr>
          <w:rFonts w:hint="eastAsia"/>
        </w:rPr>
        <w:br/>
      </w:r>
      <w:r>
        <w:rPr>
          <w:rFonts w:hint="eastAsia"/>
        </w:rPr>
        <w:t>　　　　一、2026-2032年中国智能特种机器人市场增长潜力分析</w:t>
      </w:r>
      <w:r>
        <w:rPr>
          <w:rFonts w:hint="eastAsia"/>
        </w:rPr>
        <w:br/>
      </w:r>
      <w:r>
        <w:rPr>
          <w:rFonts w:hint="eastAsia"/>
        </w:rPr>
        <w:t>　　　　二、2026-2032年中国智能特种机器人主要潜力品种分析</w:t>
      </w:r>
      <w:r>
        <w:rPr>
          <w:rFonts w:hint="eastAsia"/>
        </w:rPr>
        <w:br/>
      </w:r>
      <w:r>
        <w:rPr>
          <w:rFonts w:hint="eastAsia"/>
        </w:rPr>
        <w:t>　　　　三、现有智能特种机器人产品竞争策略分析</w:t>
      </w:r>
      <w:r>
        <w:rPr>
          <w:rFonts w:hint="eastAsia"/>
        </w:rPr>
        <w:br/>
      </w:r>
      <w:r>
        <w:rPr>
          <w:rFonts w:hint="eastAsia"/>
        </w:rPr>
        <w:t>　　　　四、潜力智能特种机器人品种竞争策略选择</w:t>
      </w:r>
      <w:r>
        <w:rPr>
          <w:rFonts w:hint="eastAsia"/>
        </w:rPr>
        <w:br/>
      </w:r>
      <w:r>
        <w:rPr>
          <w:rFonts w:hint="eastAsia"/>
        </w:rPr>
        <w:t>　　　　五、典型企业产品竞争策略分析</w:t>
      </w:r>
      <w:r>
        <w:rPr>
          <w:rFonts w:hint="eastAsia"/>
        </w:rPr>
        <w:br/>
      </w:r>
      <w:r>
        <w:rPr>
          <w:rFonts w:hint="eastAsia"/>
        </w:rPr>
        <w:t>　　第二节 2026-2032年中国智能特种机器人企业竞争策略分析</w:t>
      </w:r>
      <w:r>
        <w:rPr>
          <w:rFonts w:hint="eastAsia"/>
        </w:rPr>
        <w:br/>
      </w:r>
      <w:r>
        <w:rPr>
          <w:rFonts w:hint="eastAsia"/>
        </w:rPr>
        <w:t>　　　　一、2026-2032年我国智能特种机器人市场竞争趋势</w:t>
      </w:r>
      <w:r>
        <w:rPr>
          <w:rFonts w:hint="eastAsia"/>
        </w:rPr>
        <w:br/>
      </w:r>
      <w:r>
        <w:rPr>
          <w:rFonts w:hint="eastAsia"/>
        </w:rPr>
        <w:t>　　　　二、2026-2032年智能特种机器人行业竞争格局展望</w:t>
      </w:r>
      <w:r>
        <w:rPr>
          <w:rFonts w:hint="eastAsia"/>
        </w:rPr>
        <w:br/>
      </w:r>
      <w:r>
        <w:rPr>
          <w:rFonts w:hint="eastAsia"/>
        </w:rPr>
        <w:t>　　　　三、2026-2032年智能特种机器人行业竞争策略分析</w:t>
      </w:r>
      <w:r>
        <w:rPr>
          <w:rFonts w:hint="eastAsia"/>
        </w:rPr>
        <w:br/>
      </w:r>
      <w:r>
        <w:rPr>
          <w:rFonts w:hint="eastAsia"/>
        </w:rPr>
        <w:t>　　　　四、2026-2032年智能特种机器人企业竞争策略分析</w:t>
      </w:r>
      <w:r>
        <w:rPr>
          <w:rFonts w:hint="eastAsia"/>
        </w:rPr>
        <w:br/>
      </w:r>
      <w:r>
        <w:rPr>
          <w:rFonts w:hint="eastAsia"/>
        </w:rPr>
        <w:t>　　第三节 2026-2032年中国智能特种机器人行业发展趋势分析</w:t>
      </w:r>
      <w:r>
        <w:rPr>
          <w:rFonts w:hint="eastAsia"/>
        </w:rPr>
        <w:br/>
      </w:r>
      <w:r>
        <w:rPr>
          <w:rFonts w:hint="eastAsia"/>
        </w:rPr>
        <w:t>　　　　一、2026-2032年智能特种机器人技术发展趋势分析</w:t>
      </w:r>
      <w:r>
        <w:rPr>
          <w:rFonts w:hint="eastAsia"/>
        </w:rPr>
        <w:br/>
      </w:r>
      <w:r>
        <w:rPr>
          <w:rFonts w:hint="eastAsia"/>
        </w:rPr>
        <w:t>　　　　二、2026-2032年智能特种机器人产品发展趋势分析</w:t>
      </w:r>
      <w:r>
        <w:rPr>
          <w:rFonts w:hint="eastAsia"/>
        </w:rPr>
        <w:br/>
      </w:r>
      <w:r>
        <w:rPr>
          <w:rFonts w:hint="eastAsia"/>
        </w:rPr>
        <w:t>　　　　三、2026-2032年智能特种机器人行业竞争格局展望</w:t>
      </w:r>
      <w:r>
        <w:rPr>
          <w:rFonts w:hint="eastAsia"/>
        </w:rPr>
        <w:br/>
      </w:r>
      <w:r>
        <w:rPr>
          <w:rFonts w:hint="eastAsia"/>
        </w:rPr>
        <w:t>　　第四节 2026-2032年中国智能特种机器人市场趋势分析</w:t>
      </w:r>
      <w:r>
        <w:rPr>
          <w:rFonts w:hint="eastAsia"/>
        </w:rPr>
        <w:br/>
      </w:r>
      <w:r>
        <w:rPr>
          <w:rFonts w:hint="eastAsia"/>
        </w:rPr>
        <w:t>　　　　一、2026-2032年智能特种机器人发展趋势预测</w:t>
      </w:r>
      <w:r>
        <w:rPr>
          <w:rFonts w:hint="eastAsia"/>
        </w:rPr>
        <w:br/>
      </w:r>
      <w:r>
        <w:rPr>
          <w:rFonts w:hint="eastAsia"/>
        </w:rPr>
        <w:t>　　　　二、2026-2032年智能特种机器人市场前景分析</w:t>
      </w:r>
      <w:r>
        <w:rPr>
          <w:rFonts w:hint="eastAsia"/>
        </w:rPr>
        <w:br/>
      </w:r>
      <w:r>
        <w:rPr>
          <w:rFonts w:hint="eastAsia"/>
        </w:rPr>
        <w:t>　　　　三、2026-2032年智能特种机器人产业政策趋向</w:t>
      </w:r>
      <w:r>
        <w:rPr>
          <w:rFonts w:hint="eastAsia"/>
        </w:rPr>
        <w:br/>
      </w:r>
      <w:r>
        <w:rPr>
          <w:rFonts w:hint="eastAsia"/>
        </w:rPr>
        <w:br/>
      </w:r>
      <w:r>
        <w:rPr>
          <w:rFonts w:hint="eastAsia"/>
        </w:rPr>
        <w:t>第十四章 2026-2032年智能特种机器人行业投资价值评估分析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智能特种机器人行业发展建议分析</w:t>
      </w:r>
      <w:r>
        <w:rPr>
          <w:rFonts w:hint="eastAsia"/>
        </w:rPr>
        <w:br/>
      </w:r>
      <w:r>
        <w:rPr>
          <w:rFonts w:hint="eastAsia"/>
        </w:rPr>
        <w:t>　　第一节 智能特种机器人行业研究结论及建议</w:t>
      </w:r>
      <w:r>
        <w:rPr>
          <w:rFonts w:hint="eastAsia"/>
        </w:rPr>
        <w:br/>
      </w:r>
      <w:r>
        <w:rPr>
          <w:rFonts w:hint="eastAsia"/>
        </w:rPr>
        <w:t>　　第二节 智能特种机器人细分行业研究结论及建议</w:t>
      </w:r>
      <w:r>
        <w:rPr>
          <w:rFonts w:hint="eastAsia"/>
        </w:rPr>
        <w:br/>
      </w:r>
      <w:r>
        <w:rPr>
          <w:rFonts w:hint="eastAsia"/>
        </w:rPr>
        <w:t>　　第三节 中⋅智⋅林 智能特种机器人行业竞争策略总结及建议</w:t>
      </w:r>
      <w:r>
        <w:rPr>
          <w:rFonts w:hint="eastAsia"/>
        </w:rPr>
        <w:br/>
      </w:r>
      <w:r>
        <w:rPr>
          <w:rFonts w:hint="eastAsia"/>
        </w:rPr>
        <w:br/>
      </w:r>
      <w:r>
        <w:rPr>
          <w:rFonts w:hint="eastAsia"/>
        </w:rPr>
        <w:t>图表目录</w:t>
      </w:r>
      <w:r>
        <w:rPr>
          <w:rFonts w:hint="eastAsia"/>
        </w:rPr>
        <w:br/>
      </w:r>
      <w:r>
        <w:rPr>
          <w:rFonts w:hint="eastAsia"/>
        </w:rPr>
        <w:t>　　图表 智能特种机器人介绍</w:t>
      </w:r>
      <w:r>
        <w:rPr>
          <w:rFonts w:hint="eastAsia"/>
        </w:rPr>
        <w:br/>
      </w:r>
      <w:r>
        <w:rPr>
          <w:rFonts w:hint="eastAsia"/>
        </w:rPr>
        <w:t>　　图表 智能特种机器人图片</w:t>
      </w:r>
      <w:r>
        <w:rPr>
          <w:rFonts w:hint="eastAsia"/>
        </w:rPr>
        <w:br/>
      </w:r>
      <w:r>
        <w:rPr>
          <w:rFonts w:hint="eastAsia"/>
        </w:rPr>
        <w:t>　　图表 智能特种机器人产业链调研</w:t>
      </w:r>
      <w:r>
        <w:rPr>
          <w:rFonts w:hint="eastAsia"/>
        </w:rPr>
        <w:br/>
      </w:r>
      <w:r>
        <w:rPr>
          <w:rFonts w:hint="eastAsia"/>
        </w:rPr>
        <w:t>　　图表 智能特种机器人行业特点</w:t>
      </w:r>
      <w:r>
        <w:rPr>
          <w:rFonts w:hint="eastAsia"/>
        </w:rPr>
        <w:br/>
      </w:r>
      <w:r>
        <w:rPr>
          <w:rFonts w:hint="eastAsia"/>
        </w:rPr>
        <w:t>　　图表 智能特种机器人政策</w:t>
      </w:r>
      <w:r>
        <w:rPr>
          <w:rFonts w:hint="eastAsia"/>
        </w:rPr>
        <w:br/>
      </w:r>
      <w:r>
        <w:rPr>
          <w:rFonts w:hint="eastAsia"/>
        </w:rPr>
        <w:t>　　图表 智能特种机器人技术 标准</w:t>
      </w:r>
      <w:r>
        <w:rPr>
          <w:rFonts w:hint="eastAsia"/>
        </w:rPr>
        <w:br/>
      </w:r>
      <w:r>
        <w:rPr>
          <w:rFonts w:hint="eastAsia"/>
        </w:rPr>
        <w:t>　　图表 智能特种机器人最新消息 动态</w:t>
      </w:r>
      <w:r>
        <w:rPr>
          <w:rFonts w:hint="eastAsia"/>
        </w:rPr>
        <w:br/>
      </w:r>
      <w:r>
        <w:rPr>
          <w:rFonts w:hint="eastAsia"/>
        </w:rPr>
        <w:t>　　图表 智能特种机器人行业现状</w:t>
      </w:r>
      <w:r>
        <w:rPr>
          <w:rFonts w:hint="eastAsia"/>
        </w:rPr>
        <w:br/>
      </w:r>
      <w:r>
        <w:rPr>
          <w:rFonts w:hint="eastAsia"/>
        </w:rPr>
        <w:t>　　图表 2020-2025年智能特种机器人行业市场容量统计</w:t>
      </w:r>
      <w:r>
        <w:rPr>
          <w:rFonts w:hint="eastAsia"/>
        </w:rPr>
        <w:br/>
      </w:r>
      <w:r>
        <w:rPr>
          <w:rFonts w:hint="eastAsia"/>
        </w:rPr>
        <w:t>　　图表 2020-2025年中国智能特种机器人市场规模情况</w:t>
      </w:r>
      <w:r>
        <w:rPr>
          <w:rFonts w:hint="eastAsia"/>
        </w:rPr>
        <w:br/>
      </w:r>
      <w:r>
        <w:rPr>
          <w:rFonts w:hint="eastAsia"/>
        </w:rPr>
        <w:t>　　图表 2020-2025年中国智能特种机器人销售统计</w:t>
      </w:r>
      <w:r>
        <w:rPr>
          <w:rFonts w:hint="eastAsia"/>
        </w:rPr>
        <w:br/>
      </w:r>
      <w:r>
        <w:rPr>
          <w:rFonts w:hint="eastAsia"/>
        </w:rPr>
        <w:t>　　图表 2020-2025年中国智能特种机器人利润总额</w:t>
      </w:r>
      <w:r>
        <w:rPr>
          <w:rFonts w:hint="eastAsia"/>
        </w:rPr>
        <w:br/>
      </w:r>
      <w:r>
        <w:rPr>
          <w:rFonts w:hint="eastAsia"/>
        </w:rPr>
        <w:t>　　图表 2020-2025年中国智能特种机器人企业数量统计</w:t>
      </w:r>
      <w:r>
        <w:rPr>
          <w:rFonts w:hint="eastAsia"/>
        </w:rPr>
        <w:br/>
      </w:r>
      <w:r>
        <w:rPr>
          <w:rFonts w:hint="eastAsia"/>
        </w:rPr>
        <w:t>　　图表 2025年智能特种机器人成本和利润分析</w:t>
      </w:r>
      <w:r>
        <w:rPr>
          <w:rFonts w:hint="eastAsia"/>
        </w:rPr>
        <w:br/>
      </w:r>
      <w:r>
        <w:rPr>
          <w:rFonts w:hint="eastAsia"/>
        </w:rPr>
        <w:t>　　图表 2020-2025年中国智能特种机器人行业经营效益分析</w:t>
      </w:r>
      <w:r>
        <w:rPr>
          <w:rFonts w:hint="eastAsia"/>
        </w:rPr>
        <w:br/>
      </w:r>
      <w:r>
        <w:rPr>
          <w:rFonts w:hint="eastAsia"/>
        </w:rPr>
        <w:t>　　图表 2020-2025年中国智能特种机器人行业发展能力分析</w:t>
      </w:r>
      <w:r>
        <w:rPr>
          <w:rFonts w:hint="eastAsia"/>
        </w:rPr>
        <w:br/>
      </w:r>
      <w:r>
        <w:rPr>
          <w:rFonts w:hint="eastAsia"/>
        </w:rPr>
        <w:t>　　图表 2020-2025年中国智能特种机器人行业盈利能力分析</w:t>
      </w:r>
      <w:r>
        <w:rPr>
          <w:rFonts w:hint="eastAsia"/>
        </w:rPr>
        <w:br/>
      </w:r>
      <w:r>
        <w:rPr>
          <w:rFonts w:hint="eastAsia"/>
        </w:rPr>
        <w:t>　　图表 2020-2025年中国智能特种机器人行业运营能力分析</w:t>
      </w:r>
      <w:r>
        <w:rPr>
          <w:rFonts w:hint="eastAsia"/>
        </w:rPr>
        <w:br/>
      </w:r>
      <w:r>
        <w:rPr>
          <w:rFonts w:hint="eastAsia"/>
        </w:rPr>
        <w:t>　　图表 2020-2025年中国智能特种机器人行业偿债能力分析</w:t>
      </w:r>
      <w:r>
        <w:rPr>
          <w:rFonts w:hint="eastAsia"/>
        </w:rPr>
        <w:br/>
      </w:r>
      <w:r>
        <w:rPr>
          <w:rFonts w:hint="eastAsia"/>
        </w:rPr>
        <w:t>　　图表 智能特种机器人品牌分析</w:t>
      </w:r>
      <w:r>
        <w:rPr>
          <w:rFonts w:hint="eastAsia"/>
        </w:rPr>
        <w:br/>
      </w:r>
      <w:r>
        <w:rPr>
          <w:rFonts w:hint="eastAsia"/>
        </w:rPr>
        <w:t>　　图表 **地区智能特种机器人市场规模</w:t>
      </w:r>
      <w:r>
        <w:rPr>
          <w:rFonts w:hint="eastAsia"/>
        </w:rPr>
        <w:br/>
      </w:r>
      <w:r>
        <w:rPr>
          <w:rFonts w:hint="eastAsia"/>
        </w:rPr>
        <w:t>　　图表 **地区智能特种机器人行业市场需求</w:t>
      </w:r>
      <w:r>
        <w:rPr>
          <w:rFonts w:hint="eastAsia"/>
        </w:rPr>
        <w:br/>
      </w:r>
      <w:r>
        <w:rPr>
          <w:rFonts w:hint="eastAsia"/>
        </w:rPr>
        <w:t>　　图表 **地区智能特种机器人市场调研</w:t>
      </w:r>
      <w:r>
        <w:rPr>
          <w:rFonts w:hint="eastAsia"/>
        </w:rPr>
        <w:br/>
      </w:r>
      <w:r>
        <w:rPr>
          <w:rFonts w:hint="eastAsia"/>
        </w:rPr>
        <w:t>　　图表 **地区智能特种机器人行业市场需求分析</w:t>
      </w:r>
      <w:r>
        <w:rPr>
          <w:rFonts w:hint="eastAsia"/>
        </w:rPr>
        <w:br/>
      </w:r>
      <w:r>
        <w:rPr>
          <w:rFonts w:hint="eastAsia"/>
        </w:rPr>
        <w:t>　　图表 **地区智能特种机器人市场规模</w:t>
      </w:r>
      <w:r>
        <w:rPr>
          <w:rFonts w:hint="eastAsia"/>
        </w:rPr>
        <w:br/>
      </w:r>
      <w:r>
        <w:rPr>
          <w:rFonts w:hint="eastAsia"/>
        </w:rPr>
        <w:t>　　图表 **地区智能特种机器人行业市场需求</w:t>
      </w:r>
      <w:r>
        <w:rPr>
          <w:rFonts w:hint="eastAsia"/>
        </w:rPr>
        <w:br/>
      </w:r>
      <w:r>
        <w:rPr>
          <w:rFonts w:hint="eastAsia"/>
        </w:rPr>
        <w:t>　　图表 **地区智能特种机器人市场调研</w:t>
      </w:r>
      <w:r>
        <w:rPr>
          <w:rFonts w:hint="eastAsia"/>
        </w:rPr>
        <w:br/>
      </w:r>
      <w:r>
        <w:rPr>
          <w:rFonts w:hint="eastAsia"/>
        </w:rPr>
        <w:t>　　图表 **地区智能特种机器人市场需求分析</w:t>
      </w:r>
      <w:r>
        <w:rPr>
          <w:rFonts w:hint="eastAsia"/>
        </w:rPr>
        <w:br/>
      </w:r>
      <w:r>
        <w:rPr>
          <w:rFonts w:hint="eastAsia"/>
        </w:rPr>
        <w:t>　　图表 智能特种机器人上游发展</w:t>
      </w:r>
      <w:r>
        <w:rPr>
          <w:rFonts w:hint="eastAsia"/>
        </w:rPr>
        <w:br/>
      </w:r>
      <w:r>
        <w:rPr>
          <w:rFonts w:hint="eastAsia"/>
        </w:rPr>
        <w:t>　　图表 智能特种机器人下游发展</w:t>
      </w:r>
      <w:r>
        <w:rPr>
          <w:rFonts w:hint="eastAsia"/>
        </w:rPr>
        <w:br/>
      </w:r>
      <w:r>
        <w:rPr>
          <w:rFonts w:hint="eastAsia"/>
        </w:rPr>
        <w:t>　　……</w:t>
      </w:r>
      <w:r>
        <w:rPr>
          <w:rFonts w:hint="eastAsia"/>
        </w:rPr>
        <w:br/>
      </w:r>
      <w:r>
        <w:rPr>
          <w:rFonts w:hint="eastAsia"/>
        </w:rPr>
        <w:t>　　图表 智能特种机器人企业（一）概况</w:t>
      </w:r>
      <w:r>
        <w:rPr>
          <w:rFonts w:hint="eastAsia"/>
        </w:rPr>
        <w:br/>
      </w:r>
      <w:r>
        <w:rPr>
          <w:rFonts w:hint="eastAsia"/>
        </w:rPr>
        <w:t>　　图表 企业智能特种机器人业务</w:t>
      </w:r>
      <w:r>
        <w:rPr>
          <w:rFonts w:hint="eastAsia"/>
        </w:rPr>
        <w:br/>
      </w:r>
      <w:r>
        <w:rPr>
          <w:rFonts w:hint="eastAsia"/>
        </w:rPr>
        <w:t>　　图表 智能特种机器人企业（一）经营情况分析</w:t>
      </w:r>
      <w:r>
        <w:rPr>
          <w:rFonts w:hint="eastAsia"/>
        </w:rPr>
        <w:br/>
      </w:r>
      <w:r>
        <w:rPr>
          <w:rFonts w:hint="eastAsia"/>
        </w:rPr>
        <w:t>　　图表 智能特种机器人企业（一）盈利能力情况</w:t>
      </w:r>
      <w:r>
        <w:rPr>
          <w:rFonts w:hint="eastAsia"/>
        </w:rPr>
        <w:br/>
      </w:r>
      <w:r>
        <w:rPr>
          <w:rFonts w:hint="eastAsia"/>
        </w:rPr>
        <w:t>　　图表 智能特种机器人企业（一）偿债能力情况</w:t>
      </w:r>
      <w:r>
        <w:rPr>
          <w:rFonts w:hint="eastAsia"/>
        </w:rPr>
        <w:br/>
      </w:r>
      <w:r>
        <w:rPr>
          <w:rFonts w:hint="eastAsia"/>
        </w:rPr>
        <w:t>　　图表 智能特种机器人企业（一）运营能力情况</w:t>
      </w:r>
      <w:r>
        <w:rPr>
          <w:rFonts w:hint="eastAsia"/>
        </w:rPr>
        <w:br/>
      </w:r>
      <w:r>
        <w:rPr>
          <w:rFonts w:hint="eastAsia"/>
        </w:rPr>
        <w:t>　　图表 智能特种机器人企业（一）成长能力情况</w:t>
      </w:r>
      <w:r>
        <w:rPr>
          <w:rFonts w:hint="eastAsia"/>
        </w:rPr>
        <w:br/>
      </w:r>
      <w:r>
        <w:rPr>
          <w:rFonts w:hint="eastAsia"/>
        </w:rPr>
        <w:t>　　图表 智能特种机器人企业（二）简介</w:t>
      </w:r>
      <w:r>
        <w:rPr>
          <w:rFonts w:hint="eastAsia"/>
        </w:rPr>
        <w:br/>
      </w:r>
      <w:r>
        <w:rPr>
          <w:rFonts w:hint="eastAsia"/>
        </w:rPr>
        <w:t>　　图表 企业智能特种机器人业务</w:t>
      </w:r>
      <w:r>
        <w:rPr>
          <w:rFonts w:hint="eastAsia"/>
        </w:rPr>
        <w:br/>
      </w:r>
      <w:r>
        <w:rPr>
          <w:rFonts w:hint="eastAsia"/>
        </w:rPr>
        <w:t>　　图表 智能特种机器人企业（二）经营情况分析</w:t>
      </w:r>
      <w:r>
        <w:rPr>
          <w:rFonts w:hint="eastAsia"/>
        </w:rPr>
        <w:br/>
      </w:r>
      <w:r>
        <w:rPr>
          <w:rFonts w:hint="eastAsia"/>
        </w:rPr>
        <w:t>　　图表 智能特种机器人企业（二）盈利能力情况</w:t>
      </w:r>
      <w:r>
        <w:rPr>
          <w:rFonts w:hint="eastAsia"/>
        </w:rPr>
        <w:br/>
      </w:r>
      <w:r>
        <w:rPr>
          <w:rFonts w:hint="eastAsia"/>
        </w:rPr>
        <w:t>　　图表 智能特种机器人企业（二）偿债能力情况</w:t>
      </w:r>
      <w:r>
        <w:rPr>
          <w:rFonts w:hint="eastAsia"/>
        </w:rPr>
        <w:br/>
      </w:r>
      <w:r>
        <w:rPr>
          <w:rFonts w:hint="eastAsia"/>
        </w:rPr>
        <w:t>　　图表 智能特种机器人企业（二）运营能力情况</w:t>
      </w:r>
      <w:r>
        <w:rPr>
          <w:rFonts w:hint="eastAsia"/>
        </w:rPr>
        <w:br/>
      </w:r>
      <w:r>
        <w:rPr>
          <w:rFonts w:hint="eastAsia"/>
        </w:rPr>
        <w:t>　　图表 智能特种机器人企业（二）成长能力情况</w:t>
      </w:r>
      <w:r>
        <w:rPr>
          <w:rFonts w:hint="eastAsia"/>
        </w:rPr>
        <w:br/>
      </w:r>
      <w:r>
        <w:rPr>
          <w:rFonts w:hint="eastAsia"/>
        </w:rPr>
        <w:t>　　图表 智能特种机器人企业（三）概况</w:t>
      </w:r>
      <w:r>
        <w:rPr>
          <w:rFonts w:hint="eastAsia"/>
        </w:rPr>
        <w:br/>
      </w:r>
      <w:r>
        <w:rPr>
          <w:rFonts w:hint="eastAsia"/>
        </w:rPr>
        <w:t>　　图表 企业智能特种机器人业务</w:t>
      </w:r>
      <w:r>
        <w:rPr>
          <w:rFonts w:hint="eastAsia"/>
        </w:rPr>
        <w:br/>
      </w:r>
      <w:r>
        <w:rPr>
          <w:rFonts w:hint="eastAsia"/>
        </w:rPr>
        <w:t>　　图表 智能特种机器人企业（三）经营情况分析</w:t>
      </w:r>
      <w:r>
        <w:rPr>
          <w:rFonts w:hint="eastAsia"/>
        </w:rPr>
        <w:br/>
      </w:r>
      <w:r>
        <w:rPr>
          <w:rFonts w:hint="eastAsia"/>
        </w:rPr>
        <w:t>　　图表 智能特种机器人企业（三）盈利能力情况</w:t>
      </w:r>
      <w:r>
        <w:rPr>
          <w:rFonts w:hint="eastAsia"/>
        </w:rPr>
        <w:br/>
      </w:r>
      <w:r>
        <w:rPr>
          <w:rFonts w:hint="eastAsia"/>
        </w:rPr>
        <w:t>　　图表 智能特种机器人企业（三）偿债能力情况</w:t>
      </w:r>
      <w:r>
        <w:rPr>
          <w:rFonts w:hint="eastAsia"/>
        </w:rPr>
        <w:br/>
      </w:r>
      <w:r>
        <w:rPr>
          <w:rFonts w:hint="eastAsia"/>
        </w:rPr>
        <w:t>　　图表 智能特种机器人企业（三）运营能力情况</w:t>
      </w:r>
      <w:r>
        <w:rPr>
          <w:rFonts w:hint="eastAsia"/>
        </w:rPr>
        <w:br/>
      </w:r>
      <w:r>
        <w:rPr>
          <w:rFonts w:hint="eastAsia"/>
        </w:rPr>
        <w:t>　　图表 智能特种机器人企业（三）成长能力情况</w:t>
      </w:r>
      <w:r>
        <w:rPr>
          <w:rFonts w:hint="eastAsia"/>
        </w:rPr>
        <w:br/>
      </w:r>
      <w:r>
        <w:rPr>
          <w:rFonts w:hint="eastAsia"/>
        </w:rPr>
        <w:t>　　图表 智能特种机器人企业（四）简介</w:t>
      </w:r>
      <w:r>
        <w:rPr>
          <w:rFonts w:hint="eastAsia"/>
        </w:rPr>
        <w:br/>
      </w:r>
      <w:r>
        <w:rPr>
          <w:rFonts w:hint="eastAsia"/>
        </w:rPr>
        <w:t>　　图表 企业智能特种机器人业务</w:t>
      </w:r>
      <w:r>
        <w:rPr>
          <w:rFonts w:hint="eastAsia"/>
        </w:rPr>
        <w:br/>
      </w:r>
      <w:r>
        <w:rPr>
          <w:rFonts w:hint="eastAsia"/>
        </w:rPr>
        <w:t>　　图表 智能特种机器人企业（四）经营情况分析</w:t>
      </w:r>
      <w:r>
        <w:rPr>
          <w:rFonts w:hint="eastAsia"/>
        </w:rPr>
        <w:br/>
      </w:r>
      <w:r>
        <w:rPr>
          <w:rFonts w:hint="eastAsia"/>
        </w:rPr>
        <w:t>　　图表 智能特种机器人企业（四）盈利能力情况</w:t>
      </w:r>
      <w:r>
        <w:rPr>
          <w:rFonts w:hint="eastAsia"/>
        </w:rPr>
        <w:br/>
      </w:r>
      <w:r>
        <w:rPr>
          <w:rFonts w:hint="eastAsia"/>
        </w:rPr>
        <w:t>　　图表 智能特种机器人企业（四）偿债能力情况</w:t>
      </w:r>
      <w:r>
        <w:rPr>
          <w:rFonts w:hint="eastAsia"/>
        </w:rPr>
        <w:br/>
      </w:r>
      <w:r>
        <w:rPr>
          <w:rFonts w:hint="eastAsia"/>
        </w:rPr>
        <w:t>　　图表 智能特种机器人企业（四）运营能力情况</w:t>
      </w:r>
      <w:r>
        <w:rPr>
          <w:rFonts w:hint="eastAsia"/>
        </w:rPr>
        <w:br/>
      </w:r>
      <w:r>
        <w:rPr>
          <w:rFonts w:hint="eastAsia"/>
        </w:rPr>
        <w:t>　　图表 智能特种机器人企业（四）成长能力情况</w:t>
      </w:r>
      <w:r>
        <w:rPr>
          <w:rFonts w:hint="eastAsia"/>
        </w:rPr>
        <w:br/>
      </w:r>
      <w:r>
        <w:rPr>
          <w:rFonts w:hint="eastAsia"/>
        </w:rPr>
        <w:t>　　……</w:t>
      </w:r>
      <w:r>
        <w:rPr>
          <w:rFonts w:hint="eastAsia"/>
        </w:rPr>
        <w:br/>
      </w:r>
      <w:r>
        <w:rPr>
          <w:rFonts w:hint="eastAsia"/>
        </w:rPr>
        <w:t>　　图表 智能特种机器人投资、并购情况</w:t>
      </w:r>
      <w:r>
        <w:rPr>
          <w:rFonts w:hint="eastAsia"/>
        </w:rPr>
        <w:br/>
      </w:r>
      <w:r>
        <w:rPr>
          <w:rFonts w:hint="eastAsia"/>
        </w:rPr>
        <w:t>　　图表 智能特种机器人优势</w:t>
      </w:r>
      <w:r>
        <w:rPr>
          <w:rFonts w:hint="eastAsia"/>
        </w:rPr>
        <w:br/>
      </w:r>
      <w:r>
        <w:rPr>
          <w:rFonts w:hint="eastAsia"/>
        </w:rPr>
        <w:t>　　图表 智能特种机器人劣势</w:t>
      </w:r>
      <w:r>
        <w:rPr>
          <w:rFonts w:hint="eastAsia"/>
        </w:rPr>
        <w:br/>
      </w:r>
      <w:r>
        <w:rPr>
          <w:rFonts w:hint="eastAsia"/>
        </w:rPr>
        <w:t>　　图表 智能特种机器人机会</w:t>
      </w:r>
      <w:r>
        <w:rPr>
          <w:rFonts w:hint="eastAsia"/>
        </w:rPr>
        <w:br/>
      </w:r>
      <w:r>
        <w:rPr>
          <w:rFonts w:hint="eastAsia"/>
        </w:rPr>
        <w:t>　　图表 智能特种机器人威胁</w:t>
      </w:r>
      <w:r>
        <w:rPr>
          <w:rFonts w:hint="eastAsia"/>
        </w:rPr>
        <w:br/>
      </w:r>
      <w:r>
        <w:rPr>
          <w:rFonts w:hint="eastAsia"/>
        </w:rPr>
        <w:t>　　图表 进入智能特种机器人行业壁垒</w:t>
      </w:r>
      <w:r>
        <w:rPr>
          <w:rFonts w:hint="eastAsia"/>
        </w:rPr>
        <w:br/>
      </w:r>
      <w:r>
        <w:rPr>
          <w:rFonts w:hint="eastAsia"/>
        </w:rPr>
        <w:t>　　图表 智能特种机器人发展有利因素</w:t>
      </w:r>
      <w:r>
        <w:rPr>
          <w:rFonts w:hint="eastAsia"/>
        </w:rPr>
        <w:br/>
      </w:r>
      <w:r>
        <w:rPr>
          <w:rFonts w:hint="eastAsia"/>
        </w:rPr>
        <w:t>　　图表 智能特种机器人发展不利因素</w:t>
      </w:r>
      <w:r>
        <w:rPr>
          <w:rFonts w:hint="eastAsia"/>
        </w:rPr>
        <w:br/>
      </w:r>
      <w:r>
        <w:rPr>
          <w:rFonts w:hint="eastAsia"/>
        </w:rPr>
        <w:t>　　图表 2026-2032年中国智能特种机器人行业信息化</w:t>
      </w:r>
      <w:r>
        <w:rPr>
          <w:rFonts w:hint="eastAsia"/>
        </w:rPr>
        <w:br/>
      </w:r>
      <w:r>
        <w:rPr>
          <w:rFonts w:hint="eastAsia"/>
        </w:rPr>
        <w:t>　　图表 2026-2032年中国智能特种机器人行业市场容量预测</w:t>
      </w:r>
      <w:r>
        <w:rPr>
          <w:rFonts w:hint="eastAsia"/>
        </w:rPr>
        <w:br/>
      </w:r>
      <w:r>
        <w:rPr>
          <w:rFonts w:hint="eastAsia"/>
        </w:rPr>
        <w:t>　　图表 2026-2032年中国智能特种机器人行业市场规模预测</w:t>
      </w:r>
      <w:r>
        <w:rPr>
          <w:rFonts w:hint="eastAsia"/>
        </w:rPr>
        <w:br/>
      </w:r>
      <w:r>
        <w:rPr>
          <w:rFonts w:hint="eastAsia"/>
        </w:rPr>
        <w:t>　　图表 2026-2032年中国智能特种机器人行业风险</w:t>
      </w:r>
      <w:r>
        <w:rPr>
          <w:rFonts w:hint="eastAsia"/>
        </w:rPr>
        <w:br/>
      </w:r>
      <w:r>
        <w:rPr>
          <w:rFonts w:hint="eastAsia"/>
        </w:rPr>
        <w:t>　　图表 2026-2032年中国智能特种机器人市场前景分析</w:t>
      </w:r>
      <w:r>
        <w:rPr>
          <w:rFonts w:hint="eastAsia"/>
        </w:rPr>
        <w:br/>
      </w:r>
      <w:r>
        <w:rPr>
          <w:rFonts w:hint="eastAsia"/>
        </w:rPr>
        <w:t>　　图表 2026-2032年中国智能特种机器人发展趋势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3055fcf4c4a66" w:history="1">
        <w:r>
          <w:rPr>
            <w:rStyle w:val="Hyperlink"/>
          </w:rPr>
          <w:t>2026-2032年中国智能特种机器人市场现状调研分析与发展前景报告</w:t>
        </w:r>
      </w:hyperlink>
      <w:r>
        <w:rPr>
          <w:color w:val="C00000"/>
        </w:rPr>
        <w:t>》，报告编号：</w:t>
      </w:r>
      <w:r>
        <w:rPr>
          <w:rFonts w:hint="eastAsia"/>
          <w:color w:val="C00000"/>
        </w:rPr>
        <w:t>5858358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3055fcf4c4a66" w:history="1">
        <w:r>
          <w:rPr>
            <w:rStyle w:val="Hyperlink"/>
          </w:rPr>
          <w:t>https://www.20087.com/8/35/ZhiNengTeZhongJiQiRenHangYeQianJingFenXi.html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机器人有哪些、智能特种机器人产业集群、巡检机器人十大品牌、特种机器人智能制造、国内顶尖的机器人研究所、特种机器人应用、自动化工业机器人、特种机器人作用、国内研究具身智能的特种机器人的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18c3502044bde" w:history="1">
      <w:r>
        <w:rPr>
          <w:rStyle w:val="Hyperlink"/>
        </w:rPr>
        <w:t>2026-2032年中国智能特种机器人市场现状调研分析与发展前景报告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iNengTeZhongJiQiRenHangYeQianJingFenXi.html" TargetMode="External" Id="R9673055fcf4c4a66" /></Relationships>
</file>

<file path=word/_rels/header2.xml.rels>&#65279;<?xml version="1.0" encoding="utf-8"?><Relationships xmlns="http://schemas.openxmlformats.org/package/2006/relationships"><Relationship Type="http://schemas.openxmlformats.org/officeDocument/2006/relationships/hyperlink" Target="https://www.20087.com/8/35/ZhiNengTeZhongJiQiRenHangYeQianJingFenXi.html" TargetMode="External" Id="Rb0218c350204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2026-04-05T00:39:48Z</dcterms:created>
  <dcterms:modified xsi:type="dcterms:W3CDTF">2026-04-05T01:39:48Z</dcterms:modified>
  <dc:subject>2026-2032年中国智能特种机器人市场现状调研分析与发展前景报告</dc:subject>
  <dc:title>2026-2032年中国智能特种机器人市场现状调研分析与发展前景报告</dc:title>
  <cp:keywords>2026-2032年中国智能特种机器人市场现状调研分析与发展前景报告</cp:keywords>
  <dc:description>2026-2032年中国智能特种机器人市场现状调研分析与发展前景报告</dc:description>
</cp:coreProperties>
</file>