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fe7e4cbf245b7" w:history="1">
              <w:r>
                <w:rPr>
                  <w:rStyle w:val="Hyperlink"/>
                </w:rPr>
                <w:t>全球与中国有源RFID电池行业分析及前景趋势报告（2026-2032年）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fe7e4cbf245b7" w:history="1">
              <w:r>
                <w:rPr>
                  <w:rStyle w:val="Hyperlink"/>
                </w:rPr>
                <w:t>全球与中国有源RFID电池行业分析及前景趋势报告（2026-2032年）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fe7e4cbf245b7" w:history="1">
                <w:r>
                  <w:rPr>
                    <w:rStyle w:val="Hyperlink"/>
                  </w:rPr>
                  <w:t>https://www.20087.com/8/65/YouYuanRFIDDianChiHangYeQianJingQuShi.html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RFID电池是支撑主动射频识别标签持续工作的能量核心，已在资产追踪、冷链物流、智能仓储及工业物联网等场景中发挥关键作用。有源RFID电池通常采用锂亚硫酰氯（Li-SOCl₂）、锂锰氧化物或可充电锂聚合物体系，强调长寿命（5–10年）、宽温域工作能力（-40℃至+85℃）及高能量密度，以匹配有源RFID标签低功耗间歇发射的工作模式。主流产品注重密封性、自放电率控制及与标签电路的集成兼容性。然而，电池体积限制了标签小型化，且一次性电池存在回收难题；可充电方案则受限于无线取能效率与循环寿命，尚未在多数工业场景普及。</w:t>
      </w:r>
      <w:r>
        <w:rPr>
          <w:rFonts w:hint="eastAsia"/>
        </w:rPr>
        <w:br/>
      </w:r>
      <w:r>
        <w:rPr>
          <w:rFonts w:hint="eastAsia"/>
        </w:rPr>
        <w:t>　　未来，有源RFID电池将深度融合能量采集与智能电源管理技术。复合能源方案（如光伏+热电+振动能收集）将延长或替代传统电池，实现“半永久”供电；固态微型电池技术有望在保障安全性的前提下提升能量密度。在绿色电子趋势下，生物可降解封装材料与标准化快换接口将促进回收再利用。此外，电池健康状态（SOH）监测功能将内置于标签芯片，支持远程电量预警与更换调度。长远看，有源RFID电池将从单纯供能单元进化为“能量-信息”融合节点，支撑大规模物联网终端向免维护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fe7e4cbf245b7" w:history="1">
        <w:r>
          <w:rPr>
            <w:rStyle w:val="Hyperlink"/>
          </w:rPr>
          <w:t>全球与中国有源RFID电池行业分析及前景趋势报告（2026-2032年）</w:t>
        </w:r>
      </w:hyperlink>
      <w:r>
        <w:rPr>
          <w:rFonts w:hint="eastAsia"/>
        </w:rPr>
        <w:t>》依托国家统计局、相关行业协会及科研机构的详实数据，结合有源RFID电池行业研究团队的长期监测，系统分析了有源RFID电池行业的市场规模、需求特征及产业链结构。报告全面阐述了有源RFID电池行业现状，科学预测了市场前景与发展趋势，重点评估了有源RFID电池重点企业的经营表现及竞争格局。同时，报告深入剖析了价格动态、市场集中度及品牌影响力，并对有源RFID电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按产品类型细分，全球有源RFID电池市场规模2021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锂亚硫酰氯</w:t>
      </w:r>
      <w:r>
        <w:rPr>
          <w:rFonts w:hint="eastAsia"/>
        </w:rPr>
        <w:br/>
      </w:r>
      <w:r>
        <w:rPr>
          <w:rFonts w:hint="eastAsia"/>
        </w:rPr>
        <w:t>　　　　1.3.3 锂二氧化锰</w:t>
      </w:r>
      <w:r>
        <w:rPr>
          <w:rFonts w:hint="eastAsia"/>
        </w:rPr>
        <w:br/>
      </w:r>
      <w:r>
        <w:rPr>
          <w:rFonts w:hint="eastAsia"/>
        </w:rPr>
        <w:t>　　　　1.3.4 锂氟化碳</w:t>
      </w:r>
      <w:r>
        <w:rPr>
          <w:rFonts w:hint="eastAsia"/>
        </w:rPr>
        <w:br/>
      </w:r>
      <w:r>
        <w:rPr>
          <w:rFonts w:hint="eastAsia"/>
        </w:rPr>
        <w:t>　　1.4 产品分类，按放电特性</w:t>
      </w:r>
      <w:r>
        <w:rPr>
          <w:rFonts w:hint="eastAsia"/>
        </w:rPr>
        <w:br/>
      </w:r>
      <w:r>
        <w:rPr>
          <w:rFonts w:hint="eastAsia"/>
        </w:rPr>
        <w:t>　　　　1.4.1 按放电特性细分，全球有源RFID电池市场规模2021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持续低功耗</w:t>
      </w:r>
      <w:r>
        <w:rPr>
          <w:rFonts w:hint="eastAsia"/>
        </w:rPr>
        <w:br/>
      </w:r>
      <w:r>
        <w:rPr>
          <w:rFonts w:hint="eastAsia"/>
        </w:rPr>
        <w:t>　　　　1.4.3 脉冲放电</w:t>
      </w:r>
      <w:r>
        <w:rPr>
          <w:rFonts w:hint="eastAsia"/>
        </w:rPr>
        <w:br/>
      </w:r>
      <w:r>
        <w:rPr>
          <w:rFonts w:hint="eastAsia"/>
        </w:rPr>
        <w:t>　　1.5 产品分类，按设计寿命</w:t>
      </w:r>
      <w:r>
        <w:rPr>
          <w:rFonts w:hint="eastAsia"/>
        </w:rPr>
        <w:br/>
      </w:r>
      <w:r>
        <w:rPr>
          <w:rFonts w:hint="eastAsia"/>
        </w:rPr>
        <w:t>　　　　1.5.1 按设计寿命细分，全球有源RFID电池市场规模2021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三年以内</w:t>
      </w:r>
      <w:r>
        <w:rPr>
          <w:rFonts w:hint="eastAsia"/>
        </w:rPr>
        <w:br/>
      </w:r>
      <w:r>
        <w:rPr>
          <w:rFonts w:hint="eastAsia"/>
        </w:rPr>
        <w:t>　　　　1.5.3 三至五年</w:t>
      </w:r>
      <w:r>
        <w:rPr>
          <w:rFonts w:hint="eastAsia"/>
        </w:rPr>
        <w:br/>
      </w:r>
      <w:r>
        <w:rPr>
          <w:rFonts w:hint="eastAsia"/>
        </w:rPr>
        <w:t>　　　　1.5.4 五年以上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按应用细分，全球有源RFID电池市场规模2021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运输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有源RFID电池行业发展总体概况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有源RFID电池行业发展主要特点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有源RFID电池行业发展影响因素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有源RFID电池有利因素</w:t>
      </w:r>
      <w:r>
        <w:rPr>
          <w:rFonts w:hint="eastAsia"/>
        </w:rPr>
        <w:br/>
      </w:r>
      <w:r>
        <w:rPr>
          <w:rFonts w:hint="eastAsia"/>
        </w:rPr>
        <w:t>　　　　1.7.3 .2 有源RFID电池不利因素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全球市场，近三年有源RFID电池主要企业占有率及排名（按销量）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有源RFID电池主要企业在国际市场占有率（按销量，2023-2026）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2025年有源RFID电池主要企业在国际市场排名（按销量）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全球市场主要企业有源RFID电池销量（2023-2026）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全球市场，近三年有源RFID电池主要企业占有率及排名（按收入）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有源RFID电池主要企业在国际市场占有率（按收入，2023-2026）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2025年有源RFID电池主要企业在国际市场排名（按收入）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全球市场主要企业有源RFID电池销售收入（2023-2026）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全球市场主要企业有源RFID电池销售价格（2023-2026）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中国市场，近三年有源RFID电池主要企业占有率及排名（按销量）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有源RFID电池主要企业在中国市场占有率（按销量，2023-2026）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2025年有源RFID电池主要企业在中国市场排名（按销量）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中国市场主要企业有源RFID电池销量（2023-2026）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中国市场，近三年有源RFID电池主要企业占有率及排名（按收入）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有源RFID电池主要企业在中国市场占有率（按收入，2023-2026）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2025年有源RFID电池主要企业在中国市场排名（按收入）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中国市场主要企业有源RFID电池销售收入（2023-2026）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全球主要厂商有源RFID电池总部及产地分布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全球主要厂商成立时间及有源RFID电池商业化日期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全球主要厂商有源RFID电池产品类型及应用</w:t>
      </w:r>
      <w:r>
        <w:rPr>
          <w:rFonts w:hint="eastAsia"/>
        </w:rPr>
        <w:br/>
      </w:r>
      <w:r>
        <w:rPr>
          <w:rFonts w:hint="eastAsia"/>
        </w:rPr>
        <w:t>　　2.9 有源RFID电池行业集中度、竞争程度分析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有源RFID电池行业集中度分析：2025年全球Top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全球有源RFID电池第一梯队、第二梯队和第三梯队生产商（品牌）及市场份额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全球有源RFID电池总体规模分析</w:t>
      </w:r>
      <w:r>
        <w:rPr>
          <w:rFonts w:hint="eastAsia"/>
        </w:rPr>
        <w:br/>
      </w:r>
      <w:r>
        <w:rPr>
          <w:rFonts w:hint="eastAsia"/>
        </w:rPr>
        <w:t>　　3.1 全球有源RFID电池供需现状及预测（2021-2032）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全球有源RFID电池产能、产量、产能利用率及发展趋势（2021-2032）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全球有源RFID电池产量、需求量及发展趋势（2021-2032）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全球主要地区有源RFID电池产量及发展趋势（2021-2032）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全球主要地区有源RFID电池产量（2021-2026）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全球主要地区有源RFID电池产量（2027-2032）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全球主要地区有源RFID电池产量市场份额（2021-2032）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中国有源RFID电池供需现状及预测（2021-2032）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中国有源RFID电池产能、产量、产能利用率及发展趋势（2021-2032）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中国有源RFID电池产量、市场需求量及发展趋势（2021-2032）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中国市场有源RFID电池进出口（2021-2032）</w:t>
      </w:r>
      <w:r>
        <w:rPr>
          <w:rFonts w:hint="eastAsia"/>
        </w:rPr>
        <w:br/>
      </w:r>
      <w:r>
        <w:rPr>
          <w:rFonts w:hint="eastAsia"/>
        </w:rPr>
        <w:t>　　3.4 全球有源RFID电池销量及销售额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全球市场有源RFID电池销售额（2021-2032）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全球市场有源RFID电池销量（2021-2032）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全球市场有源RFID电池价格趋势（2021-2032）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全球有源RFID电池主要地区分析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全球主要地区有源RFID电池市场规模分析：2021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全球主要地区有源RFID电池销售收入及市场份额（2021-2026）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全球主要地区有源RFID电池销售收入预测（2027-2032）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全球主要地区有源RFID电池销量分析：2021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全球主要地区有源RFID电池销量及市场份额（2021-2026）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全球主要地区有源RFID电池销量及市场份额预测（2027-2032）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北美市场有源RFID电池销量、收入及增长率（2021-2032）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欧洲市场有源RFID电池销量、收入及增长率（2021-2032）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中国市场有源RFID电池销量、收入及增长率（2021-2032）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日本市场有源RFID电池销量、收入及增长率（2021-2032）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东南亚市场有源RFID电池销量、收入及增长率（2021-2032）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印度市场有源RFID电池销量、收入及增长率（2021-2032）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南美市场有源RFID电池销量、收入及增长率（2021-2032）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中东市场有源RFID电池销量、收入及增长率（2021-2032）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有源RFID电池销量、收入、价格及毛利率（2021-2026）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不同产品类型有源RFID电池分析</w:t>
      </w:r>
      <w:r>
        <w:rPr>
          <w:rFonts w:hint="eastAsia"/>
        </w:rPr>
        <w:br/>
      </w:r>
      <w:r>
        <w:rPr>
          <w:rFonts w:hint="eastAsia"/>
        </w:rPr>
        <w:t>　　6.1 全球不同产品类型有源RFID电池销量（2021-2032）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全球不同产品类型有源RFID电池销量及市场份额（2021-2026）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全球不同产品类型有源RFID电池销量预测（2027-2032）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全球不同产品类型有源RFID电池收入（2021-2032）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全球不同产品类型有源RFID电池收入及市场份额（2021-2026）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全球不同产品类型有源RFID电池收入预测（2027-2032）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全球不同产品类型有源RFID电池价格走势（2021-2032）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中国不同产品类型有源RFID电池销量（2021-2032）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中国不同产品类型有源RFID电池销量及市场份额（2021-2026）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中国不同产品类型有源RFID电池销量预测（2027-2032）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中国不同产品类型有源RFID电池收入（2021-2032）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中国不同产品类型有源RFID电池收入及市场份额（2021-2026）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中国不同产品类型有源RFID电池收入预测（2027-2032）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不同应用有源RFID电池分析</w:t>
      </w:r>
      <w:r>
        <w:rPr>
          <w:rFonts w:hint="eastAsia"/>
        </w:rPr>
        <w:br/>
      </w:r>
      <w:r>
        <w:rPr>
          <w:rFonts w:hint="eastAsia"/>
        </w:rPr>
        <w:t>　　7.1 全球不同应用有源RFID电池销量（2021-2032）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全球不同应用有源RFID电池销量及市场份额（2021-2026）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全球不同应用有源RFID电池销量预测（2027-2032）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全球不同应用有源RFID电池收入（2021-2032）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全球不同应用有源RFID电池收入及市场份额（2021-2026）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全球不同应用有源RFID电池收入预测（2027-2032）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全球不同应用有源RFID电池价格走势（2021-2032）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中国不同应用有源RFID电池销量（2021-2032）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中国不同应用有源RFID电池销量及市场份额（2021-2026）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中国不同应用有源RFID电池销量预测（2027-2032）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中国不同应用有源RFID电池收入（2021-2032）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中国不同应用有源RFID电池收入及市场份额（2021-2026）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中国不同应用有源RFID电池收入预测（2027-2032）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有源RFID电池行业发展趋势</w:t>
      </w:r>
      <w:r>
        <w:rPr>
          <w:rFonts w:hint="eastAsia"/>
        </w:rPr>
        <w:br/>
      </w:r>
      <w:r>
        <w:rPr>
          <w:rFonts w:hint="eastAsia"/>
        </w:rPr>
        <w:t>　　8.2 有源RFID电池行业主要驱动因素</w:t>
      </w:r>
      <w:r>
        <w:rPr>
          <w:rFonts w:hint="eastAsia"/>
        </w:rPr>
        <w:br/>
      </w:r>
      <w:r>
        <w:rPr>
          <w:rFonts w:hint="eastAsia"/>
        </w:rPr>
        <w:t>　　8.3 有源RFID电池中国企业SWOT分析</w:t>
      </w:r>
      <w:r>
        <w:rPr>
          <w:rFonts w:hint="eastAsia"/>
        </w:rPr>
        <w:br/>
      </w:r>
      <w:r>
        <w:rPr>
          <w:rFonts w:hint="eastAsia"/>
        </w:rPr>
        <w:t>　　8.4 中国有源RFID电池行业政策环境分析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有源RFID电池行业产业链简介</w:t>
      </w:r>
      <w:r>
        <w:rPr>
          <w:rFonts w:hint="eastAsia"/>
        </w:rPr>
        <w:br/>
      </w:r>
      <w:r>
        <w:rPr>
          <w:rFonts w:hint="eastAsia"/>
        </w:rPr>
        <w:t>　　　　9.1.1 有源RFID电池行业供应链分析</w:t>
      </w:r>
      <w:r>
        <w:rPr>
          <w:rFonts w:hint="eastAsia"/>
        </w:rPr>
        <w:br/>
      </w:r>
      <w:r>
        <w:rPr>
          <w:rFonts w:hint="eastAsia"/>
        </w:rPr>
        <w:t>　　　　9.1.2 有源RFID电池主要原料及供应情况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有源RFID电池行业采购模式</w:t>
      </w:r>
      <w:r>
        <w:rPr>
          <w:rFonts w:hint="eastAsia"/>
        </w:rPr>
        <w:br/>
      </w:r>
      <w:r>
        <w:rPr>
          <w:rFonts w:hint="eastAsia"/>
        </w:rPr>
        <w:t>　　9.3 有源RFID电池行业生产模式</w:t>
      </w:r>
      <w:r>
        <w:rPr>
          <w:rFonts w:hint="eastAsia"/>
        </w:rPr>
        <w:br/>
      </w:r>
      <w:r>
        <w:rPr>
          <w:rFonts w:hint="eastAsia"/>
        </w:rPr>
        <w:t>　　9.4 有源RFID电池行业销售模式及销售渠道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按产品类型细分，全球有源RFID电池市场规模2021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按放电特性细分，全球有源RFID电池市场规模2021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按设计寿命细分，全球有源RFID电池市场规模2021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按应用细分，全球有源RFID电池市场规模（CAGR）2021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有源RFID电池行业发展主要特点</w:t>
      </w:r>
      <w:r>
        <w:rPr>
          <w:rFonts w:hint="eastAsia"/>
        </w:rPr>
        <w:br/>
      </w:r>
      <w:r>
        <w:rPr>
          <w:rFonts w:hint="eastAsia"/>
        </w:rPr>
        <w:t>　　表 6： 有源RFID电池行业发展有利因素分析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有源RFID电池行业发展不利因素分析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进入有源RFID电池行业壁垒</w:t>
      </w:r>
      <w:r>
        <w:rPr>
          <w:rFonts w:hint="eastAsia"/>
        </w:rPr>
        <w:br/>
      </w:r>
      <w:r>
        <w:rPr>
          <w:rFonts w:hint="eastAsia"/>
        </w:rPr>
        <w:t>　　表 9： 有源RFID电池主要企业在国际市场占有率（按销量，2023-2026）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2025年有源RFID电池主要企业在国际市场排名（按销量）&amp;（千件）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全球市场主要企业有源RFID电池销量（2023-2026）&amp;（千件）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有源RFID电池主要企业在国际市场占有率（按收入，2023-2026）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2025年有源RFID电池主要企业在国际市场排名（按收入）&amp;（万元）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全球市场主要企业有源RFID电池销售收入（2023-2026）&amp;（万元）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全球市场主要企业有源RFID电池销售价格（2023-2026）&amp;（元/件）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有源RFID电池主要企业在中国市场占有率（按销量，2023-2026）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2025年有源RFID电池主要企业在中国市场排名（按销量）&amp;（千件）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中国市场主要企业有源RFID电池销量（2023-2026）&amp;（千件）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有源RFID电池主要企业在中国市场占有率（按收入，2023-2026）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2025年有源RFID电池主要企业在中国市场排名（按收入）&amp;（万元）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中国市场主要企业有源RFID电池销售收入（2023-2026）&amp;（万元）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全球主要厂商有源RFID电池总部及产地分布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全球主要厂商成立时间及有源RFID电池商业化日期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全球主要厂商有源RFID电池产品类型及应用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2025年全球有源RFID电池主要厂商市场地位（第一梯队、第二梯队和第三梯队）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全球有源RFID电池市场投资、并购等现状分析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全球主要地区有源RFID电池产量增速（CAGR）：（2021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全球主要地区有源RFID电池产量（2021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全球主要地区有源RFID电池产量（2021-2026）&amp;（千件）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全球主要地区有源RFID电池产量（2027-2032）&amp;（千件）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全球主要地区有源RFID电池产量市场份额（2021-2026）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全球主要地区有源RFID电池产量市场份额（2027-2032）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中国市场有源RFID电池产量、销量、进出口（2021-2026）&amp;（千件）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中国市场有源RFID电池产量、销量、进出口预测（2027-2032）&amp;（千件）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全球主要地区有源RFID电池销售收入增速：（2021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全球主要地区有源RFID电池销售收入（2021-2026）&amp;（万元）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全球主要地区有源RFID电池销售收入市场份额（2021-2026）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全球主要地区有源RFID电池收入（2027-2032）&amp;（万元）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全球主要地区有源RFID电池收入市场份额（2027-2032）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全球主要地区有源RFID电池销量（千件）：2021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全球主要地区有源RFID电池销量（2021-2026）&amp;（千件）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全球主要地区有源RFID电池销量市场份额（2021-2026）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全球主要地区有源RFID电池销量（2027-2032）&amp;（千件）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全球主要地区有源RFID电池销量份额（2027-2032）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有源RFID电池生产基地、销售区域、竞争对手及市场地位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有源RFID电池产品规格、参数及市场应用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有源RFID电池销量（千件）、收入（万元）、价格（元/件）及毛利率（2021-2026）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全球不同产品类型有源RFID电池销量（2021-2026）&amp;（千件）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全球不同产品类型有源RFID电池销量市场份额（2021-2026）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全球不同产品类型有源RFID电池销量预测（2027-2032）&amp;（千件）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全球市场不同产品类型有源RFID电池销量市场份额预测（2027-2032）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全球不同产品类型有源RFID电池收入（2021-2026）&amp;（万元）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全球不同产品类型有源RFID电池收入市场份额（2021-2026）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全球不同产品类型有源RFID电池收入预测（2027-2032）&amp;（万元）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全球不同产品类型有源RFID电池收入市场份额预测（2027-2032）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中国不同产品类型有源RFID电池销量（2021-2026）&amp;（千件）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中国不同产品类型有源RFID电池销量市场份额（2021-2026）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中国不同产品类型有源RFID电池销量预测（2027-2032）&amp;（千件）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全球市场不同产品类型有源RFID电池销量市场份额预测（2027-2032）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中国不同产品类型有源RFID电池收入（2021-2026）&amp;（万元）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中国不同产品类型有源RFID电池收入市场份额（2021-2026）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中国不同产品类型有源RFID电池收入预测（2027-2032）&amp;（万元）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中国不同产品类型有源RFID电池收入市场份额预测（2027-2032）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全球不同应用有源RFID电池销量（2021-2026）&amp;（千件）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全球不同应用有源RFID电池销量市场份额（2021-2026）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全球不同应用有源RFID电池销量预测（2027-2032）&amp;（千件）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全球市场不同应用有源RFID电池销量市场份额预测（2027-2032）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全球不同应用有源RFID电池收入（2021-2026）&amp;（万元）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全球不同应用有源RFID电池收入市场份额（2021-2026）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全球不同应用有源RFID电池收入预测（2027-2032）&amp;（万元）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全球不同应用有源RFID电池收入市场份额预测（2027-2032）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中国不同应用有源RFID电池销量（2021-2026）&amp;（千件）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中国不同应用有源RFID电池销量市场份额（2021-2026）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中国不同应用有源RFID电池销量预测（2027-2032）&amp;（千件）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中国市场不同应用有源RFID电池销量市场份额预测（2027-2032）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中国不同应用有源RFID电池收入（2021-2026）&amp;（万元）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中国不同应用有源RFID电池收入市场份额（2021-2026）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中国不同应用有源RFID电池收入预测（2027-2032）&amp;（万元）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中国不同应用有源RFID电池收入市场份额预测（2027-2032）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有源RFID电池行业发展趋势</w:t>
      </w:r>
      <w:r>
        <w:rPr>
          <w:rFonts w:hint="eastAsia"/>
        </w:rPr>
        <w:br/>
      </w:r>
      <w:r>
        <w:rPr>
          <w:rFonts w:hint="eastAsia"/>
        </w:rPr>
        <w:t>　　表 163： 有源RFID电池行业主要驱动因素</w:t>
      </w:r>
      <w:r>
        <w:rPr>
          <w:rFonts w:hint="eastAsia"/>
        </w:rPr>
        <w:br/>
      </w:r>
      <w:r>
        <w:rPr>
          <w:rFonts w:hint="eastAsia"/>
        </w:rPr>
        <w:t>　　表 164： 有源RFID电池行业供应链分析</w:t>
      </w:r>
      <w:r>
        <w:rPr>
          <w:rFonts w:hint="eastAsia"/>
        </w:rPr>
        <w:br/>
      </w:r>
      <w:r>
        <w:rPr>
          <w:rFonts w:hint="eastAsia"/>
        </w:rPr>
        <w:t>　　表 165： 有源RFID电池上游原料供应商</w:t>
      </w:r>
      <w:r>
        <w:rPr>
          <w:rFonts w:hint="eastAsia"/>
        </w:rPr>
        <w:br/>
      </w:r>
      <w:r>
        <w:rPr>
          <w:rFonts w:hint="eastAsia"/>
        </w:rPr>
        <w:t>　　表 166： 有源RFID电池主要地区不同应用客户分析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有源RFID电池典型经销商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有源RFID电池产品图片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全球不同产品类型有源RFID电池销售额2021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全球不同产品类型有源RFID电池市场份额2025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锂亚硫酰氯产品图片</w:t>
      </w:r>
      <w:r>
        <w:rPr>
          <w:rFonts w:hint="eastAsia"/>
        </w:rPr>
        <w:br/>
      </w:r>
      <w:r>
        <w:rPr>
          <w:rFonts w:hint="eastAsia"/>
        </w:rPr>
        <w:t>　　图 5： 锂二氧化锰产品图片</w:t>
      </w:r>
      <w:r>
        <w:rPr>
          <w:rFonts w:hint="eastAsia"/>
        </w:rPr>
        <w:br/>
      </w:r>
      <w:r>
        <w:rPr>
          <w:rFonts w:hint="eastAsia"/>
        </w:rPr>
        <w:t>　　图 6： 锂氟化碳产品图片</w:t>
      </w:r>
      <w:r>
        <w:rPr>
          <w:rFonts w:hint="eastAsia"/>
        </w:rPr>
        <w:br/>
      </w:r>
      <w:r>
        <w:rPr>
          <w:rFonts w:hint="eastAsia"/>
        </w:rPr>
        <w:t>　　图 7： 全球不同放电特性有源RFID电池销售额2021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全球不同放电特性有源RFID电池市场份额2025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持续低功耗产品图片</w:t>
      </w:r>
      <w:r>
        <w:rPr>
          <w:rFonts w:hint="eastAsia"/>
        </w:rPr>
        <w:br/>
      </w:r>
      <w:r>
        <w:rPr>
          <w:rFonts w:hint="eastAsia"/>
        </w:rPr>
        <w:t>　　图 10： 脉冲放电产品图片</w:t>
      </w:r>
      <w:r>
        <w:rPr>
          <w:rFonts w:hint="eastAsia"/>
        </w:rPr>
        <w:br/>
      </w:r>
      <w:r>
        <w:rPr>
          <w:rFonts w:hint="eastAsia"/>
        </w:rPr>
        <w:t>　　图 11： 全球不同设计寿命有源RFID电池销售额2021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全球不同设计寿命有源RFID电池市场份额2025 &amp; 2032</w:t>
      </w:r>
      <w:r>
        <w:rPr>
          <w:rFonts w:hint="eastAsia"/>
        </w:rPr>
        <w:br/>
      </w:r>
      <w:r>
        <w:rPr>
          <w:rFonts w:hint="eastAsia"/>
        </w:rPr>
        <w:t>　　图 13： 三年以内产品图片</w:t>
      </w:r>
      <w:r>
        <w:rPr>
          <w:rFonts w:hint="eastAsia"/>
        </w:rPr>
        <w:br/>
      </w:r>
      <w:r>
        <w:rPr>
          <w:rFonts w:hint="eastAsia"/>
        </w:rPr>
        <w:t>　　图 14： 三至五年产品图片</w:t>
      </w:r>
      <w:r>
        <w:rPr>
          <w:rFonts w:hint="eastAsia"/>
        </w:rPr>
        <w:br/>
      </w:r>
      <w:r>
        <w:rPr>
          <w:rFonts w:hint="eastAsia"/>
        </w:rPr>
        <w:t>　　图 15： 五年以上产品图片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全球不同应用有源RFID电池市场份额2025 &amp; 2032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运输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2025年全球前五大生产商有源RFID电池市场份额</w:t>
      </w:r>
      <w:r>
        <w:rPr>
          <w:rFonts w:hint="eastAsia"/>
        </w:rPr>
        <w:br/>
      </w:r>
      <w:r>
        <w:rPr>
          <w:rFonts w:hint="eastAsia"/>
        </w:rPr>
        <w:t>　　图 23： 2025年全球有源RFID电池第一梯队、第二梯队和第三梯队厂商及市场份额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全球有源RFID电池产能、产量、产能利用率及发展趋势（2021-2032）&amp;（千件）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全球有源RFID电池产量、需求量及发展趋势（2021-2032）&amp;（千件）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全球主要地区有源RFID电池产量市场份额（2021-2032）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中国有源RFID电池产能、产量、产能利用率及发展趋势（2021-2032）&amp;（千件）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中国有源RFID电池产量、市场需求量及发展趋势（2021-2032）&amp;（千件）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全球有源RFID电池市场销售额及增长率：（2021-2032）&amp;（万元）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全球市场有源RFID电池市场规模：2021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全球市场有源RFID电池销量及增长率（2021-2032）&amp;（千件）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全球市场有源RFID电池价格趋势（2021-2032）&amp;（元/件）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全球主要地区有源RFID电池销售收入（2021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全球主要地区有源RFID电池销售收入市场份额（2021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北美市场有源RFID电池销量及增长率（2021-2032）&amp;（千件）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北美市场有源RFID电池收入及增长率（2021-2032）&amp;（万元）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欧洲市场有源RFID电池销量及增长率（2021-2032）&amp;（千件）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欧洲市场有源RFID电池收入及增长率（2021-2032）&amp;（万元）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中国市场有源RFID电池销量及增长率（2021-2032）&amp;（千件）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中国市场有源RFID电池收入及增长率（2021-2032）&amp;（万元）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日本市场有源RFID电池销量及增长率（2021-2032）&amp;（千件）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日本市场有源RFID电池收入及增长率（2021-2032）&amp;（万元）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东南亚市场有源RFID电池销量及增长率（2021-2032）&amp;（千件）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东南亚市场有源RFID电池收入及增长率（2021-2032）&amp;（万元）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印度市场有源RFID电池销量及增长率（2021-2032）&amp;（千件）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印度市场有源RFID电池收入及增长率（2021-2032）&amp;（万元）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南美市场有源RFID电池销量及增长率（2021-2032）&amp;（千件）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南美市场有源RFID电池收入及增长率（2021-2032）&amp;（万元）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中东市场有源RFID电池销量及增长率（2021-2032）&amp;（千件）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中东市场有源RFID电池收入及增长率（2021-2032）&amp;（万元）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全球不同产品类型有源RFID电池价格走势（2021-2032）&amp;（元/件）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全球不同应用有源RFID电池价格走势（2021-2032）&amp;（元/件）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有源RFID电池中国企业SWOT分析</w:t>
      </w:r>
      <w:r>
        <w:rPr>
          <w:rFonts w:hint="eastAsia"/>
        </w:rPr>
        <w:br/>
      </w:r>
      <w:r>
        <w:rPr>
          <w:rFonts w:hint="eastAsia"/>
        </w:rPr>
        <w:t>　　图 54： 有源RFID电池产业链</w:t>
      </w:r>
      <w:r>
        <w:rPr>
          <w:rFonts w:hint="eastAsia"/>
        </w:rPr>
        <w:br/>
      </w:r>
      <w:r>
        <w:rPr>
          <w:rFonts w:hint="eastAsia"/>
        </w:rPr>
        <w:t>　　图 55： 有源RFID电池行业采购模式分析</w:t>
      </w:r>
      <w:r>
        <w:rPr>
          <w:rFonts w:hint="eastAsia"/>
        </w:rPr>
        <w:br/>
      </w:r>
      <w:r>
        <w:rPr>
          <w:rFonts w:hint="eastAsia"/>
        </w:rPr>
        <w:t>　　图 56： 有源RFID电池行业生产模式</w:t>
      </w:r>
      <w:r>
        <w:rPr>
          <w:rFonts w:hint="eastAsia"/>
        </w:rPr>
        <w:br/>
      </w:r>
      <w:r>
        <w:rPr>
          <w:rFonts w:hint="eastAsia"/>
        </w:rPr>
        <w:t>　　图 57： 有源RFID电池行业销售模式分析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fe7e4cbf245b7" w:history="1">
        <w:r>
          <w:rPr>
            <w:rStyle w:val="Hyperlink"/>
          </w:rPr>
          <w:t>全球与中国有源RFID电池行业分析及前景趋势报告（2026-2032年）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fe7e4cbf245b7" w:history="1">
        <w:r>
          <w:rPr>
            <w:rStyle w:val="Hyperlink"/>
          </w:rPr>
          <w:t>https://www.20087.com/8/65/YouYuanRFIDDianChiHangYeQianJingQuShi.html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a53bde65449c7" w:history="1">
      <w:r>
        <w:rPr>
          <w:rStyle w:val="Hyperlink"/>
        </w:rPr>
        <w:t>全球与中国有源RFID电池行业分析及前景趋势报告（2026-2032年）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ouYuanRFIDDianChiHangYeQianJingQuShi.html" TargetMode="External" Id="Ra70fe7e4cbf2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ouYuanRFIDDianChiHangYeQianJingQuShi.html" TargetMode="External" Id="R568a53bde654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2026-01-11T08:54:22Z</dcterms:created>
  <dcterms:modified xsi:type="dcterms:W3CDTF">2026-01-11T09:54:22Z</dcterms:modified>
  <dc:subject>全球与中国有源RFID电池行业分析及前景趋势报告（2026-2032年）</dc:subject>
  <dc:title>全球与中国有源RFID电池行业分析及前景趋势报告（2026-2032年）</dc:title>
  <cp:keywords>全球与中国有源RFID电池行业分析及前景趋势报告（2026-2032年）</cp:keywords>
  <dc:description>全球与中国有源RFID电池行业分析及前景趋势报告（2026-2032年）</dc:description>
</cp:coreProperties>
</file>