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b1db7d4044653" w:history="1">
              <w:r>
                <w:rPr>
                  <w:rStyle w:val="Hyperlink"/>
                </w:rPr>
                <w:t>中国机器人传感器发展现状调研与市场前景分析报告（2026-2032年）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b1db7d4044653" w:history="1">
              <w:r>
                <w:rPr>
                  <w:rStyle w:val="Hyperlink"/>
                </w:rPr>
                <w:t>中国机器人传感器发展现状调研与市场前景分析报告（2026-2032年）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b1db7d4044653" w:history="1">
                <w:r>
                  <w:rPr>
                    <w:rStyle w:val="Hyperlink"/>
                  </w:rPr>
                  <w:t>https://www.20087.com/8/05/JiQiRenChuanGanQiShiChangQianJingFenXi.html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传感器是赋予机器人环境感知、状态监测与交互能力的核心元件，涵盖力觉、视觉、惯性、接近、触觉及多模态融合等多种类型。随着协作机器人、服务机器人及特种机器人应用场景不断拓展，对传感器的精度、响应速度、抗干扰能力及小型化水平提出更高要求。工业领域普遍采用高分辨率六维力传感器实现精密装配与柔顺控制，而服务机器人则依赖低成本、低功耗的视觉与距离传感器实现导航与人机交互。技术层面，MEMS工艺的进步推动惯性测量单元（IMU）和压力传感器性能提升，同时AI算法与传感器前端的融合（如智能摄像头）正改变传统数据处理范式。然而，高端机器人传感器仍面临核心芯片依赖进口、多源数据同步困难、长期稳定性不足等问题，尤其在动态复杂环境中，感知可靠性仍是制约机器人自主性的关键瓶颈。</w:t>
      </w:r>
      <w:r>
        <w:rPr>
          <w:rFonts w:hint="eastAsia"/>
        </w:rPr>
        <w:br/>
      </w:r>
      <w:r>
        <w:rPr>
          <w:rFonts w:hint="eastAsia"/>
        </w:rPr>
        <w:t>　　未来，机器人传感器将朝着高集成度、自适应感知与边缘智能方向持续演进。多模态传感融合将成为主流技术路径，通过将视觉、力觉、声学等信息在硬件或算法层深度融合，提升机器人在非结构化环境中的认知与决策能力。敏感材料（如柔性电子皮肤、仿生传感器）的应用将拓展机器人与人类及物体的安全交互边界，尤其在医疗康复与家庭服务场景中潜力巨大。同时，随着5G与时间敏感网络（TSN）的部署，分布式传感器网络将支持大规模机器人集群的协同感知，降低单体硬件负担。在制造端，传感器将更多采用标准化接口与即插即用架构，便于系统集成与维护。此外，功能安全与信息安全将成为设计前提，确保感知数据的真实性与系统鲁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b1db7d4044653" w:history="1">
        <w:r>
          <w:rPr>
            <w:rStyle w:val="Hyperlink"/>
          </w:rPr>
          <w:t>中国机器人传感器发展现状调研与市场前景分析报告（2026-2032年）</w:t>
        </w:r>
      </w:hyperlink>
      <w:r>
        <w:rPr>
          <w:rFonts w:hint="eastAsia"/>
        </w:rPr>
        <w:t>》基于多年机器人传感器行业研究积累，结合当前市场发展现状，依托国家权威数据资源和长期市场监测数据库，对机器人传感器行业进行了全面调研与分析。报告详细阐述了机器人传感器市场规模、市场前景、发展趋势、技术现状及未来方向，重点分析了行业内主要企业的竞争格局，并通过SWOT分析揭示了机器人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b1db7d4044653" w:history="1">
        <w:r>
          <w:rPr>
            <w:rStyle w:val="Hyperlink"/>
          </w:rPr>
          <w:t>中国机器人传感器发展现状调研与市场前景分析报告（2026-2032年）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》为投资者提供了准确的市场现状解读，帮助预判行业前景，挖掘投资价值，同时从投资策略和营销策略等角度提出实用建议，助力投资者在机器人传感器行业中把握机遇、规避风险。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运动传感器</w:t>
      </w:r>
      <w:r>
        <w:rPr>
          <w:rFonts w:hint="eastAsia"/>
        </w:rPr>
        <w:br/>
      </w:r>
      <w:r>
        <w:rPr>
          <w:rFonts w:hint="eastAsia"/>
        </w:rPr>
        <w:t>　　　　1.2.3 视觉传感器</w:t>
      </w:r>
      <w:r>
        <w:rPr>
          <w:rFonts w:hint="eastAsia"/>
        </w:rPr>
        <w:br/>
      </w:r>
      <w:r>
        <w:rPr>
          <w:rFonts w:hint="eastAsia"/>
        </w:rPr>
        <w:t>　　　　1.2.4 触摸传感器</w:t>
      </w:r>
      <w:r>
        <w:rPr>
          <w:rFonts w:hint="eastAsia"/>
        </w:rPr>
        <w:br/>
      </w:r>
      <w:r>
        <w:rPr>
          <w:rFonts w:hint="eastAsia"/>
        </w:rPr>
        <w:t>　　　　1.2.5 声音传感器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从不同应用，机器人传感器主要包括如下几个方面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电子汽车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中国机器人传感器发展现状及未来趋势（2021-2032）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中国市场主要厂商机器人传感器产品类型及应用</w:t>
      </w:r>
      <w:r>
        <w:rPr>
          <w:rFonts w:hint="eastAsia"/>
        </w:rPr>
        <w:br/>
      </w:r>
      <w:r>
        <w:rPr>
          <w:rFonts w:hint="eastAsia"/>
        </w:rPr>
        <w:t>　　2.7 机器人传感器行业集中度、竞争程度分析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机器人传感器中国企业SWOT分析</w:t>
      </w:r>
      <w:r>
        <w:rPr>
          <w:rFonts w:hint="eastAsia"/>
        </w:rPr>
        <w:br/>
      </w:r>
      <w:r>
        <w:rPr>
          <w:rFonts w:hint="eastAsia"/>
        </w:rPr>
        <w:t>　　6.6 机器人传感器行业发展分析---行业政策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机器人传感器行业产业链简介</w:t>
      </w:r>
      <w:r>
        <w:rPr>
          <w:rFonts w:hint="eastAsia"/>
        </w:rPr>
        <w:br/>
      </w:r>
      <w:r>
        <w:rPr>
          <w:rFonts w:hint="eastAsia"/>
        </w:rPr>
        <w:t>　　7.2 机器人传感器产业链分析-上游</w:t>
      </w:r>
      <w:r>
        <w:rPr>
          <w:rFonts w:hint="eastAsia"/>
        </w:rPr>
        <w:br/>
      </w:r>
      <w:r>
        <w:rPr>
          <w:rFonts w:hint="eastAsia"/>
        </w:rPr>
        <w:t>　　7.3 机器人传感器产业链分析-中游</w:t>
      </w:r>
      <w:r>
        <w:rPr>
          <w:rFonts w:hint="eastAsia"/>
        </w:rPr>
        <w:br/>
      </w:r>
      <w:r>
        <w:rPr>
          <w:rFonts w:hint="eastAsia"/>
        </w:rPr>
        <w:t>　　7.4 机器人传感器产业链分析-下游</w:t>
      </w:r>
      <w:r>
        <w:rPr>
          <w:rFonts w:hint="eastAsia"/>
        </w:rPr>
        <w:br/>
      </w:r>
      <w:r>
        <w:rPr>
          <w:rFonts w:hint="eastAsia"/>
        </w:rPr>
        <w:t>　　7.5 机器人传感器行业采购模式</w:t>
      </w:r>
      <w:r>
        <w:rPr>
          <w:rFonts w:hint="eastAsia"/>
        </w:rPr>
        <w:br/>
      </w:r>
      <w:r>
        <w:rPr>
          <w:rFonts w:hint="eastAsia"/>
        </w:rPr>
        <w:t>　　7.6 机器人传感器行业生产模式</w:t>
      </w:r>
      <w:r>
        <w:rPr>
          <w:rFonts w:hint="eastAsia"/>
        </w:rPr>
        <w:br/>
      </w:r>
      <w:r>
        <w:rPr>
          <w:rFonts w:hint="eastAsia"/>
        </w:rPr>
        <w:t>　　7.7 机器人传感器行业销售模式及销售渠道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中国本土机器人传感器产能、产量分析</w:t>
      </w:r>
      <w:r>
        <w:rPr>
          <w:rFonts w:hint="eastAsia"/>
        </w:rPr>
        <w:br/>
      </w:r>
      <w:r>
        <w:rPr>
          <w:rFonts w:hint="eastAsia"/>
        </w:rPr>
        <w:t>　　8.1 中国机器人传感器供需现状及预测（2021-2032）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中国市场主要厂商机器人传感器价格（2021-2026）&amp;（元/颗）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中国市场不同产品类型机器人传感器销量预测（2027-2032）&amp;（千颗）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中国市场不同产品类型机器人传感器销量市场份额预测（2027-2032）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中国市场不同产品类型机器人传感器规模（2021-2026）&amp;（万元）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中国市场不同应用机器人传感器销量（2021-2026）&amp;（千颗）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中国市场不同应用机器人传感器销量市场份额（2021-2026）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中国市场不同应用机器人传感器销量预测（2027-2032）&amp;（千颗）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中国市场不同应用机器人传感器销量市场份额预测（2027-2032）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中国市场不同应用机器人传感器规模（2021-2026）&amp;（万元）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机器人传感器行业发展分析---发展趋势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机器人传感器行业发展分析---厂商壁垒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机器人传感器行业发展分析---驱动因素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机器人传感器行业发展分析---制约因素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机器人传感器行业相关重点政策一览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机器人传感器行业供应链分析</w:t>
      </w:r>
      <w:r>
        <w:rPr>
          <w:rFonts w:hint="eastAsia"/>
        </w:rPr>
        <w:br/>
      </w:r>
      <w:r>
        <w:rPr>
          <w:rFonts w:hint="eastAsia"/>
        </w:rPr>
        <w:t>　　表 111： 机器人传感器上游原料供应商</w:t>
      </w:r>
      <w:r>
        <w:rPr>
          <w:rFonts w:hint="eastAsia"/>
        </w:rPr>
        <w:br/>
      </w:r>
      <w:r>
        <w:rPr>
          <w:rFonts w:hint="eastAsia"/>
        </w:rPr>
        <w:t>　　表 112： 机器人传感器行业主要下游客户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机器人传感器典型经销商</w:t>
      </w:r>
      <w:r>
        <w:rPr>
          <w:rFonts w:hint="eastAsia"/>
        </w:rPr>
        <w:br/>
      </w:r>
      <w:r>
        <w:rPr>
          <w:rFonts w:hint="eastAsia"/>
        </w:rPr>
        <w:t>　　表 114： 中国机器人传感器产量、销量、进口量及出口量（2021-2026）&amp;（千颗）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中国机器人传感器产量、销量、进口量及出口量预测（2027-2032）&amp;（千颗）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中国市场机器人传感器主要进口来源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中国市场机器人传感器主要出口目的地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运动传感器产品图片</w:t>
      </w:r>
      <w:r>
        <w:rPr>
          <w:rFonts w:hint="eastAsia"/>
        </w:rPr>
        <w:br/>
      </w:r>
      <w:r>
        <w:rPr>
          <w:rFonts w:hint="eastAsia"/>
        </w:rPr>
        <w:t>　　图 4： 视觉传感器产品图片</w:t>
      </w:r>
      <w:r>
        <w:rPr>
          <w:rFonts w:hint="eastAsia"/>
        </w:rPr>
        <w:br/>
      </w:r>
      <w:r>
        <w:rPr>
          <w:rFonts w:hint="eastAsia"/>
        </w:rPr>
        <w:t>　　图 5： 触摸传感器产品图片</w:t>
      </w:r>
      <w:r>
        <w:rPr>
          <w:rFonts w:hint="eastAsia"/>
        </w:rPr>
        <w:br/>
      </w:r>
      <w:r>
        <w:rPr>
          <w:rFonts w:hint="eastAsia"/>
        </w:rPr>
        <w:t>　　图 6： 声音传感器产品图片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中国不同应用机器人传感器市场份额2025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电子汽车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中国市场机器人传感器市场规模，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中国市场机器人传感器收入及增长率（2021-2032）&amp;（万元）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中国市场机器人传感器销量及增长率（2021-2032）&amp;（千颗）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2025年中国市场主要厂商机器人传感器销量市场份额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2025年中国市场主要厂商机器人传感器收入市场份额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2025年中国市场前五大厂商机器人传感器市场份额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2025年中国市场机器人传感器第一梯队、第二梯队和第三梯队厂商（品牌）及市场份额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中国市场不同产品类型机器人传感器价格走势（2021-2032）&amp;（元/颗）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中国市场不同应用机器人传感器价格走势（2021-2032）&amp;（元/颗）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机器人传感器中国企业SWOT分析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机器人传感器产业链</w:t>
      </w:r>
      <w:r>
        <w:rPr>
          <w:rFonts w:hint="eastAsia"/>
        </w:rPr>
        <w:br/>
      </w:r>
      <w:r>
        <w:rPr>
          <w:rFonts w:hint="eastAsia"/>
        </w:rPr>
        <w:t>　　图 25： 机器人传感器行业采购模式分析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机器人传感器行业生产模式分析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机器人传感器行业销售模式分析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中国机器人传感器产能、产量、产能利用率及发展趋势（2021-2032）&amp;（千颗）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中国机器人传感器产量、市场需求量及发展趋势（2021-2032）&amp;（千颗）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b1db7d4044653" w:history="1">
        <w:r>
          <w:rPr>
            <w:rStyle w:val="Hyperlink"/>
          </w:rPr>
          <w:t>中国机器人传感器发展现状调研与市场前景分析报告（2026-2032年）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b1db7d4044653" w:history="1">
        <w:r>
          <w:rPr>
            <w:rStyle w:val="Hyperlink"/>
          </w:rPr>
          <w:t>https://www.20087.com/8/05/JiQiRenChuanGanQiShiChangQianJingFenXi.html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龙头、机器人传感器龙头股上市公司、国内传感器三巨头、机器人传感器龙头公司、机器人写文章、机器人传感器有哪些类型、传感器种类大全、机器人传感器主要包括机器人哪些传感器、如何清理扫地机器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a4cb2de92494b" w:history="1">
      <w:r>
        <w:rPr>
          <w:rStyle w:val="Hyperlink"/>
        </w:rPr>
        <w:t>中国机器人传感器发展现状调研与市场前景分析报告（2026-2032年）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QiRenChuanGanQiShiChangQianJingFenXi.html" TargetMode="External" Id="R78cb1db7d40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QiRenChuanGanQiShiChangQianJingFenXi.html" TargetMode="External" Id="R8b9a4cb2de9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2025-12-05T00:35:37Z</dcterms:created>
  <dcterms:modified xsi:type="dcterms:W3CDTF">2025-12-05T01:35:37Z</dcterms:modified>
  <dc:subject>中国机器人传感器发展现状调研与市场前景分析报告（2026-2032年）</dc:subject>
  <dc:title>中国机器人传感器发展现状调研与市场前景分析报告（2026-2032年）</dc:title>
  <cp:keywords>中国机器人传感器发展现状调研与市场前景分析报告（2026-2032年）</cp:keywords>
  <dc:description>中国机器人传感器发展现状调研与市场前景分析报告（2026-2032年）</dc:description>
</cp:coreProperties>
</file>