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bc45eb484801" w:history="1">
              <w:r>
                <w:rPr>
                  <w:rStyle w:val="Hyperlink"/>
                </w:rPr>
                <w:t>2025-2031年全球与中国机器人用电机市场调查研究及前景趋势分析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bc45eb484801" w:history="1">
              <w:r>
                <w:rPr>
                  <w:rStyle w:val="Hyperlink"/>
                </w:rPr>
                <w:t>2025-2031年全球与中国机器人用电机市场调查研究及前景趋势分析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bc45eb484801" w:history="1">
                <w:r>
                  <w:rPr>
                    <w:rStyle w:val="Hyperlink"/>
                  </w:rPr>
                  <w:t>https://www.20087.com/8/35/JiQiRenYongDianJiDeFaZhanQuShi.html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用电机，特别是伺服电机和步进电机，是机器人运动控制的核心部件，直接影响机器人的精度、速度和可靠性。目前，电机技术正朝着高效率、高精度、小型化、智能化方向发展。高性能永磁材料的应用，以及先进的编码器和驱动控制技术，使机器人电机能够实现更精细的运动控制和更高的能效比。同时，随着机器人应用场景的多样化，对电机的环境适应性和定制化需求也日益增长。</w:t>
      </w:r>
      <w:r>
        <w:rPr>
          <w:rFonts w:hint="eastAsia"/>
        </w:rPr>
        <w:br/>
      </w:r>
      <w:r>
        <w:rPr>
          <w:rFonts w:hint="eastAsia"/>
        </w:rPr>
        <w:t>　　未来机器人用电机的发展趋势将侧重于集成化、模块化和自适应性。集成传感器和智能算法的电机系统，能够实现自我诊断、预测维护，提高机器人系统的稳定性和维护效率。模块化设计将简化机器人设计和维护过程，加速产品迭代。针对特定应用场景，如极端温度、潮湿、粉尘环境，将推动特殊防护等级电机的开发。此外，随着能源技术的进步，如无线充电技术的应用，将进一步提升机器人系统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bc45eb484801" w:history="1">
        <w:r>
          <w:rPr>
            <w:rStyle w:val="Hyperlink"/>
          </w:rPr>
          <w:t>2025-2031年全球与中国机器人用电机市场调查研究及前景趋势分析</w:t>
        </w:r>
      </w:hyperlink>
      <w:r>
        <w:rPr>
          <w:rFonts w:hint="eastAsia"/>
        </w:rPr>
        <w:t>》系统分析了机器人用电机行业的市场规模、供需动态及竞争格局，重点评估了主要机器人用电机企业的经营表现，并对机器人用电机行业未来发展趋势进行了科学预测。报告结合机器人用电机技术现状与SWOT分析，揭示了市场机遇与潜在风险。市场调研网发布的《</w:t>
      </w:r>
      <w:hyperlink r:id="R099ebc45eb484801" w:history="1">
        <w:r>
          <w:rPr>
            <w:rStyle w:val="Hyperlink"/>
          </w:rPr>
          <w:t>2025-2031年全球与中国机器人用电机市场调查研究及前景趋势分析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机器人用电机市场概述</w:t>
      </w:r>
      <w:r>
        <w:rPr>
          <w:rFonts w:hint="eastAsia"/>
        </w:rPr>
        <w:br/>
      </w:r>
      <w:r>
        <w:rPr>
          <w:rFonts w:hint="eastAsia"/>
        </w:rPr>
        <w:t>　　第一节 机器人用电机产品定义及统计范围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按照不同产品类型，机器人用电机主要可以分为如下几个类别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一、不同产品类型机器人用电机增长趋势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从不同应用，机器人用电机主要包括如下几个方面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全球与中国机器人用电机发展现状及趋势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一、全球机器人用电机发展现状及未来趋势（2020-2025年）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二、中国机器人用电机发展现状及未来趋势（2020-2025年）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全球机器人用电机供需现状及2025-2031年预测（2020-2025年）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一、全球机器人用电机产能、产量、产能利用率及发展趋势（2020-2025年）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二、全球机器人用电机产量、表观消费量及发展趋势（2020-2025年）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中国机器人用电机供需现状及2025-2031年预测（2020-2025年）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一、中国机器人用电机产能、产量、产能利用率及2025-2031年趋势（2020-2025年）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二、中国机器人用电机产量、表观消费量及发展趋势（2020-2025年）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三、中国机器人用电机产量、市场需求量及发展趋势（2020-2025年）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中国及欧美日等机器人用电机行业政策分析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全球与中国主要厂商机器人用电机产量、产值及竞争分析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全球机器人用电机主要厂商列表（2020-2025年）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一、全球机器人用电机主要厂商产量列表（2020-2025年）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二、全球机器人用电机主要厂商产值列表（2020-2025年）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三、2025年全球主要生产商机器人用电机收入排名</w:t>
      </w:r>
      <w:r>
        <w:rPr>
          <w:rFonts w:hint="eastAsia"/>
        </w:rPr>
        <w:br/>
      </w:r>
      <w:r>
        <w:rPr>
          <w:rFonts w:hint="eastAsia"/>
        </w:rPr>
        <w:t>　　　　四、全球机器人用电机主要厂商产品价格列表（2020-2025年）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中国机器人用电机主要厂商产量、产值及市场份额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一、中国机器人用电机主要厂商产量列表（2020-2025年）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机器人用电机厂商产地分布及商业化日期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机器人用电机行业集中度、竞争程度分析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一、机器人用电机行业集中度分析：全球Top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二、全球机器人用电机第一梯队、第二梯队和第三梯队生产商（品牌）及市场份额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全球领先机器人用电机企业SWOT分析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全球主要机器人用电机企业采访及观点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全球主要机器人用电机生产地区分析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全球主要地区机器人用电机市场规模分析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一、全球主要地区机器人用电机产量及市场份额（2020-2025年）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二、全球主要地区机器人用电机产量及市场份额预测（2025-2031年）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三、全球主要地区机器人用电机产值及市场份额（2020-2025年）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四、全球主要地区机器人用电机产值及市场份额预测（2025-2031年）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北美市场机器人用电机产量、产值及增长率（2020-2025年）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欧洲市场机器人用电机产量、产值及增长率（2020-2025年）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中国市场机器人用电机产量、产值及增长率（2020-2025年）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日本市场机器人用电机产量、产值及增长率（2020-2025年）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东南亚市场机器人用电机产量、产值及增长率（2020-2025年）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印度市场机器人用电机产量、产值及增长率（2020-2025年）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全球主要地区机器人用电机消费展望（2025-2031年）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全球主要地区机器人用电机消费量及增长率（2020-2025年）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全球主要地区机器人用电机消费量预测（2025-2031年）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机器人用电机重点企业（一）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三、重点企业（一）机器人用电机产能、产量、产值、价格及毛利率统计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机器人用电机重点企业（二）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三、重点企业（二）机器人用电机产能、产量、产值、价格及毛利率统计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机器人用电机重点企业（三）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三、重点企业（三）机器人用电机产能、产量、产值、价格及毛利率统计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机器人用电机重点企业（四）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三、重点企业（四）机器人用电机产能、产量、产值、价格及毛利率统计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机器人用电机重点企业（五）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三、重点企业（五）机器人用电机产能、产量、产值、价格及毛利率统计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机器人用电机重点企业（六）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三、重点企业（六）机器人用电机产能、产量、产值、价格及毛利率统计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机器人用电机重点企业（七）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一、重点企业（七）基本信息、机器人用电机生产基地、销售区域、竞争对手及市场地位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三、重点企业（七）机器人用电机产能、产量、产值、价格及毛利率统计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不同类型机器人用电机市场分析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全球不同类型机器人用电机产量（2020-2031年）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一、全球不同类型机器人用电机产量及市场份额（2020-2025年）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二、全球不同类型机器人用电机产量预测（2025-2031年）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全球不同类型机器人用电机产值（2020-2031年）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一、全球不同类型机器人用电机产值及市场份额（2020-2025年）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二、全球不同类型机器人用电机产值预测（2025-2031年）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全球不同类型机器人用电机价格走势（2020-2025年）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不同价格区间机器人用电机市场份额对比（2020-2025年）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中国不同类型机器人用电机产量（2020-2031年）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一、中国不同类型机器人用电机产量及市场份额（2020-2025年）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二、中国不同类型机器人用电机产量预测（2025-2031年）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中国不同类型机器人用电机产值（2020-2031年）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一、中国不同类型机器人用电机产值及市场份额（2020-2025年）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二、中国不同类型机器人用电机产值预测（2025-2031年）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机器人用电机上游原料及下游主要应用分析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机器人用电机产业链分析</w:t>
      </w:r>
      <w:r>
        <w:rPr>
          <w:rFonts w:hint="eastAsia"/>
        </w:rPr>
        <w:br/>
      </w:r>
      <w:r>
        <w:rPr>
          <w:rFonts w:hint="eastAsia"/>
        </w:rPr>
        <w:t>　　第二节 机器人用电机产业上游供应分析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全球不同应用机器人用电机消费量、市场份额及增长率（2020-2031年）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一、全球不同应用机器人用电机消费量（2020-2025年）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二、全球不同应用机器人用电机消费量预测（2025-2031年）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中国不同应用机器人用电机消费量、市场份额及增长率（2020-2031年）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一、中国不同应用机器人用电机消费量（2020-2025年）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二、中国不同应用机器人用电机消费量预测（2025-2031年）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中国机器人用电机产量、消费量、进出口分析及未来趋势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中国机器人用电机产量、消费量、进出口分析及未来趋势（2020-2031年）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中国机器人用电机进出口贸易趋势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中国机器人用电机主要进口来源</w:t>
      </w:r>
      <w:r>
        <w:rPr>
          <w:rFonts w:hint="eastAsia"/>
        </w:rPr>
        <w:br/>
      </w:r>
      <w:r>
        <w:rPr>
          <w:rFonts w:hint="eastAsia"/>
        </w:rPr>
        <w:t>　　第四节 中国机器人用电机主要出口目的地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中国机器人用电机未来发展的有利因素、不利因素分析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中国机器人用电机主要生产消费地区分布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中国机器人用电机生产地区分布</w:t>
      </w:r>
      <w:r>
        <w:rPr>
          <w:rFonts w:hint="eastAsia"/>
        </w:rPr>
        <w:br/>
      </w:r>
      <w:r>
        <w:rPr>
          <w:rFonts w:hint="eastAsia"/>
        </w:rPr>
        <w:t>　　第二节 中国机器人用电机消费地区分布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影响中国机器人用电机供需的主要因素分析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机器人用电机技术及相关行业技术发展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机器人用电机进出口贸易现状及趋势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机器人用电机下游行业需求变化因素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机器人用电机行业、产品及技术发展趋势（2025-2031年）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机器人用电机行业及市场环境发展趋势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机器人用电机产品及技术发展趋势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机器人用电机产品价格走势</w:t>
      </w:r>
      <w:r>
        <w:rPr>
          <w:rFonts w:hint="eastAsia"/>
        </w:rPr>
        <w:br/>
      </w:r>
      <w:r>
        <w:rPr>
          <w:rFonts w:hint="eastAsia"/>
        </w:rPr>
        <w:t>　　第四节 机器人用电机市场消费形态、消费者偏好（2025-2031年）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机器人用电机销售渠道分析及建议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国内机器人用电机销售渠道</w:t>
      </w:r>
      <w:r>
        <w:rPr>
          <w:rFonts w:hint="eastAsia"/>
        </w:rPr>
        <w:br/>
      </w:r>
      <w:r>
        <w:rPr>
          <w:rFonts w:hint="eastAsia"/>
        </w:rPr>
        <w:t>　　第二节 海外市场机器人用电机销售渠道</w:t>
      </w:r>
      <w:r>
        <w:rPr>
          <w:rFonts w:hint="eastAsia"/>
        </w:rPr>
        <w:br/>
      </w:r>
      <w:r>
        <w:rPr>
          <w:rFonts w:hint="eastAsia"/>
        </w:rPr>
        <w:t>　　第三节 机器人用电机销售/营销策略建议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按照不同产品类型，机器人用电机主要可以分为如下几个类别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不同种类机器人用电机增长趋势</w:t>
      </w:r>
      <w:r>
        <w:rPr>
          <w:rFonts w:hint="eastAsia"/>
        </w:rPr>
        <w:br/>
      </w:r>
      <w:r>
        <w:rPr>
          <w:rFonts w:hint="eastAsia"/>
        </w:rPr>
        <w:t>　　表 按不同应用，机器人用电机主要包括如下几个方面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不同应用机器人用电机消费量增长趋势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中国及欧美日等地区机器人用电机相关政策分析</w:t>
      </w:r>
      <w:r>
        <w:rPr>
          <w:rFonts w:hint="eastAsia"/>
        </w:rPr>
        <w:br/>
      </w:r>
      <w:r>
        <w:rPr>
          <w:rFonts w:hint="eastAsia"/>
        </w:rPr>
        <w:t>　　表 全球机器人用电机主要厂商产量列表（2020-2025年）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全球机器人用电机主要厂商产量市场份额列表（2020-2025年）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全球机器人用电机主要厂商产值、市场份额列表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2025年全球主要生产商机器人用电机收入排名</w:t>
      </w:r>
      <w:r>
        <w:rPr>
          <w:rFonts w:hint="eastAsia"/>
        </w:rPr>
        <w:br/>
      </w:r>
      <w:r>
        <w:rPr>
          <w:rFonts w:hint="eastAsia"/>
        </w:rPr>
        <w:t>　　表 全球机器人用电机主要厂商产品价格列表（2020-2025年）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中国机器人用电机主要厂商产品价格列表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中国机器人用电机主要厂商产量市场份额列表（2020-2025年）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中国机器人用电机主要厂商产值市场份额列表（2020-2025年）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全球主要机器人用电机厂商产地分布及商业化日期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全球主要机器人用电机企业采访及观点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全球主要地区机器人用电机产值对比</w:t>
      </w:r>
      <w:r>
        <w:rPr>
          <w:rFonts w:hint="eastAsia"/>
        </w:rPr>
        <w:br/>
      </w:r>
      <w:r>
        <w:rPr>
          <w:rFonts w:hint="eastAsia"/>
        </w:rPr>
        <w:t>　　表 全球主要地区机器人用电机产量市场份额列表（2020-2025年）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全球主要地区机器人用电机产量列表（2025-2031年）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全球主要地区机器人用电机产量份额（2025-2031年）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全球主要地区机器人用电机产值列表（2020-2025年）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全球主要地区机器人用电机产值份额列表（2020-2025年）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全球主要地区机器人用电机消费量列表（2020-2025年）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全球主要地区机器人用电机消费量市场份额列表（2020-2025年）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重点企业（一）机器人用电机产能、产量、产值、价格及毛利率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重点企业（一）机器人用电机产品规格及价格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重点企业（二）机器人用电机产能、产量、产值、价格及毛利率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重点企业（二）机器人用电机产品规格及价格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重点企业（三）机器人用电机产能、产量、产值、价格及毛利率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重点企业（三）机器人用电机产品规格及价格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重点企业（四）机器人用电机产能、产量、产值、价格及毛利率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重点企业（四）机器人用电机产品规格及价格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重点企业（五）机器人用电机产能、产量、产值、价格及毛利率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重点企业（五）机器人用电机产品规格及价格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重点企业（六）机器人用电机产能、产量、产值、价格及毛利率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重点企业（六）机器人用电机产品规格及价格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重点企业（七）机器人用电机产品规格、参数及市场应用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重点企业（七）机器人用电机产能、产量、产值、价格及毛利率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重点企业（七）机器人用电机产品规格及价格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全球不同产品类型机器人用电机产量（2020-2025年）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全球不同产品类型机器人用电机产量市场份额（2020-2025年）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全球不同产品类型机器人用电机产量预测（2025-2031年）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全球不同产品类型机器人用电机产量市场份额预测（2025-2031年）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全球不同类型机器人用电机产值（2020-2025年）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全球不同类型机器人用电机产值市场份额（2020-2025年）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全球不同类型机器人用电机产值预测（2025-2031年）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全球不同类型机器人用电机产值市场份额预测（2025-2031年）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全球不同价格区间机器人用电机市场份额对比（2020-2025年）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中国不同产品类型机器人用电机产值市场份额预测（2025-2031年）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机器人用电机上游原料供应商及联系方式列表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全球不同应用机器人用电机消费量（2020-2025年）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全球不同应用机器人用电机消费量市场份额（2020-2025年）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全球不同应用机器人用电机消费量预测（2025-2031年）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全球不同应用机器人用电机消费量市场份额预测（2025-2031年）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中国不同应用机器人用电机消费量（2020-2025年）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中国不同应用机器人用电机消费量市场份额（2020-2025年）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中国不同应用机器人用电机消费量预测（2025-2031年）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中国不同应用机器人用电机消费量市场份额预测（2025-2031年）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中国机器人用电机产量、消费量、进出口（2020-2025年）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中国机器人用电机产量、消费量、进出口预测（2025-2031年）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中国市场机器人用电机进出口贸易趋势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中国市场机器人用电机主要进口来源</w:t>
      </w:r>
      <w:r>
        <w:rPr>
          <w:rFonts w:hint="eastAsia"/>
        </w:rPr>
        <w:br/>
      </w:r>
      <w:r>
        <w:rPr>
          <w:rFonts w:hint="eastAsia"/>
        </w:rPr>
        <w:t>　　表 中国市场机器人用电机主要出口目的地</w:t>
      </w:r>
      <w:r>
        <w:rPr>
          <w:rFonts w:hint="eastAsia"/>
        </w:rPr>
        <w:br/>
      </w:r>
      <w:r>
        <w:rPr>
          <w:rFonts w:hint="eastAsia"/>
        </w:rPr>
        <w:t>　　表 中国机器人用电机市场未来发展的有利因素、不利因素分析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中国机器人用电机生产地区分布</w:t>
      </w:r>
      <w:r>
        <w:rPr>
          <w:rFonts w:hint="eastAsia"/>
        </w:rPr>
        <w:br/>
      </w:r>
      <w:r>
        <w:rPr>
          <w:rFonts w:hint="eastAsia"/>
        </w:rPr>
        <w:t>　　表 中国机器人用电机消费地区分布</w:t>
      </w:r>
      <w:r>
        <w:rPr>
          <w:rFonts w:hint="eastAsia"/>
        </w:rPr>
        <w:br/>
      </w:r>
      <w:r>
        <w:rPr>
          <w:rFonts w:hint="eastAsia"/>
        </w:rPr>
        <w:t>　　表 机器人用电机行业及市场环境发展趋势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机器人用电机产品及技术发展趋势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国内机器人用电机主要销售模式及销售渠道趋势（2020-2025年）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欧美日等地区机器人用电机主要销售模式及销售渠道趋势（2020-2025年）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机器人用电机产品市场定位及目标消费者分析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机器人用电机产品图片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2025年全球不同产品类型机器人用电机产量市场份额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全球不同类型机器人用电机消费量市场份额对比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全球机器人用电机产量及增长率（2020-2025年）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全球机器人用电机产值及增长率（2020-2025年）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中国机器人用电机产量及发展趋势（2020-2025年）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中国机器人用电机产值及未来发展趋势（2020-2025年）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全球机器人用电机产能、产量、产能利用率及发展趋势（2020-2025年）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全球机器人用电机产量、市场需求量及发展趋势（2020-2025年）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中国机器人用电机产能、产量、产能利用率及发展趋势（2020-2025年）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中国机器人用电机产量、市场需求量及发展趋势（2020-2025年）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全球机器人用电机主要厂商2025年产量市场份额列表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全球机器人用电机主要厂商2025年产值市场份额列表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中国市场机器人用电机主要厂商产量市场份额列表（2020-2025年）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中国机器人用电机主要厂商2025年产量市场份额列表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中国机器人用电机主要厂商2025年产值市场份额列表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2025年全球前五及前十大生产商机器人用电机市场份额</w:t>
      </w:r>
      <w:r>
        <w:rPr>
          <w:rFonts w:hint="eastAsia"/>
        </w:rPr>
        <w:br/>
      </w:r>
      <w:r>
        <w:rPr>
          <w:rFonts w:hint="eastAsia"/>
        </w:rPr>
        <w:t>　　图 全球机器人用电机第一梯队、第二梯队和第三梯队生产商（品牌）及市场份额（2020-2025年）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机器人用电机全球领先企业SWOT分析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全球主要地区机器人用电机消费量市场份额对比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北美市场机器人用电机产量及增长率（2020-2025年）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北美市场机器人用电机产值及增长率（2020-2025年）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中国市场机器人用电机产量及增长率（2020-2025年）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中国市场机器人用电机产值及增长率（2020-2025年）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全球主要地区机器人用电机消费量市场份额（2020-2025年）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全球主要地区机器人用电机消费量市场份额预测（2025-2031年）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印度市场机器人用电机消费量、增长率及发展预测（2020-2025年）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机器人用电机产业链分析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机器人用电机产品价格走势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bc45eb484801" w:history="1">
        <w:r>
          <w:rPr>
            <w:rStyle w:val="Hyperlink"/>
          </w:rPr>
          <w:t>2025-2031年全球与中国机器人用电机市场调查研究及前景趋势分析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bc45eb484801" w:history="1">
        <w:r>
          <w:rPr>
            <w:rStyle w:val="Hyperlink"/>
          </w:rPr>
          <w:t>https://www.20087.com/8/35/JiQiRenYongDianJiDeFaZhanQuShi.html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热点：微型电机、机器人用电机有几类、女性机器人售价13万、机器人用电机市场前景、怎么用马达做机器人、机器人用的电机是什么电机、什么电机好用、机器人用电机多少瓦、电机在生活中的应用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d19fe604a496b" w:history="1">
      <w:r>
        <w:rPr>
          <w:rStyle w:val="Hyperlink"/>
        </w:rPr>
        <w:t>2025-2031年全球与中国机器人用电机市场调查研究及前景趋势分析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QiRenYongDianJiDeFaZhanQuShi.html" TargetMode="External" Id="R099ebc45eb48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QiRenYongDianJiDeFaZhanQuShi.html" TargetMode="External" Id="R5dad19fe604a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2025-06-12T00:40:00Z</dcterms:created>
  <dcterms:modified xsi:type="dcterms:W3CDTF">2025-06-12T01:40:00Z</dcterms:modified>
  <dc:subject>2025-2031年全球与中国机器人用电机市场调查研究及前景趋势分析</dc:subject>
  <dc:title>2025-2031年全球与中国机器人用电机市场调查研究及前景趋势分析</dc:title>
  <cp:keywords>2025-2031年全球与中国机器人用电机市场调查研究及前景趋势分析</cp:keywords>
  <dc:description>2025-2031年全球与中国机器人用电机市场调查研究及前景趋势分析</dc:description>
</cp:coreProperties>
</file>