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6003203f3466c" w:history="1">
              <w:r>
                <w:rPr>
                  <w:rStyle w:val="Hyperlink"/>
                </w:rPr>
                <w:t>2025-2031年中国核电汽轮机市场现状调研与发展趋势报告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6003203f3466c" w:history="1">
              <w:r>
                <w:rPr>
                  <w:rStyle w:val="Hyperlink"/>
                </w:rPr>
                <w:t>2025-2031年中国核电汽轮机市场现状调研与发展趋势报告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6003203f3466c" w:history="1">
                <w:r>
                  <w:rPr>
                    <w:rStyle w:val="Hyperlink"/>
                  </w:rPr>
                  <w:t>https://www.20087.com/8/25/HeDianQiLunJiDeQianJingQuShi.html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汽轮机是核电站中将蒸汽热能转换为机械能的关键设备，近年来随着全球能源结构的调整和核能复兴，核电汽轮机技术得到了显著提升。目前，核电汽轮机设计更注重效率、安全性和长寿命，采用先进材料和制造工艺，如高温合金、精密铸造和焊接技术，以适应更高压力和温度的运行条件。同时，智能监测和控制系统的发展，提高了汽轮机的运行稳定性和维护效率。</w:t>
      </w:r>
      <w:r>
        <w:rPr>
          <w:rFonts w:hint="eastAsia"/>
        </w:rPr>
        <w:br/>
      </w:r>
      <w:r>
        <w:rPr>
          <w:rFonts w:hint="eastAsia"/>
        </w:rPr>
        <w:t>　　未来，核电汽轮机将朝着更高效率、更智能化和更安全的方向发展。高效率体现在通过优化设计和采用更先进的冷却技术，提高热效率，减少能源损失。智能化则意味着集成物联网、大数据和人工智能技术，实现设备状态的实时监测和预测性维护，减少非计划停机时间。更安全的运行要求在设计和运行过程中更严格地遵守安全标准，加强事故预防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6003203f3466c" w:history="1">
        <w:r>
          <w:rPr>
            <w:rStyle w:val="Hyperlink"/>
          </w:rPr>
          <w:t>2025-2031年中国核电汽轮机市场现状调研与发展趋势报告</w:t>
        </w:r>
      </w:hyperlink>
      <w:r>
        <w:rPr>
          <w:rFonts w:hint="eastAsia"/>
        </w:rPr>
        <w:t>》基于多年核电汽轮机行业研究积累，结合当前市场发展现状，依托国家权威数据资源和长期市场监测数据库，对核电汽轮机行业进行了全面调研与分析。报告详细阐述了核电汽轮机市场规模、市场前景、发展趋势、技术现状及未来方向，重点分析了行业内主要企业的竞争格局，并通过SWOT分析揭示了核电汽轮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76003203f3466c" w:history="1">
        <w:r>
          <w:rPr>
            <w:rStyle w:val="Hyperlink"/>
          </w:rPr>
          <w:t>2025-2031年中国核电汽轮机市场现状调研与发展趋势报告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》为投资者提供了准确的市场现状解读，帮助预判行业前景，挖掘投资价值，同时从投资策略和营销策略等角度提出实用建议，助力投资者在核电汽轮机行业中把握机遇、规避风险。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核电汽轮机行业界定及应用领域</w:t>
      </w:r>
      <w:r>
        <w:rPr>
          <w:rFonts w:hint="eastAsia"/>
        </w:rPr>
        <w:br/>
      </w:r>
      <w:r>
        <w:rPr>
          <w:rFonts w:hint="eastAsia"/>
        </w:rPr>
        <w:t>　　第一节 核电汽轮机行业定义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核电汽轮机主要应用领域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全球核电汽轮机行业市场调研分析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全球核电汽轮机行业经济环境分析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全球核电汽轮机市场总体情况分析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一、全球核电汽轮机行业的发展特点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二、全球核电汽轮机市场结构</w:t>
      </w:r>
      <w:r>
        <w:rPr>
          <w:rFonts w:hint="eastAsia"/>
        </w:rPr>
        <w:br/>
      </w:r>
      <w:r>
        <w:rPr>
          <w:rFonts w:hint="eastAsia"/>
        </w:rPr>
        <w:t>　　　　三、全球核电汽轮机行业竞争格局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全球主要国家（地区）核电汽轮机市场分析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2025-2031年全球核电汽轮机行业发展趋势预测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核电汽轮机行业发展环境分析</w:t>
      </w:r>
      <w:r>
        <w:rPr>
          <w:rFonts w:hint="eastAsia"/>
        </w:rPr>
        <w:br/>
      </w:r>
      <w:r>
        <w:rPr>
          <w:rFonts w:hint="eastAsia"/>
        </w:rPr>
        <w:t>　　第一节 核电汽轮机行业环境分析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核电汽轮机行业相关政策、法规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中国核电汽轮机行业供给、需求分析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2025年中国核电汽轮机市场现状</w:t>
      </w:r>
      <w:r>
        <w:rPr>
          <w:rFonts w:hint="eastAsia"/>
        </w:rPr>
        <w:br/>
      </w:r>
      <w:r>
        <w:rPr>
          <w:rFonts w:hint="eastAsia"/>
        </w:rPr>
        <w:t>　　第二节 中国核电汽轮机行业产量情况分析及预测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一、核电汽轮机总体产能规模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、2019-2024年中国核电汽轮机产量统计</w:t>
      </w:r>
      <w:r>
        <w:rPr>
          <w:rFonts w:hint="eastAsia"/>
        </w:rPr>
        <w:br/>
      </w:r>
      <w:r>
        <w:rPr>
          <w:rFonts w:hint="eastAsia"/>
        </w:rPr>
        <w:t>　　　　三、核电汽轮机生产区域分布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四、2025-2031年中国核电汽轮机产量预测</w:t>
      </w:r>
      <w:r>
        <w:rPr>
          <w:rFonts w:hint="eastAsia"/>
        </w:rPr>
        <w:br/>
      </w:r>
      <w:r>
        <w:rPr>
          <w:rFonts w:hint="eastAsia"/>
        </w:rPr>
        <w:t>　　第三节 中国核电汽轮机市场需求分析及预测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一、中国核电汽轮机市场需求特点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二、2019-2024年中国核电汽轮机市场需求统计</w:t>
      </w:r>
      <w:r>
        <w:rPr>
          <w:rFonts w:hint="eastAsia"/>
        </w:rPr>
        <w:br/>
      </w:r>
      <w:r>
        <w:rPr>
          <w:rFonts w:hint="eastAsia"/>
        </w:rPr>
        <w:t>　　　　三、核电汽轮机市场饱和度</w:t>
      </w:r>
      <w:r>
        <w:rPr>
          <w:rFonts w:hint="eastAsia"/>
        </w:rPr>
        <w:br/>
      </w:r>
      <w:r>
        <w:rPr>
          <w:rFonts w:hint="eastAsia"/>
        </w:rPr>
        <w:t>　　　　四、影响核电汽轮机市场需求的因素</w:t>
      </w:r>
      <w:r>
        <w:rPr>
          <w:rFonts w:hint="eastAsia"/>
        </w:rPr>
        <w:br/>
      </w:r>
      <w:r>
        <w:rPr>
          <w:rFonts w:hint="eastAsia"/>
        </w:rPr>
        <w:t>　　　　五、核电汽轮机市场潜力分析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六、2025-2031年中国核电汽轮机市场需求预测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中国核电汽轮机行业进出口分析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一、2019-2024年核电汽轮机进口量及增速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三、2025-2031年核电汽轮机进口量及增速预测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一、2019-2024年核电汽轮机出口量及增速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三、2025-2031年核电汽轮机出口量及增速预测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中国核电汽轮机行业重点地区调研分析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一、中国核电汽轮机行业区域市场分布情况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二、**地区核电汽轮机行业市场需求规模情况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三、**地区核电汽轮机行业市场需求规模情况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四、**地区核电汽轮机行业市场需求规模情况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五、**地区核电汽轮机行业市场需求规模情况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六、**地区核电汽轮机行业市场需求规模情况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中国核电汽轮机细分行业调研</w:t>
      </w:r>
      <w:r>
        <w:rPr>
          <w:rFonts w:hint="eastAsia"/>
        </w:rPr>
        <w:br/>
      </w:r>
      <w:r>
        <w:rPr>
          <w:rFonts w:hint="eastAsia"/>
        </w:rPr>
        <w:t>　　第一节 主要核电汽轮机细分行业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核电汽轮机行业重点企业发展调研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中国核电汽轮机企业营销及发展建议</w:t>
      </w:r>
      <w:r>
        <w:rPr>
          <w:rFonts w:hint="eastAsia"/>
        </w:rPr>
        <w:br/>
      </w:r>
      <w:r>
        <w:rPr>
          <w:rFonts w:hint="eastAsia"/>
        </w:rPr>
        <w:t>　　第一节 核电汽轮机企业营销策略分析及建议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核电汽轮机企业营销策略分析</w:t>
      </w:r>
      <w:r>
        <w:rPr>
          <w:rFonts w:hint="eastAsia"/>
        </w:rPr>
        <w:br/>
      </w:r>
      <w:r>
        <w:rPr>
          <w:rFonts w:hint="eastAsia"/>
        </w:rPr>
        <w:t>　　　　一、核电汽轮机企业营销策略</w:t>
      </w:r>
      <w:r>
        <w:rPr>
          <w:rFonts w:hint="eastAsia"/>
        </w:rPr>
        <w:br/>
      </w:r>
      <w:r>
        <w:rPr>
          <w:rFonts w:hint="eastAsia"/>
        </w:rPr>
        <w:t>　　　　二、核电汽轮机企业经验借鉴</w:t>
      </w:r>
      <w:r>
        <w:rPr>
          <w:rFonts w:hint="eastAsia"/>
        </w:rPr>
        <w:br/>
      </w:r>
      <w:r>
        <w:rPr>
          <w:rFonts w:hint="eastAsia"/>
        </w:rPr>
        <w:t>　　第三节 核电汽轮机企业营销模式演化与创新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核电汽轮机企业经营发展分析及建议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一、核电汽轮机企业存在的问题</w:t>
      </w:r>
      <w:r>
        <w:rPr>
          <w:rFonts w:hint="eastAsia"/>
        </w:rPr>
        <w:br/>
      </w:r>
      <w:r>
        <w:rPr>
          <w:rFonts w:hint="eastAsia"/>
        </w:rPr>
        <w:t>　　　　二、核电汽轮机企业应对的策略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核电汽轮机行业发展趋势及投资风险预警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2025年核电汽轮机市场前景分析</w:t>
      </w:r>
      <w:r>
        <w:rPr>
          <w:rFonts w:hint="eastAsia"/>
        </w:rPr>
        <w:br/>
      </w:r>
      <w:r>
        <w:rPr>
          <w:rFonts w:hint="eastAsia"/>
        </w:rPr>
        <w:t>　　第二节 2025年核电汽轮机行业发展趋势预测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影响核电汽轮机行业发展的主要因素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一、2025年影响核电汽轮机行业运行的有利因素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二、2025年影响核电汽轮机行业运行的稳定因素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三、2025年影响核电汽轮机行业运行的不利因素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四、2025年我国核电汽轮机行业发展面临的挑战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五、2025年我国核电汽轮机行业发展面临的机遇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专家对核电汽轮机行业投资风险预警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一、2025-2031年核电汽轮机行业市场风险及控制策略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二、2025-2031年核电汽轮机行业政策风险及控制策略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三、2025-2031年核电汽轮机行业经营风险及控制策略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四、2025-2031年核电汽轮机同业竞争风险及控制策略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五、2025-2031年核电汽轮机行业其他风险及控制策略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核电汽轮机行业投资战略研究</w:t>
      </w:r>
      <w:r>
        <w:rPr>
          <w:rFonts w:hint="eastAsia"/>
        </w:rPr>
        <w:br/>
      </w:r>
      <w:r>
        <w:rPr>
          <w:rFonts w:hint="eastAsia"/>
        </w:rPr>
        <w:t>　　第一节 核电汽轮机行业发展战略研究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对我国核电汽轮机品牌的战略思考</w:t>
      </w:r>
      <w:r>
        <w:rPr>
          <w:rFonts w:hint="eastAsia"/>
        </w:rPr>
        <w:br/>
      </w:r>
      <w:r>
        <w:rPr>
          <w:rFonts w:hint="eastAsia"/>
        </w:rPr>
        <w:t>　　　　一、核电汽轮机品牌的重要性</w:t>
      </w:r>
      <w:r>
        <w:rPr>
          <w:rFonts w:hint="eastAsia"/>
        </w:rPr>
        <w:br/>
      </w:r>
      <w:r>
        <w:rPr>
          <w:rFonts w:hint="eastAsia"/>
        </w:rPr>
        <w:t>　　　　二、核电汽轮机实施品牌战略的意义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三、核电汽轮机企业品牌的现状分析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四、我国核电汽轮机企业的品牌战略</w:t>
      </w:r>
      <w:r>
        <w:rPr>
          <w:rFonts w:hint="eastAsia"/>
        </w:rPr>
        <w:br/>
      </w:r>
      <w:r>
        <w:rPr>
          <w:rFonts w:hint="eastAsia"/>
        </w:rPr>
        <w:t>　　　　五、核电汽轮机品牌战略管理的策略</w:t>
      </w:r>
      <w:r>
        <w:rPr>
          <w:rFonts w:hint="eastAsia"/>
        </w:rPr>
        <w:br/>
      </w:r>
      <w:r>
        <w:rPr>
          <w:rFonts w:hint="eastAsia"/>
        </w:rPr>
        <w:t>　　第三节 核电汽轮机经营策略分析</w:t>
      </w:r>
      <w:r>
        <w:rPr>
          <w:rFonts w:hint="eastAsia"/>
        </w:rPr>
        <w:br/>
      </w:r>
      <w:r>
        <w:rPr>
          <w:rFonts w:hint="eastAsia"/>
        </w:rPr>
        <w:t>　　　　一、核电汽轮机市场细分策略</w:t>
      </w:r>
      <w:r>
        <w:rPr>
          <w:rFonts w:hint="eastAsia"/>
        </w:rPr>
        <w:br/>
      </w:r>
      <w:r>
        <w:rPr>
          <w:rFonts w:hint="eastAsia"/>
        </w:rPr>
        <w:t>　　　　二、核电汽轮机市场创新策略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四、核电汽轮机新产品差异化战略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中智⋅林⋅核电汽轮机行业投资战略研究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一、2025-2031年核电汽轮机行业投资战略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核电汽轮机行业类别</w:t>
      </w:r>
      <w:r>
        <w:rPr>
          <w:rFonts w:hint="eastAsia"/>
        </w:rPr>
        <w:br/>
      </w:r>
      <w:r>
        <w:rPr>
          <w:rFonts w:hint="eastAsia"/>
        </w:rPr>
        <w:t>　　图表 核电汽轮机行业产业链调研</w:t>
      </w:r>
      <w:r>
        <w:rPr>
          <w:rFonts w:hint="eastAsia"/>
        </w:rPr>
        <w:br/>
      </w:r>
      <w:r>
        <w:rPr>
          <w:rFonts w:hint="eastAsia"/>
        </w:rPr>
        <w:t>　　图表 核电汽轮机行业现状</w:t>
      </w:r>
      <w:r>
        <w:rPr>
          <w:rFonts w:hint="eastAsia"/>
        </w:rPr>
        <w:br/>
      </w:r>
      <w:r>
        <w:rPr>
          <w:rFonts w:hint="eastAsia"/>
        </w:rPr>
        <w:t>　　图表 核电汽轮机行业标准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2019-2024年中国核电汽轮机行业市场规模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2024年中国核电汽轮机行业产能</w:t>
      </w:r>
      <w:r>
        <w:rPr>
          <w:rFonts w:hint="eastAsia"/>
        </w:rPr>
        <w:br/>
      </w:r>
      <w:r>
        <w:rPr>
          <w:rFonts w:hint="eastAsia"/>
        </w:rPr>
        <w:t>　　图表 2019-2024年中国核电汽轮机行业产量统计</w:t>
      </w:r>
      <w:r>
        <w:rPr>
          <w:rFonts w:hint="eastAsia"/>
        </w:rPr>
        <w:br/>
      </w:r>
      <w:r>
        <w:rPr>
          <w:rFonts w:hint="eastAsia"/>
        </w:rPr>
        <w:t>　　图表 核电汽轮机行业动态</w:t>
      </w:r>
      <w:r>
        <w:rPr>
          <w:rFonts w:hint="eastAsia"/>
        </w:rPr>
        <w:br/>
      </w:r>
      <w:r>
        <w:rPr>
          <w:rFonts w:hint="eastAsia"/>
        </w:rPr>
        <w:t>　　图表 2019-2024年中国核电汽轮机市场需求量</w:t>
      </w:r>
      <w:r>
        <w:rPr>
          <w:rFonts w:hint="eastAsia"/>
        </w:rPr>
        <w:br/>
      </w:r>
      <w:r>
        <w:rPr>
          <w:rFonts w:hint="eastAsia"/>
        </w:rPr>
        <w:t>　　图表 2024年中国核电汽轮机行业需求区域调研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2019-2024年中国核电汽轮机行情</w:t>
      </w:r>
      <w:r>
        <w:rPr>
          <w:rFonts w:hint="eastAsia"/>
        </w:rPr>
        <w:br/>
      </w:r>
      <w:r>
        <w:rPr>
          <w:rFonts w:hint="eastAsia"/>
        </w:rPr>
        <w:t>　　图表 2019-2024年中国核电汽轮机价格走势图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2019-2024年中国核电汽轮机行业销售收入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2019-2024年中国核电汽轮机行业盈利情况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2019-2024年中国核电汽轮机行业利润总额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2019-2024年中国核电汽轮机进口统计</w:t>
      </w:r>
      <w:r>
        <w:rPr>
          <w:rFonts w:hint="eastAsia"/>
        </w:rPr>
        <w:br/>
      </w:r>
      <w:r>
        <w:rPr>
          <w:rFonts w:hint="eastAsia"/>
        </w:rPr>
        <w:t>　　图表 2019-2024年中国核电汽轮机出口统计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2019-2024年中国核电汽轮机行业企业数量统计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**地区核电汽轮机市场规模</w:t>
      </w:r>
      <w:r>
        <w:rPr>
          <w:rFonts w:hint="eastAsia"/>
        </w:rPr>
        <w:br/>
      </w:r>
      <w:r>
        <w:rPr>
          <w:rFonts w:hint="eastAsia"/>
        </w:rPr>
        <w:t>　　图表 **地区核电汽轮机行业市场需求</w:t>
      </w:r>
      <w:r>
        <w:rPr>
          <w:rFonts w:hint="eastAsia"/>
        </w:rPr>
        <w:br/>
      </w:r>
      <w:r>
        <w:rPr>
          <w:rFonts w:hint="eastAsia"/>
        </w:rPr>
        <w:t>　　图表 **地区核电汽轮机市场调研</w:t>
      </w:r>
      <w:r>
        <w:rPr>
          <w:rFonts w:hint="eastAsia"/>
        </w:rPr>
        <w:br/>
      </w:r>
      <w:r>
        <w:rPr>
          <w:rFonts w:hint="eastAsia"/>
        </w:rPr>
        <w:t>　　图表 **地区核电汽轮机行业市场需求分析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**地区核电汽轮机市场规模</w:t>
      </w:r>
      <w:r>
        <w:rPr>
          <w:rFonts w:hint="eastAsia"/>
        </w:rPr>
        <w:br/>
      </w:r>
      <w:r>
        <w:rPr>
          <w:rFonts w:hint="eastAsia"/>
        </w:rPr>
        <w:t>　　图表 **地区核电汽轮机行业市场需求</w:t>
      </w:r>
      <w:r>
        <w:rPr>
          <w:rFonts w:hint="eastAsia"/>
        </w:rPr>
        <w:br/>
      </w:r>
      <w:r>
        <w:rPr>
          <w:rFonts w:hint="eastAsia"/>
        </w:rPr>
        <w:t>　　图表 **地区核电汽轮机市场调研</w:t>
      </w:r>
      <w:r>
        <w:rPr>
          <w:rFonts w:hint="eastAsia"/>
        </w:rPr>
        <w:br/>
      </w:r>
      <w:r>
        <w:rPr>
          <w:rFonts w:hint="eastAsia"/>
        </w:rPr>
        <w:t>　　图表 **地区核电汽轮机行业市场需求分析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核电汽轮机行业竞争对手分析</w:t>
      </w:r>
      <w:r>
        <w:rPr>
          <w:rFonts w:hint="eastAsia"/>
        </w:rPr>
        <w:br/>
      </w:r>
      <w:r>
        <w:rPr>
          <w:rFonts w:hint="eastAsia"/>
        </w:rPr>
        <w:t>　　图表 核电汽轮机重点企业（一）基本信息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核电汽轮机重点企业（一）经营情况分析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核电汽轮机重点企业（一）主要经济指标情况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核电汽轮机重点企业（二）经营情况分析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核电汽轮机重点企业（二）主要经济指标情况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核电汽轮机重点企业（三）经营情况分析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核电汽轮机重点企业（三）主要经济指标情况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核电汽轮机重点企业（三）成长能力情况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2025-2031年中国核电汽轮机行业产能预测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2025-2031年中国核电汽轮机行业产量预测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2025-2031年中国核电汽轮机市场需求预测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2025-2031年中国核电汽轮机行业市场规模预测</w:t>
      </w:r>
      <w:r>
        <w:rPr>
          <w:rFonts w:hint="eastAsia"/>
        </w:rPr>
        <w:br/>
      </w:r>
      <w:r>
        <w:rPr>
          <w:rFonts w:hint="eastAsia"/>
        </w:rPr>
        <w:t>　　图表 核电汽轮机行业准入条件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2025-2031年中国核电汽轮机市场前景</w:t>
      </w:r>
      <w:r>
        <w:rPr>
          <w:rFonts w:hint="eastAsia"/>
        </w:rPr>
        <w:br/>
      </w:r>
      <w:r>
        <w:rPr>
          <w:rFonts w:hint="eastAsia"/>
        </w:rPr>
        <w:t>　　图表 2025-2031年中国核电汽轮机行业信息化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2025-2031年中国核电汽轮机行业风险分析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2025-2031年中国核电汽轮机行业发展趋势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6003203f3466c" w:history="1">
        <w:r>
          <w:rPr>
            <w:rStyle w:val="Hyperlink"/>
          </w:rPr>
          <w:t>2025-2031年中国核电汽轮机市场现状调研与发展趋势报告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6003203f3466c" w:history="1">
        <w:r>
          <w:rPr>
            <w:rStyle w:val="Hyperlink"/>
          </w:rPr>
          <w:t>https://www.20087.com/8/25/HeDianQiLunJiDeQianJingQuShi.html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热点：汽轮发电机工作的基本原理、核电汽轮机转速为什么1500、中国核电发电、核电汽轮机参数、核电烧开水、核电汽轮机的特点、汽轮机工作原理、核电汽轮机主气阀、核电站发电机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23ca3581743e9" w:history="1">
      <w:r>
        <w:rPr>
          <w:rStyle w:val="Hyperlink"/>
        </w:rPr>
        <w:t>2025-2031年中国核电汽轮机市场现状调研与发展趋势报告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HeDianQiLunJiDeQianJingQuShi.html" TargetMode="External" Id="R2976003203f3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HeDianQiLunJiDeQianJingQuShi.html" TargetMode="External" Id="Rb7d23ca35817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2024-10-11T02:53:00Z</dcterms:created>
  <dcterms:modified xsi:type="dcterms:W3CDTF">2024-10-11T03:53:00Z</dcterms:modified>
  <dc:subject>2025-2031年中国核电汽轮机市场现状调研与发展趋势报告</dc:subject>
  <dc:title>2025-2031年中国核电汽轮机市场现状调研与发展趋势报告</dc:title>
  <cp:keywords>2025-2031年中国核电汽轮机市场现状调研与发展趋势报告</cp:keywords>
  <dc:description>2025-2031年中国核电汽轮机市场现状调研与发展趋势报告</dc:description>
</cp:coreProperties>
</file>