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e1df94e148cf" w:history="1">
              <w:r>
                <w:rPr>
                  <w:rStyle w:val="Hyperlink"/>
                </w:rPr>
                <w:t>2024-2030年中国模锻液压机行业发展全面调研与未来趋势分析报告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e1df94e148cf" w:history="1">
              <w:r>
                <w:rPr>
                  <w:rStyle w:val="Hyperlink"/>
                </w:rPr>
                <w:t>2024-2030年中国模锻液压机行业发展全面调研与未来趋势分析报告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e1df94e148cf" w:history="1">
                <w:r>
                  <w:rPr>
                    <w:rStyle w:val="Hyperlink"/>
                  </w:rPr>
                  <w:t>https://www.20087.com/8/95/MoDuanYeYaJiXianZhuangYuFaZhanQu.html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是金属加工和锻造行业中的关键设备，近年来，随着制造业向高精度和高效率方向发展，模锻液压机的技术水平不断提升。现代模锻液压机采用了伺服控制和闭环反馈系统，提高了加工精度和重复性。同时，节能设计和智能化操作界面，降低了能耗和操作难度。</w:t>
      </w:r>
      <w:r>
        <w:rPr>
          <w:rFonts w:hint="eastAsia"/>
        </w:rPr>
        <w:br/>
      </w:r>
      <w:r>
        <w:rPr>
          <w:rFonts w:hint="eastAsia"/>
        </w:rPr>
        <w:t>　　未来，模锻液压机将更加注重数字化和自动化。通过集成传感器和物联网技术，模锻液压机能够实时监控加工参数，预测设备维护需求，提高生产效率和设备寿命。同时，随着工业4.0的推进，模锻液压机将与上下游设备和生产管理系统实现无缝连接，形成智能生产线，实现生产过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e1df94e148cf" w:history="1">
        <w:r>
          <w:rPr>
            <w:rStyle w:val="Hyperlink"/>
          </w:rPr>
          <w:t>2024-2030年中国模锻液压机行业发展全面调研与未来趋势分析报告</w:t>
        </w:r>
      </w:hyperlink>
      <w:r>
        <w:rPr>
          <w:rFonts w:hint="eastAsia"/>
        </w:rPr>
        <w:t>》系统分析了模锻液压机行业的市场规模、需求动态及价格趋势，并深入探讨了模锻液压机产业链结构的变化与发展。报告详细解读了模锻液压机行业现状，科学预测了未来市场前景与发展趋势，同时对模锻液压机细分市场的竞争格局进行了全面评估，重点关注领先企业的竞争实力、市场集中度及品牌影响力。结合模锻液压机技术现状与未来方向，报告揭示了模锻液压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中国模锻液压机概述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国外模锻液压机市场发展概况</w:t>
      </w:r>
      <w:r>
        <w:rPr>
          <w:rFonts w:hint="eastAsia"/>
        </w:rPr>
        <w:br/>
      </w:r>
      <w:r>
        <w:rPr>
          <w:rFonts w:hint="eastAsia"/>
        </w:rPr>
        <w:t>　　第一节 全球模锻液压机市场分析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中国模锻液压机环境分析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中国模锻液压机技术发展分析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当前中国模锻液压机技术发展现况分析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中国模锻液压机技术成熟度分析</w:t>
      </w:r>
      <w:r>
        <w:rPr>
          <w:rFonts w:hint="eastAsia"/>
        </w:rPr>
        <w:br/>
      </w:r>
      <w:r>
        <w:rPr>
          <w:rFonts w:hint="eastAsia"/>
        </w:rPr>
        <w:t>　　第三节 中外模锻液压机技术差距及其主要因素分析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提高中国模锻液压机技术的策略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模锻液压机市场特性分析</w:t>
      </w:r>
      <w:r>
        <w:rPr>
          <w:rFonts w:hint="eastAsia"/>
        </w:rPr>
        <w:br/>
      </w:r>
      <w:r>
        <w:rPr>
          <w:rFonts w:hint="eastAsia"/>
        </w:rPr>
        <w:t>　　第一节 集中度模锻液压机及预测</w:t>
      </w:r>
      <w:r>
        <w:rPr>
          <w:rFonts w:hint="eastAsia"/>
        </w:rPr>
        <w:br/>
      </w:r>
      <w:r>
        <w:rPr>
          <w:rFonts w:hint="eastAsia"/>
        </w:rPr>
        <w:t>　　第二节 SWOT模锻液压机及预测</w:t>
      </w:r>
      <w:r>
        <w:rPr>
          <w:rFonts w:hint="eastAsia"/>
        </w:rPr>
        <w:br/>
      </w:r>
      <w:r>
        <w:rPr>
          <w:rFonts w:hint="eastAsia"/>
        </w:rPr>
        <w:t>　　　　一、模锻液压机优势</w:t>
      </w:r>
      <w:r>
        <w:rPr>
          <w:rFonts w:hint="eastAsia"/>
        </w:rPr>
        <w:br/>
      </w:r>
      <w:r>
        <w:rPr>
          <w:rFonts w:hint="eastAsia"/>
        </w:rPr>
        <w:t>　　　　二、模锻液压机劣势</w:t>
      </w:r>
      <w:r>
        <w:rPr>
          <w:rFonts w:hint="eastAsia"/>
        </w:rPr>
        <w:br/>
      </w:r>
      <w:r>
        <w:rPr>
          <w:rFonts w:hint="eastAsia"/>
        </w:rPr>
        <w:t>　　　　三、模锻液压机机会</w:t>
      </w:r>
      <w:r>
        <w:rPr>
          <w:rFonts w:hint="eastAsia"/>
        </w:rPr>
        <w:br/>
      </w:r>
      <w:r>
        <w:rPr>
          <w:rFonts w:hint="eastAsia"/>
        </w:rPr>
        <w:t>　　　　四、模锻液压机风险</w:t>
      </w:r>
      <w:r>
        <w:rPr>
          <w:rFonts w:hint="eastAsia"/>
        </w:rPr>
        <w:br/>
      </w:r>
      <w:r>
        <w:rPr>
          <w:rFonts w:hint="eastAsia"/>
        </w:rPr>
        <w:t>　　第三节 进入退出状况模锻液压机及预测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中国模锻液压机发展现状</w:t>
      </w:r>
      <w:r>
        <w:rPr>
          <w:rFonts w:hint="eastAsia"/>
        </w:rPr>
        <w:br/>
      </w:r>
      <w:r>
        <w:rPr>
          <w:rFonts w:hint="eastAsia"/>
        </w:rPr>
        <w:t>　　第一节 中国模锻液压机市场现状分析及预测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中国模锻液压机行业产量情况分析及预测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中国模锻液压机市场需求分析及预测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一、中国模锻液压机需求特点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中国模锻液压机价格趋势分析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2019-2024年中国模锻液压机行业经济运行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2019-2024年中国模锻液压机进出口分析</w:t>
      </w:r>
      <w:r>
        <w:rPr>
          <w:rFonts w:hint="eastAsia"/>
        </w:rPr>
        <w:br/>
      </w:r>
      <w:r>
        <w:rPr>
          <w:rFonts w:hint="eastAsia"/>
        </w:rPr>
        <w:t>　　第一节 模锻液压机进出口特点</w:t>
      </w:r>
      <w:r>
        <w:rPr>
          <w:rFonts w:hint="eastAsia"/>
        </w:rPr>
        <w:br/>
      </w:r>
      <w:r>
        <w:rPr>
          <w:rFonts w:hint="eastAsia"/>
        </w:rPr>
        <w:t>　　第二节 模锻液压机进口分析</w:t>
      </w:r>
      <w:r>
        <w:rPr>
          <w:rFonts w:hint="eastAsia"/>
        </w:rPr>
        <w:br/>
      </w:r>
      <w:r>
        <w:rPr>
          <w:rFonts w:hint="eastAsia"/>
        </w:rPr>
        <w:t>　　第三节 模锻液压机出口分析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主要模锻液压机企业及竞争格局</w:t>
      </w:r>
      <w:r>
        <w:rPr>
          <w:rFonts w:hint="eastAsia"/>
        </w:rPr>
        <w:br/>
      </w:r>
      <w:r>
        <w:rPr>
          <w:rFonts w:hint="eastAsia"/>
        </w:rPr>
        <w:t>　　第一节 美国Wyman-Gordon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四、模锻液压机产品产销分析</w:t>
      </w:r>
      <w:r>
        <w:rPr>
          <w:rFonts w:hint="eastAsia"/>
        </w:rPr>
        <w:br/>
      </w:r>
      <w:r>
        <w:rPr>
          <w:rFonts w:hint="eastAsia"/>
        </w:rPr>
        <w:t>　　第二节 法国AD公司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四、模锻液压机产品产销分析</w:t>
      </w:r>
      <w:r>
        <w:rPr>
          <w:rFonts w:hint="eastAsia"/>
        </w:rPr>
        <w:br/>
      </w:r>
      <w:r>
        <w:rPr>
          <w:rFonts w:hint="eastAsia"/>
        </w:rPr>
        <w:t>　　第三节 中国二十二冶集团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四、模锻液压机产品产销分析</w:t>
      </w:r>
      <w:r>
        <w:rPr>
          <w:rFonts w:hint="eastAsia"/>
        </w:rPr>
        <w:br/>
      </w:r>
      <w:r>
        <w:rPr>
          <w:rFonts w:hint="eastAsia"/>
        </w:rPr>
        <w:t>　　第四节 德阳二重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四、模锻液压机产品产销分析</w:t>
      </w:r>
      <w:r>
        <w:rPr>
          <w:rFonts w:hint="eastAsia"/>
        </w:rPr>
        <w:br/>
      </w:r>
      <w:r>
        <w:rPr>
          <w:rFonts w:hint="eastAsia"/>
        </w:rPr>
        <w:t>　　第五节 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四、模锻液压机产品产销分析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2024-2030年模锻液压机投资建议</w:t>
      </w:r>
      <w:r>
        <w:rPr>
          <w:rFonts w:hint="eastAsia"/>
        </w:rPr>
        <w:br/>
      </w:r>
      <w:r>
        <w:rPr>
          <w:rFonts w:hint="eastAsia"/>
        </w:rPr>
        <w:t>　　第一节 模锻液压机投资环境分析</w:t>
      </w:r>
      <w:r>
        <w:rPr>
          <w:rFonts w:hint="eastAsia"/>
        </w:rPr>
        <w:br/>
      </w:r>
      <w:r>
        <w:rPr>
          <w:rFonts w:hint="eastAsia"/>
        </w:rPr>
        <w:t>　　第二节 模锻液压机投资进入壁垒分析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模锻液压机投资建议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2024-2030年中国模锻液压机未来发展预测及投资前景分析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未来模锻液压机行业发展趋势分析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一、未来模锻液压机行业发展分析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二、未来模锻液压机行业技术开发方向</w:t>
      </w:r>
      <w:r>
        <w:rPr>
          <w:rFonts w:hint="eastAsia"/>
        </w:rPr>
        <w:br/>
      </w:r>
      <w:r>
        <w:rPr>
          <w:rFonts w:hint="eastAsia"/>
        </w:rPr>
        <w:t>　　第二节 模锻液压机行业相关趋势预测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2024-2030年业内专家对中国模锻液压机投资的建议及观点</w:t>
      </w:r>
      <w:r>
        <w:rPr>
          <w:rFonts w:hint="eastAsia"/>
        </w:rPr>
        <w:br/>
      </w:r>
      <w:r>
        <w:rPr>
          <w:rFonts w:hint="eastAsia"/>
        </w:rPr>
        <w:t>　　第一节 模锻液压机行业投资机遇</w:t>
      </w:r>
      <w:r>
        <w:rPr>
          <w:rFonts w:hint="eastAsia"/>
        </w:rPr>
        <w:br/>
      </w:r>
      <w:r>
        <w:rPr>
          <w:rFonts w:hint="eastAsia"/>
        </w:rPr>
        <w:t>　　第二节 模锻液压机行业投资风险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e1df94e148cf" w:history="1">
        <w:r>
          <w:rPr>
            <w:rStyle w:val="Hyperlink"/>
          </w:rPr>
          <w:t>2024-2030年中国模锻液压机行业发展全面调研与未来趋势分析报告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e1df94e148cf" w:history="1">
        <w:r>
          <w:rPr>
            <w:rStyle w:val="Hyperlink"/>
          </w:rPr>
          <w:t>https://www.20087.com/8/95/MoDuanYeYaJiXianZhuangYuFaZhanQu.html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热点：小型液压机、模锻液压机上市公司、3500吨锻造液压机、模锻液压机和自由锻液压机、冲压设备、模锻液压机的优缺点、世界最大锻压机30万吨、模锻液压机可达八万吨,说明液体、大型机械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f444bd4df4b03" w:history="1">
      <w:r>
        <w:rPr>
          <w:rStyle w:val="Hyperlink"/>
        </w:rPr>
        <w:t>2024-2030年中国模锻液压机行业发展全面调研与未来趋势分析报告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oDuanYeYaJiXianZhuangYuFaZhanQu.html" TargetMode="External" Id="R9a75e1df94e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oDuanYeYaJiXianZhuangYuFaZhanQu.html" TargetMode="External" Id="R98df444bd4d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2024-03-30T06:15:00Z</dcterms:created>
  <dcterms:modified xsi:type="dcterms:W3CDTF">2024-03-30T07:15:00Z</dcterms:modified>
  <dc:subject>2024-2030年中国模锻液压机行业发展全面调研与未来趋势分析报告</dc:subject>
  <dc:title>2024-2030年中国模锻液压机行业发展全面调研与未来趋势分析报告</dc:title>
  <cp:keywords>2024-2030年中国模锻液压机行业发展全面调研与未来趋势分析报告</cp:keywords>
  <dc:description>2024-2030年中国模锻液压机行业发展全面调研与未来趋势分析报告</dc:description>
</cp:coreProperties>
</file>