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a2d1e4ea84c15" w:history="1">
              <w:r>
                <w:rPr>
                  <w:rStyle w:val="Hyperlink"/>
                </w:rPr>
                <w:t>中国汽车制动鼓行业现状调研与发展趋势预测报告（2024-2030年）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a2d1e4ea84c15" w:history="1">
              <w:r>
                <w:rPr>
                  <w:rStyle w:val="Hyperlink"/>
                </w:rPr>
                <w:t>中国汽车制动鼓行业现状调研与发展趋势预测报告（2024-2030年）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a2d1e4ea84c15" w:history="1">
                <w:r>
                  <w:rPr>
                    <w:rStyle w:val="Hyperlink"/>
                  </w:rPr>
                  <w:t>https://www.20087.com/M_JiXieJiDian/58/QiCheZhiDongGuDeXianZhuangHeFaZhanQuShi.html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鼓是汽车制动系统中的重要组成部分，负责将车辆动能转化为热能，实现减速和停车。目前，制动鼓技术正朝着轻量化、高耐磨性和热稳定性方向发展，以适应汽车节能减排和安全性能提升的需求。同时，随着电动汽车的兴起，制动鼓设计还需考虑与电动机和再生制动系统的协调工作，以提高整体制动效率。</w:t>
      </w:r>
      <w:r>
        <w:rPr>
          <w:rFonts w:hint="eastAsia"/>
        </w:rPr>
        <w:br/>
      </w:r>
      <w:r>
        <w:rPr>
          <w:rFonts w:hint="eastAsia"/>
        </w:rPr>
        <w:t>　　未来，汽车制动鼓将更加注重智能化和集成化。随着智能驾驶和自动驾驶技术的发展，制动鼓将集成更多传感器和控制单元，实现制动系统的实时监测和智能调节，提高行车安全。同时，新材料的应用，如碳纤维复合材料和陶瓷基复合材料，将使制动鼓更轻、更耐高温，满足高性能和极端工况下的制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a2d1e4ea84c15" w:history="1">
        <w:r>
          <w:rPr>
            <w:rStyle w:val="Hyperlink"/>
          </w:rPr>
          <w:t>中国汽车制动鼓行业现状调研与发展趋势预测报告（2024-2030年）</w:t>
        </w:r>
      </w:hyperlink>
      <w:r>
        <w:rPr>
          <w:rFonts w:hint="eastAsia"/>
        </w:rPr>
        <w:t>》通过详实的数据分析，全面解析了汽车制动鼓行业的市场规模、需求动态及价格趋势，深入探讨了汽车制动鼓产业链上下游的协同关系与竞争格局变化。报告对汽车制动鼓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制动鼓行业的未来发展方向，并针对潜在风险提出了切实可行的应对策略。报告为汽车制动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2024年世界汽车零部件市场发展格局分析</w:t>
      </w:r>
      <w:r>
        <w:rPr>
          <w:rFonts w:hint="eastAsia"/>
        </w:rPr>
        <w:br/>
      </w:r>
      <w:r>
        <w:rPr>
          <w:rFonts w:hint="eastAsia"/>
        </w:rPr>
        <w:t>　　第一节 2024年世界汽车零部件行业发展概况分析</w:t>
      </w:r>
      <w:r>
        <w:rPr>
          <w:rFonts w:hint="eastAsia"/>
        </w:rPr>
        <w:br/>
      </w:r>
      <w:r>
        <w:rPr>
          <w:rFonts w:hint="eastAsia"/>
        </w:rPr>
        <w:t>　　　　一、2024年世界汽车零部件产业发展回顾</w:t>
      </w:r>
      <w:r>
        <w:rPr>
          <w:rFonts w:hint="eastAsia"/>
        </w:rPr>
        <w:br/>
      </w:r>
      <w:r>
        <w:rPr>
          <w:rFonts w:hint="eastAsia"/>
        </w:rPr>
        <w:t>　　　　二、2024年汽车零部件跨国公司经营规模的分析比较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三、2024年世界领先汽车零部件供应商大力拓展亚太市场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四、2024年北美汽车零部件的输出概况</w:t>
      </w:r>
      <w:r>
        <w:rPr>
          <w:rFonts w:hint="eastAsia"/>
        </w:rPr>
        <w:br/>
      </w:r>
      <w:r>
        <w:rPr>
          <w:rFonts w:hint="eastAsia"/>
        </w:rPr>
        <w:t>　　第二节 2024年世界汽车零部件市场发展概况分析</w:t>
      </w:r>
      <w:r>
        <w:rPr>
          <w:rFonts w:hint="eastAsia"/>
        </w:rPr>
        <w:br/>
      </w:r>
      <w:r>
        <w:rPr>
          <w:rFonts w:hint="eastAsia"/>
        </w:rPr>
        <w:t>　　　　一、2024年世界零部件市场生产结构分析</w:t>
      </w:r>
      <w:r>
        <w:rPr>
          <w:rFonts w:hint="eastAsia"/>
        </w:rPr>
        <w:br/>
      </w:r>
      <w:r>
        <w:rPr>
          <w:rFonts w:hint="eastAsia"/>
        </w:rPr>
        <w:t>　　　　二、2024年世界零部件市场需求特点分析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三、2024年世界零部件市场发展特点分析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2024-2030年世界汽车零部件业的发展趋势分析</w:t>
      </w:r>
      <w:r>
        <w:rPr>
          <w:rFonts w:hint="eastAsia"/>
        </w:rPr>
        <w:br/>
      </w:r>
      <w:r>
        <w:rPr>
          <w:rFonts w:hint="eastAsia"/>
        </w:rPr>
        <w:t>　　　　一、产品纵深方向发展明显</w:t>
      </w:r>
      <w:r>
        <w:rPr>
          <w:rFonts w:hint="eastAsia"/>
        </w:rPr>
        <w:br/>
      </w:r>
      <w:r>
        <w:rPr>
          <w:rFonts w:hint="eastAsia"/>
        </w:rPr>
        <w:t>　　　　二、企业规模两极分化严重</w:t>
      </w:r>
      <w:r>
        <w:rPr>
          <w:rFonts w:hint="eastAsia"/>
        </w:rPr>
        <w:br/>
      </w:r>
      <w:r>
        <w:rPr>
          <w:rFonts w:hint="eastAsia"/>
        </w:rPr>
        <w:t>　　　　三、关键要素逐渐明晰</w:t>
      </w:r>
      <w:r>
        <w:rPr>
          <w:rFonts w:hint="eastAsia"/>
        </w:rPr>
        <w:br/>
      </w:r>
      <w:r>
        <w:rPr>
          <w:rFonts w:hint="eastAsia"/>
        </w:rPr>
        <w:t>　　　　四、生产经营世界化</w:t>
      </w:r>
      <w:r>
        <w:rPr>
          <w:rFonts w:hint="eastAsia"/>
        </w:rPr>
        <w:br/>
      </w:r>
      <w:r>
        <w:rPr>
          <w:rFonts w:hint="eastAsia"/>
        </w:rPr>
        <w:t>　　　　五、产品技术电子化</w:t>
      </w:r>
      <w:r>
        <w:rPr>
          <w:rFonts w:hint="eastAsia"/>
        </w:rPr>
        <w:br/>
      </w:r>
      <w:r>
        <w:rPr>
          <w:rFonts w:hint="eastAsia"/>
        </w:rPr>
        <w:t>　　　　六、系统配套，模块化供应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2024年世界汽车制动鼓市场运行态势分析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2024年世界汽车制动鼓市场发展环境分析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一、宏观环境发展分析</w:t>
      </w:r>
      <w:r>
        <w:rPr>
          <w:rFonts w:hint="eastAsia"/>
        </w:rPr>
        <w:br/>
      </w:r>
      <w:r>
        <w:rPr>
          <w:rFonts w:hint="eastAsia"/>
        </w:rPr>
        <w:t>　　　　二、世界经济发展迅速</w:t>
      </w:r>
      <w:r>
        <w:rPr>
          <w:rFonts w:hint="eastAsia"/>
        </w:rPr>
        <w:br/>
      </w:r>
      <w:r>
        <w:rPr>
          <w:rFonts w:hint="eastAsia"/>
        </w:rPr>
        <w:t>　　　　三、环境污染问题突出</w:t>
      </w:r>
      <w:r>
        <w:rPr>
          <w:rFonts w:hint="eastAsia"/>
        </w:rPr>
        <w:br/>
      </w:r>
      <w:r>
        <w:rPr>
          <w:rFonts w:hint="eastAsia"/>
        </w:rPr>
        <w:t>　　第二节 2024年世界汽车制动鼓市场整体状况分析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一、全球汽车制动鼓的销售额统计分析</w:t>
      </w:r>
      <w:r>
        <w:rPr>
          <w:rFonts w:hint="eastAsia"/>
        </w:rPr>
        <w:br/>
      </w:r>
      <w:r>
        <w:rPr>
          <w:rFonts w:hint="eastAsia"/>
        </w:rPr>
        <w:t>　　　　二、世界汽车制动鼓的生产和销售正呈逐步上升趋势</w:t>
      </w:r>
      <w:r>
        <w:rPr>
          <w:rFonts w:hint="eastAsia"/>
        </w:rPr>
        <w:br/>
      </w:r>
      <w:r>
        <w:rPr>
          <w:rFonts w:hint="eastAsia"/>
        </w:rPr>
        <w:t>　　　　三、2024年世界产品进出口贸易分析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2024-2030年世界汽车制动鼓市场发展趋势分析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2024年中国汽车零部件行业政策法律环境分析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一、“十四五”规划带来新的商机</w:t>
      </w:r>
      <w:r>
        <w:rPr>
          <w:rFonts w:hint="eastAsia"/>
        </w:rPr>
        <w:br/>
      </w:r>
      <w:r>
        <w:rPr>
          <w:rFonts w:hint="eastAsia"/>
        </w:rPr>
        <w:t>　　　　二、关税调整，机遇和挑战并存</w:t>
      </w:r>
      <w:r>
        <w:rPr>
          <w:rFonts w:hint="eastAsia"/>
        </w:rPr>
        <w:br/>
      </w:r>
      <w:r>
        <w:rPr>
          <w:rFonts w:hint="eastAsia"/>
        </w:rPr>
        <w:t>　　　　三、汽车零部件进口税率上调，国外零部件厂商加大国内采购力度</w:t>
      </w:r>
      <w:r>
        <w:rPr>
          <w:rFonts w:hint="eastAsia"/>
        </w:rPr>
        <w:br/>
      </w:r>
      <w:r>
        <w:rPr>
          <w:rFonts w:hint="eastAsia"/>
        </w:rPr>
        <w:t>　　　　四、汽车消费税提高，小排量车零部件的需求增加</w:t>
      </w:r>
      <w:r>
        <w:rPr>
          <w:rFonts w:hint="eastAsia"/>
        </w:rPr>
        <w:br/>
      </w:r>
      <w:r>
        <w:rPr>
          <w:rFonts w:hint="eastAsia"/>
        </w:rPr>
        <w:t>　　第二节 2024年中国汽车零部件行业经济发展环境分析</w:t>
      </w:r>
      <w:r>
        <w:rPr>
          <w:rFonts w:hint="eastAsia"/>
        </w:rPr>
        <w:br/>
      </w:r>
      <w:r>
        <w:rPr>
          <w:rFonts w:hint="eastAsia"/>
        </w:rPr>
        <w:t>　　第三节 2024年中国汽车零部件行业技术发展环境分析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一、总体技术水平</w:t>
      </w:r>
      <w:r>
        <w:rPr>
          <w:rFonts w:hint="eastAsia"/>
        </w:rPr>
        <w:br/>
      </w:r>
      <w:r>
        <w:rPr>
          <w:rFonts w:hint="eastAsia"/>
        </w:rPr>
        <w:t>　　　　二、主要技术经济指标分析</w:t>
      </w:r>
      <w:r>
        <w:rPr>
          <w:rFonts w:hint="eastAsia"/>
        </w:rPr>
        <w:br/>
      </w:r>
      <w:r>
        <w:rPr>
          <w:rFonts w:hint="eastAsia"/>
        </w:rPr>
        <w:t>　　　　三、中国汽车零部件技术发展方向</w:t>
      </w:r>
      <w:r>
        <w:rPr>
          <w:rFonts w:hint="eastAsia"/>
        </w:rPr>
        <w:br/>
      </w:r>
      <w:r>
        <w:rPr>
          <w:rFonts w:hint="eastAsia"/>
        </w:rPr>
        <w:t>　　第四节 2024年中国汽车零部件行业社会环境发展分析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2024年中国汽车零部件行业发展综述分析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一、汽车零部件世界巨头加快抢滩中国市场</w:t>
      </w:r>
      <w:r>
        <w:rPr>
          <w:rFonts w:hint="eastAsia"/>
        </w:rPr>
        <w:br/>
      </w:r>
      <w:r>
        <w:rPr>
          <w:rFonts w:hint="eastAsia"/>
        </w:rPr>
        <w:t>　　　　二、打造中国汽车及零部件自主品牌的分析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四、中国汽车零部件行业模式的发展方向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第二节 2024年中国汽车零部件行业发展特点分析</w:t>
      </w:r>
      <w:r>
        <w:rPr>
          <w:rFonts w:hint="eastAsia"/>
        </w:rPr>
        <w:br/>
      </w:r>
      <w:r>
        <w:rPr>
          <w:rFonts w:hint="eastAsia"/>
        </w:rPr>
        <w:t>　　　　一、汽车产业是不落的朝阳产业</w:t>
      </w:r>
      <w:r>
        <w:rPr>
          <w:rFonts w:hint="eastAsia"/>
        </w:rPr>
        <w:br/>
      </w:r>
      <w:r>
        <w:rPr>
          <w:rFonts w:hint="eastAsia"/>
        </w:rPr>
        <w:t>　　　　二、日趋独立、发达</w:t>
      </w:r>
      <w:r>
        <w:rPr>
          <w:rFonts w:hint="eastAsia"/>
        </w:rPr>
        <w:br/>
      </w:r>
      <w:r>
        <w:rPr>
          <w:rFonts w:hint="eastAsia"/>
        </w:rPr>
        <w:t>　　　　三、零部件的分类构成</w:t>
      </w:r>
      <w:r>
        <w:rPr>
          <w:rFonts w:hint="eastAsia"/>
        </w:rPr>
        <w:br/>
      </w:r>
      <w:r>
        <w:rPr>
          <w:rFonts w:hint="eastAsia"/>
        </w:rPr>
        <w:t>　　　　四、全球化、高成长</w:t>
      </w:r>
      <w:r>
        <w:rPr>
          <w:rFonts w:hint="eastAsia"/>
        </w:rPr>
        <w:br/>
      </w:r>
      <w:r>
        <w:rPr>
          <w:rFonts w:hint="eastAsia"/>
        </w:rPr>
        <w:t>　　第三节 2024年中国汽车零部件行业存在的问题分析</w:t>
      </w:r>
      <w:r>
        <w:rPr>
          <w:rFonts w:hint="eastAsia"/>
        </w:rPr>
        <w:br/>
      </w:r>
      <w:r>
        <w:rPr>
          <w:rFonts w:hint="eastAsia"/>
        </w:rPr>
        <w:t>　　第四节 2024年中国汽车零部件行业的发展对策分析</w:t>
      </w:r>
      <w:r>
        <w:rPr>
          <w:rFonts w:hint="eastAsia"/>
        </w:rPr>
        <w:br/>
      </w:r>
      <w:r>
        <w:rPr>
          <w:rFonts w:hint="eastAsia"/>
        </w:rPr>
        <w:t>　　　　一、发展中国汽车零部件工业的建议</w:t>
      </w:r>
      <w:r>
        <w:rPr>
          <w:rFonts w:hint="eastAsia"/>
        </w:rPr>
        <w:br/>
      </w:r>
      <w:r>
        <w:rPr>
          <w:rFonts w:hint="eastAsia"/>
        </w:rPr>
        <w:t>　　　　二、加强汽车零部件本土化的六项措施</w:t>
      </w:r>
      <w:r>
        <w:rPr>
          <w:rFonts w:hint="eastAsia"/>
        </w:rPr>
        <w:br/>
      </w:r>
      <w:r>
        <w:rPr>
          <w:rFonts w:hint="eastAsia"/>
        </w:rPr>
        <w:t>　　　　三、发展中国汽车零部件业的五项对策</w:t>
      </w:r>
      <w:r>
        <w:rPr>
          <w:rFonts w:hint="eastAsia"/>
        </w:rPr>
        <w:br/>
      </w:r>
      <w:r>
        <w:rPr>
          <w:rFonts w:hint="eastAsia"/>
        </w:rPr>
        <w:t>　　　　四、汽车零部件工业应对全球化采购的策略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2024年中国汽车制动鼓产业发展形势分析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2024年中国汽车制动鼓产业发展概况分析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一、我国汽车工业推动制动鼓行业快速发展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三、制动鼓产品生产技术发展分析</w:t>
      </w:r>
      <w:r>
        <w:rPr>
          <w:rFonts w:hint="eastAsia"/>
        </w:rPr>
        <w:br/>
      </w:r>
      <w:r>
        <w:rPr>
          <w:rFonts w:hint="eastAsia"/>
        </w:rPr>
        <w:t>　　第二节 2024年我国汽车制动鼓行业发展存在的问题分析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2024年中国汽车制动鼓产业发展对策分析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2024年中国汽车制动鼓市场运行状况分析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2024年中国汽车制动鼓市场发展总体状况分析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一、产品市场发展总体状况分析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　　三、市场发展特点分析</w:t>
      </w:r>
      <w:r>
        <w:rPr>
          <w:rFonts w:hint="eastAsia"/>
        </w:rPr>
        <w:br/>
      </w:r>
      <w:r>
        <w:rPr>
          <w:rFonts w:hint="eastAsia"/>
        </w:rPr>
        <w:t>　　第二节 2024年我国汽车制动鼓配套市场需求状况分析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一、轿车用转向器配套</w:t>
      </w:r>
      <w:r>
        <w:rPr>
          <w:rFonts w:hint="eastAsia"/>
        </w:rPr>
        <w:br/>
      </w:r>
      <w:r>
        <w:rPr>
          <w:rFonts w:hint="eastAsia"/>
        </w:rPr>
        <w:t>　　　　二、客车转向器配套</w:t>
      </w:r>
      <w:r>
        <w:rPr>
          <w:rFonts w:hint="eastAsia"/>
        </w:rPr>
        <w:br/>
      </w:r>
      <w:r>
        <w:rPr>
          <w:rFonts w:hint="eastAsia"/>
        </w:rPr>
        <w:t>　　　　三、货车转向器配套</w:t>
      </w:r>
      <w:r>
        <w:rPr>
          <w:rFonts w:hint="eastAsia"/>
        </w:rPr>
        <w:br/>
      </w:r>
      <w:r>
        <w:rPr>
          <w:rFonts w:hint="eastAsia"/>
        </w:rPr>
        <w:t>　　　　四、suv转向器配套</w:t>
      </w:r>
      <w:r>
        <w:rPr>
          <w:rFonts w:hint="eastAsia"/>
        </w:rPr>
        <w:br/>
      </w:r>
      <w:r>
        <w:rPr>
          <w:rFonts w:hint="eastAsia"/>
        </w:rPr>
        <w:t>　　　　五、mpv转向器配套</w:t>
      </w:r>
      <w:r>
        <w:rPr>
          <w:rFonts w:hint="eastAsia"/>
        </w:rPr>
        <w:br/>
      </w:r>
      <w:r>
        <w:rPr>
          <w:rFonts w:hint="eastAsia"/>
        </w:rPr>
        <w:t>　　第三节 2024年中国汽车制动鼓市场产销数据状况统计分析</w:t>
      </w:r>
      <w:r>
        <w:rPr>
          <w:rFonts w:hint="eastAsia"/>
        </w:rPr>
        <w:br/>
      </w:r>
      <w:r>
        <w:rPr>
          <w:rFonts w:hint="eastAsia"/>
        </w:rPr>
        <w:t>　　　　一、产量统计分析</w:t>
      </w:r>
      <w:r>
        <w:rPr>
          <w:rFonts w:hint="eastAsia"/>
        </w:rPr>
        <w:br/>
      </w:r>
      <w:r>
        <w:rPr>
          <w:rFonts w:hint="eastAsia"/>
        </w:rPr>
        <w:t>　　　　二、需求量及结构分析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2024年中国汽车制动鼓市场竞争格局分析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2024年中国汽车制动鼓市场竞争现状分析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2024年中国汽车制动鼓市场竞争存在的问题分析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2024-2030年中国汽车制动鼓市场竞争趋势分析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2024年中国汽车制动鼓优势企业财务状况及竞争力分析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朝阳飞马集团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湖北全力铸造有限责任公司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南方天合底盘系统有限公司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合肥江淮铸造有限责任公司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山西汤荣机械制造股份有限公司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西安航空制动科技有限公司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第七节 河南省汤阴县华兴机械制造有限公司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第八节 重庆市黎明汽车配件有限公司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第九节 亚新科美联（廊坊）制动系统有限公司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第十节 十堰凯琦铸造有限公司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第十一节 河北无名汽车配件有限公司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2024年中国汽车行业的发展状况分析</w:t>
      </w:r>
      <w:r>
        <w:rPr>
          <w:rFonts w:hint="eastAsia"/>
        </w:rPr>
        <w:br/>
      </w:r>
      <w:r>
        <w:rPr>
          <w:rFonts w:hint="eastAsia"/>
        </w:rPr>
        <w:t>　　　　一、增速再创新高</w:t>
      </w:r>
      <w:r>
        <w:rPr>
          <w:rFonts w:hint="eastAsia"/>
        </w:rPr>
        <w:br/>
      </w:r>
      <w:r>
        <w:rPr>
          <w:rFonts w:hint="eastAsia"/>
        </w:rPr>
        <w:t>　　　　二、乘用车销售增长表现出色</w:t>
      </w:r>
      <w:r>
        <w:rPr>
          <w:rFonts w:hint="eastAsia"/>
        </w:rPr>
        <w:br/>
      </w:r>
      <w:r>
        <w:rPr>
          <w:rFonts w:hint="eastAsia"/>
        </w:rPr>
        <w:t>　　　　三、商用车增速加快</w:t>
      </w:r>
      <w:r>
        <w:rPr>
          <w:rFonts w:hint="eastAsia"/>
        </w:rPr>
        <w:br/>
      </w:r>
      <w:r>
        <w:rPr>
          <w:rFonts w:hint="eastAsia"/>
        </w:rPr>
        <w:t>　　　　四、经济效益明显提高</w:t>
      </w:r>
      <w:r>
        <w:rPr>
          <w:rFonts w:hint="eastAsia"/>
        </w:rPr>
        <w:br/>
      </w:r>
      <w:r>
        <w:rPr>
          <w:rFonts w:hint="eastAsia"/>
        </w:rPr>
        <w:t>　　第二节 2024年中国汽车行业面临的问题分析</w:t>
      </w:r>
      <w:r>
        <w:rPr>
          <w:rFonts w:hint="eastAsia"/>
        </w:rPr>
        <w:br/>
      </w:r>
      <w:r>
        <w:rPr>
          <w:rFonts w:hint="eastAsia"/>
        </w:rPr>
        <w:t>　　　　一、汽车工业发展存在的资源约束问题</w:t>
      </w:r>
      <w:r>
        <w:rPr>
          <w:rFonts w:hint="eastAsia"/>
        </w:rPr>
        <w:br/>
      </w:r>
      <w:r>
        <w:rPr>
          <w:rFonts w:hint="eastAsia"/>
        </w:rPr>
        <w:t>　　　　二、近年国内汽车行业经济运行中存在的问题</w:t>
      </w:r>
      <w:r>
        <w:rPr>
          <w:rFonts w:hint="eastAsia"/>
        </w:rPr>
        <w:br/>
      </w:r>
      <w:r>
        <w:rPr>
          <w:rFonts w:hint="eastAsia"/>
        </w:rPr>
        <w:t>　　　　三、中国汽车行业发展面临的挑战</w:t>
      </w:r>
      <w:r>
        <w:rPr>
          <w:rFonts w:hint="eastAsia"/>
        </w:rPr>
        <w:br/>
      </w:r>
      <w:r>
        <w:rPr>
          <w:rFonts w:hint="eastAsia"/>
        </w:rPr>
        <w:t>　　第三节 2024年中国汽车工业发展的对策分析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2024-2030年中国汽车制动鼓业发展前景及预测分析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2024-2030年中国汽车零部件产业呈五大发展趋势</w:t>
      </w:r>
      <w:r>
        <w:rPr>
          <w:rFonts w:hint="eastAsia"/>
        </w:rPr>
        <w:br/>
      </w:r>
      <w:r>
        <w:rPr>
          <w:rFonts w:hint="eastAsia"/>
        </w:rPr>
        <w:t>　　　　一、企业正加剧分化</w:t>
      </w:r>
      <w:r>
        <w:rPr>
          <w:rFonts w:hint="eastAsia"/>
        </w:rPr>
        <w:br/>
      </w:r>
      <w:r>
        <w:rPr>
          <w:rFonts w:hint="eastAsia"/>
        </w:rPr>
        <w:t>　　　　二、产业结构正逐步优化</w:t>
      </w:r>
      <w:r>
        <w:rPr>
          <w:rFonts w:hint="eastAsia"/>
        </w:rPr>
        <w:br/>
      </w:r>
      <w:r>
        <w:rPr>
          <w:rFonts w:hint="eastAsia"/>
        </w:rPr>
        <w:t>　　　　三、政策环境有利于零部件产业发展</w:t>
      </w:r>
      <w:r>
        <w:rPr>
          <w:rFonts w:hint="eastAsia"/>
        </w:rPr>
        <w:br/>
      </w:r>
      <w:r>
        <w:rPr>
          <w:rFonts w:hint="eastAsia"/>
        </w:rPr>
        <w:t>　　　　四、自主品牌的培育促使核心竞争力提升</w:t>
      </w:r>
      <w:r>
        <w:rPr>
          <w:rFonts w:hint="eastAsia"/>
        </w:rPr>
        <w:br/>
      </w:r>
      <w:r>
        <w:rPr>
          <w:rFonts w:hint="eastAsia"/>
        </w:rPr>
        <w:t>　　　　五、中国成为世界零部件制造中心</w:t>
      </w:r>
      <w:r>
        <w:rPr>
          <w:rFonts w:hint="eastAsia"/>
        </w:rPr>
        <w:br/>
      </w:r>
      <w:r>
        <w:rPr>
          <w:rFonts w:hint="eastAsia"/>
        </w:rPr>
        <w:t>　　第二节 2024-2030年中国汽车制动鼓行业市场发展趋势分析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一、市场产销预测分析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2024-2030年中国汽车制动鼓行业投资机会与风险分析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2024-2030年中国汽车制动鼓行业投资环境分析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2024-2030年中国汽车制动鼓行业投资周期分析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2024-2030年中国汽车制动鼓行业投资机会分析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中⋅智林⋅2024-2030年中国汽车制动鼓行业投资风险预警分析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汽车零部件企业分类</w:t>
      </w:r>
      <w:r>
        <w:rPr>
          <w:rFonts w:hint="eastAsia"/>
        </w:rPr>
        <w:br/>
      </w:r>
      <w:r>
        <w:rPr>
          <w:rFonts w:hint="eastAsia"/>
        </w:rPr>
        <w:t>　　图表 2 oem 市场和am 市场的主要区别</w:t>
      </w:r>
      <w:r>
        <w:rPr>
          <w:rFonts w:hint="eastAsia"/>
        </w:rPr>
        <w:br/>
      </w:r>
      <w:r>
        <w:rPr>
          <w:rFonts w:hint="eastAsia"/>
        </w:rPr>
        <w:t>　　图表 3 2019-2024年全球oem 市场前十大汽车零部件供应商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2019-2024年全球汽车制动鼓行业销售额分析</w:t>
      </w:r>
      <w:r>
        <w:rPr>
          <w:rFonts w:hint="eastAsia"/>
        </w:rPr>
        <w:br/>
      </w:r>
      <w:r>
        <w:rPr>
          <w:rFonts w:hint="eastAsia"/>
        </w:rPr>
        <w:t>　　图表 7 2019-2024年全球汽车制动鼓行业产销分析</w:t>
      </w:r>
      <w:r>
        <w:rPr>
          <w:rFonts w:hint="eastAsia"/>
        </w:rPr>
        <w:br/>
      </w:r>
      <w:r>
        <w:rPr>
          <w:rFonts w:hint="eastAsia"/>
        </w:rPr>
        <w:t>　　图表 8 2024-2030年全球汽车制动鼓行业销售额预测分析</w:t>
      </w:r>
      <w:r>
        <w:rPr>
          <w:rFonts w:hint="eastAsia"/>
        </w:rPr>
        <w:br/>
      </w:r>
      <w:r>
        <w:rPr>
          <w:rFonts w:hint="eastAsia"/>
        </w:rPr>
        <w:t>　　图表 9 2024年汽车零部件制造业经济指标增长统计表</w:t>
      </w:r>
      <w:r>
        <w:rPr>
          <w:rFonts w:hint="eastAsia"/>
        </w:rPr>
        <w:br/>
      </w:r>
      <w:r>
        <w:rPr>
          <w:rFonts w:hint="eastAsia"/>
        </w:rPr>
        <w:t>　　图表 10 2023年末人口数及其构成</w:t>
      </w:r>
      <w:r>
        <w:rPr>
          <w:rFonts w:hint="eastAsia"/>
        </w:rPr>
        <w:br/>
      </w:r>
      <w:r>
        <w:rPr>
          <w:rFonts w:hint="eastAsia"/>
        </w:rPr>
        <w:t>　　图表 11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2019-2024年中国轿车用转向器配套市场需求量分析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13 2019-2024年中国客车用转向器配套市场需求量分析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14 2019-2024年中国货车用转向器配套市场需求量分析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15 2019-2024年中国suv用转向器配套市场需求量分析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16 2019-2024年中国mpv用转向器配套市场需求量分析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17 2019-2024年中国汽车制动鼓市场产量分析</w:t>
      </w:r>
      <w:r>
        <w:rPr>
          <w:rFonts w:hint="eastAsia"/>
        </w:rPr>
        <w:br/>
      </w:r>
      <w:r>
        <w:rPr>
          <w:rFonts w:hint="eastAsia"/>
        </w:rPr>
        <w:t>　　图表 18 2019-2024年中国汽车制动鼓市场需求量分析</w:t>
      </w:r>
      <w:r>
        <w:rPr>
          <w:rFonts w:hint="eastAsia"/>
        </w:rPr>
        <w:br/>
      </w:r>
      <w:r>
        <w:rPr>
          <w:rFonts w:hint="eastAsia"/>
        </w:rPr>
        <w:t>　　图表 19 2019-2024年中国汽车制动鼓市场均价分析</w:t>
      </w:r>
      <w:r>
        <w:rPr>
          <w:rFonts w:hint="eastAsia"/>
        </w:rPr>
        <w:br/>
      </w:r>
      <w:r>
        <w:rPr>
          <w:rFonts w:hint="eastAsia"/>
        </w:rPr>
        <w:t>　　图表 20 近4年朝阳飞马车辆设备股份公司固定资产周转次数情况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近4年朝阳飞马车辆设备股份公司流动资产周转次数变化情况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近4年朝阳飞马车辆设备股份公司销售毛利率变化情况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近4年朝阳飞马车辆设备股份公司资产负债率变化情况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近4年朝阳飞马车辆设备股份公司产权比率变化情况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近4年朝阳飞马车辆设备股份公司总资产周转次数变化情况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近4年湖北全力铸造有限责任公司固定资产周转次数情况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近4年湖北全力铸造有限责任公司流动资产周转次数变化情况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近4年湖北全力铸造有限责任公司销售毛利率变化情况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近4年湖北全力铸造有限责任公司资产负债率变化情况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近4年湖北全力铸造有限责任公司产权比率变化情况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近4年湖北全力铸造有限责任公司总资产周转次数变化情况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近4年南方天合底盘系统有限公司固定资产周转次数情况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近4年南方天合底盘系统有限公司流动资产周转次数变化情况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近4年南方天合底盘系统有限公司销售毛利率变化情况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近4年南方天合底盘系统有限公司资产负债率变化情况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近4年南方天合底盘系统有限公司产权比率变化情况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近4年南方天合底盘系统有限公司总资产周转次数变化情况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近4年合肥江淮铸造有限责任公司固定资产周转次数情况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近4年合肥江淮铸造有限责任公司流动资产周转次数变化情况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近4年合肥江淮铸造有限责任公司销售毛利率变化情况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近4年合肥江淮铸造有限责任公司资产负债率变化情况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近4年合肥江淮铸造有限责任公司产权比率变化情况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近4年合肥江淮铸造有限责任公司总资产周转次数变化情况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近4年山西汤荣机械制造股份有限公司固定资产周转次数情况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近4年山西汤荣机械制造股份有限公司流动资产周转次数变化情况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近4年山西汤荣机械制造股份有限公司销售毛利率变化情况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近4年山西汤荣机械制造股份有限公司资产负债率变化情况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近4年山西汤荣机械制造股份有限公司产权比率变化情况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近4年山西汤荣机械制造股份有限公司总资产周转次数变化情况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近4年西安航空制动科技有限公司固定资产周转次数情况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近4年西安航空制动科技有限公司流动资产周转次数变化情况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近4年西安航空制动科技有限公司销售毛利率变化情况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近4年西安航空制动科技有限公司资产负债率变化情况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近4年西安航空制动科技有限公司产权比率变化情况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近4年西安航空制动科技有限公司总资产周转次数变化情况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近4年河南省汤阴县华兴机械制造有限公司固定资产周转次数情况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近4年河南省汤阴县华兴机械制造有限公司流动资产周转次数变化情况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近4年河南省汤阴县华兴机械制造有限公司销售毛利率变化情况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近4年河南省汤阴县华兴机械制造有限公司资产负债率变化情况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近4年河南省汤阴县华兴机械制造有限公司产权比率变化情况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近4年河南省汤阴县华兴机械制造有限公司总资产周转次数变化情况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近4年重庆市黎明汽车配件有限公司固定资产周转次数情况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近4年重庆市黎明汽车配件有限公司流动资产周转次数变化情况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近4年重庆市黎明汽车配件有限公司销售毛利率变化情况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近4年重庆市黎明汽车配件有限公司资产负债率变化情况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近4年重庆市黎明汽车配件有限公司产权比率变化情况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近4年重庆市黎明汽车配件有限公司总资产周转次数变化情况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近4年亚新科美联（廊坊）制动系统有限公司固定资产周转次数情况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近4年亚新科美联（廊坊）制动系统有限公司流动资产周转次数变化情况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近4年亚新科美联（廊坊）制动系统有限公司销售毛利率变化情况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近4年亚新科美联（廊坊）制动系统有限公司资产负债率变化情况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近4年亚新科美联（廊坊）制动系统有限公司产权比率变化情况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近4年亚新科美联（廊坊）制动系统有限公司总资产周转次数变化情况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近4年十堰凯琦铸造有限公司流动资产周转次数变化情况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近4年十堰凯琦铸造有限公司总资产周转次数变化情况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近4年十堰凯琦铸造有限公司销售毛利率变化情况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近4年十堰凯琦铸造有限公司资产负债率变化情况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近4年十堰凯琦铸造有限公司产权比率变化情况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近4年十堰凯琦铸造有限公司固定资产周转次数情况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2019-2024年汽车工业产量分析</w:t>
      </w:r>
      <w:r>
        <w:rPr>
          <w:rFonts w:hint="eastAsia"/>
        </w:rPr>
        <w:br/>
      </w:r>
      <w:r>
        <w:rPr>
          <w:rFonts w:hint="eastAsia"/>
        </w:rPr>
        <w:t>　　图表 81 汽车2019-2024年表现对比分析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82 汽车2019-2024年二手车表现对比分析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83 乘用车2019-2024年表现对比分析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84 狭义乘用车2019-2024年表现对比分析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85 2024-2030年中国汽车制动鼓市场产销预测</w:t>
      </w:r>
      <w:r>
        <w:rPr>
          <w:rFonts w:hint="eastAsia"/>
        </w:rPr>
        <w:br/>
      </w:r>
      <w:r>
        <w:rPr>
          <w:rFonts w:hint="eastAsia"/>
        </w:rPr>
        <w:t>　　图表 86 2024-2030年中国汽车制动鼓市场均价预测</w:t>
      </w:r>
      <w:r>
        <w:rPr>
          <w:rFonts w:hint="eastAsia"/>
        </w:rPr>
        <w:br/>
      </w:r>
      <w:r>
        <w:rPr>
          <w:rFonts w:hint="eastAsia"/>
        </w:rPr>
        <w:t>　　图表 87 2024-2030年中国汽车制动鼓市场进出口预测</w:t>
      </w:r>
      <w:r>
        <w:rPr>
          <w:rFonts w:hint="eastAsia"/>
        </w:rPr>
        <w:br/>
      </w:r>
      <w:r>
        <w:rPr>
          <w:rFonts w:hint="eastAsia"/>
        </w:rPr>
        <w:t>　　图表 88 汽车制动鼓产业所处生命周期示意图</w:t>
      </w:r>
      <w:r>
        <w:rPr>
          <w:rFonts w:hint="eastAsia"/>
        </w:rPr>
        <w:br/>
      </w:r>
      <w:r>
        <w:rPr>
          <w:rFonts w:hint="eastAsia"/>
        </w:rPr>
        <w:t>　　图表 89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90 2019-2024年中国汽车制动鼓市场盈利能力分析</w:t>
      </w:r>
      <w:r>
        <w:rPr>
          <w:rFonts w:hint="eastAsia"/>
        </w:rPr>
        <w:br/>
      </w:r>
      <w:r>
        <w:rPr>
          <w:rFonts w:hint="eastAsia"/>
        </w:rPr>
        <w:t>　　图表 91 汽车制动鼓企业对付竞争者降价的程序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a2d1e4ea84c15" w:history="1">
        <w:r>
          <w:rPr>
            <w:rStyle w:val="Hyperlink"/>
          </w:rPr>
          <w:t>中国汽车制动鼓行业现状调研与发展趋势预测报告（2024-2030年）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a2d1e4ea84c15" w:history="1">
        <w:r>
          <w:rPr>
            <w:rStyle w:val="Hyperlink"/>
          </w:rPr>
          <w:t>https://www.20087.com/M_JiXieJiDian/58/QiCheZhiDongGuDeXianZhuangHeFaZhanQuShi.html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式好还是盘式好、汽车制动鼓式好还是盘式好、刹车鼓图片、汽车制动鼓发热是什么原因?、制动鼓的作用、汽车制动鼓内圆面磨损不得超过0.5毫米、汽车制动鼓强制地方标准、汽车制动鼓轮毂制造公司、汽车盘刹和鼓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5a8ba9cb04dc0" w:history="1">
      <w:r>
        <w:rPr>
          <w:rStyle w:val="Hyperlink"/>
        </w:rPr>
        <w:t>中国汽车制动鼓行业现状调研与发展趋势预测报告（2024-2030年）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QiCheZhiDongGuDeXianZhuangHeFaZhanQuShi.html" TargetMode="External" Id="R920a2d1e4ea8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QiCheZhiDongGuDeXianZhuangHeFaZhanQuShi.html" TargetMode="External" Id="R0785a8ba9cb0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2024-01-18T06:50:00Z</dcterms:created>
  <dcterms:modified xsi:type="dcterms:W3CDTF">2024-01-18T07:50:00Z</dcterms:modified>
  <dc:subject>中国汽车制动鼓行业现状调研与发展趋势预测报告（2024-2030年）</dc:subject>
  <dc:title>中国汽车制动鼓行业现状调研与发展趋势预测报告（2024-2030年）</dc:title>
  <cp:keywords>中国汽车制动鼓行业现状调研与发展趋势预测报告（2024-2030年）</cp:keywords>
  <dc:description>中国汽车制动鼓行业现状调研与发展趋势预测报告（2024-2030年）</dc:description>
</cp:coreProperties>
</file>