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8fe4a735049fc" w:history="1">
              <w:r>
                <w:rPr>
                  <w:rStyle w:val="Hyperlink"/>
                </w:rPr>
                <w:t>2024-2030年中国油田钻机行业现状全面调研及发展趋势报告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8fe4a735049fc" w:history="1">
              <w:r>
                <w:rPr>
                  <w:rStyle w:val="Hyperlink"/>
                </w:rPr>
                <w:t>2024-2030年中国油田钻机行业现状全面调研及发展趋势报告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8fe4a735049fc" w:history="1">
                <w:r>
                  <w:rPr>
                    <w:rStyle w:val="Hyperlink"/>
                  </w:rPr>
                  <w:t>https://www.20087.com/8/05/YouTianZuanJiFaZhanQuShiFenXi.html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机是石油和天然气勘探与生产中的核心设备，负责钻探井眼以到达地下油气藏。近年来，随着深海和非常规油气资源的开发，钻机技术经历了重大革新，包括采用更强大的钻井平台和钻头，以及集成先进的自动化和远程操作技术，以提高钻井效率和安全性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油田钻机将更加注重智能化和可持续性。随着人工智能和机器学习的应用，钻机将能够进行更精确的地质分析和钻井路径规划，以减少钻井时间和成本。同时，随着对可再生能源和低碳技术的追求，钻机将采用更清洁的能源，如电力和氢燃料，以及开发更高效的钻井流体，以减少对化石燃料的依赖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8fe4a735049fc" w:history="1">
        <w:r>
          <w:rPr>
            <w:rStyle w:val="Hyperlink"/>
          </w:rPr>
          <w:t>2024-2030年中国油田钻机行业现状全面调研及发展趋势报告</w:t>
        </w:r>
      </w:hyperlink>
      <w:r>
        <w:rPr>
          <w:rFonts w:hint="eastAsia"/>
        </w:rPr>
        <w:t>》通过严谨的内容、翔实的分析、权威的数据和直观的图表，全面解析了油田钻机行业的市场规模、需求变化、价格波动以及产业链构成。油田钻机报告深入剖析了当前市场现状，科学预测了未来油田钻机市场前景与发展趋势，特别关注了油田钻机细分市场的机会与挑战。同时，对油田钻机重点企业的竞争地位、品牌影响力和市场集中度进行了全面评估。油田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2019-2024年中国油田钻机产业运行环境分析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2019-2024年中国油田钻机产业政策环境分析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一、《油田钻机用电气设备规范》</w:t>
      </w:r>
      <w:r>
        <w:rPr>
          <w:rFonts w:hint="eastAsia"/>
        </w:rPr>
        <w:br/>
      </w:r>
      <w:r>
        <w:rPr>
          <w:rFonts w:hint="eastAsia"/>
        </w:rPr>
        <w:t>　　　　二、2024年我国油田钻机电机行业标准通过了审查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2019-2024年中国油田钻机产业社会环境分析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2019-2024年油田钻机产品生产工艺及技术趋势研究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　　一、交流变频调速电驱动油田钻机（AC—GTO—AC油田钻机）</w:t>
      </w:r>
      <w:r>
        <w:rPr>
          <w:rFonts w:hint="eastAsia"/>
        </w:rPr>
        <w:br/>
      </w:r>
      <w:r>
        <w:rPr>
          <w:rFonts w:hint="eastAsia"/>
        </w:rPr>
        <w:t>　　　　二、激光油田钻机</w:t>
      </w:r>
      <w:r>
        <w:rPr>
          <w:rFonts w:hint="eastAsia"/>
        </w:rPr>
        <w:br/>
      </w:r>
      <w:r>
        <w:rPr>
          <w:rFonts w:hint="eastAsia"/>
        </w:rPr>
        <w:t>　　　　三、新型液压油田钻机</w:t>
      </w:r>
      <w:r>
        <w:rPr>
          <w:rFonts w:hint="eastAsia"/>
        </w:rPr>
        <w:br/>
      </w:r>
      <w:r>
        <w:rPr>
          <w:rFonts w:hint="eastAsia"/>
        </w:rPr>
        <w:t>　　　　四、软管油田钻机</w:t>
      </w:r>
      <w:r>
        <w:rPr>
          <w:rFonts w:hint="eastAsia"/>
        </w:rPr>
        <w:br/>
      </w:r>
      <w:r>
        <w:rPr>
          <w:rFonts w:hint="eastAsia"/>
        </w:rPr>
        <w:t>　　　　五、套管油田钻机</w:t>
      </w:r>
      <w:r>
        <w:rPr>
          <w:rFonts w:hint="eastAsia"/>
        </w:rPr>
        <w:br/>
      </w:r>
      <w:r>
        <w:rPr>
          <w:rFonts w:hint="eastAsia"/>
        </w:rPr>
        <w:t>　　　　六、小井眼油田钻机</w:t>
      </w:r>
      <w:r>
        <w:rPr>
          <w:rFonts w:hint="eastAsia"/>
        </w:rPr>
        <w:br/>
      </w:r>
      <w:r>
        <w:rPr>
          <w:rFonts w:hint="eastAsia"/>
        </w:rPr>
        <w:t>　　　　七、重型油田钻机</w:t>
      </w:r>
      <w:r>
        <w:rPr>
          <w:rFonts w:hint="eastAsia"/>
        </w:rPr>
        <w:br/>
      </w:r>
      <w:r>
        <w:rPr>
          <w:rFonts w:hint="eastAsia"/>
        </w:rPr>
        <w:t>　　　　八、科研用油田钻机</w:t>
      </w:r>
      <w:r>
        <w:rPr>
          <w:rFonts w:hint="eastAsia"/>
        </w:rPr>
        <w:br/>
      </w:r>
      <w:r>
        <w:rPr>
          <w:rFonts w:hint="eastAsia"/>
        </w:rPr>
        <w:t>　　　　九、超高压射流钻井设备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一、节劳矮型油田钻机生产工艺</w:t>
      </w:r>
      <w:r>
        <w:rPr>
          <w:rFonts w:hint="eastAsia"/>
        </w:rPr>
        <w:br/>
      </w:r>
      <w:r>
        <w:rPr>
          <w:rFonts w:hint="eastAsia"/>
        </w:rPr>
        <w:t>　　　　二、油田钻机刹车块及其制造方法</w:t>
      </w:r>
      <w:r>
        <w:rPr>
          <w:rFonts w:hint="eastAsia"/>
        </w:rPr>
        <w:br/>
      </w:r>
      <w:r>
        <w:rPr>
          <w:rFonts w:hint="eastAsia"/>
        </w:rPr>
        <w:t>　　　　三、半金属无石棉油田钻机刹车块及生产方法</w:t>
      </w:r>
      <w:r>
        <w:rPr>
          <w:rFonts w:hint="eastAsia"/>
        </w:rPr>
        <w:br/>
      </w:r>
      <w:r>
        <w:rPr>
          <w:rFonts w:hint="eastAsia"/>
        </w:rPr>
        <w:t>　　　　四、多功能自走钻机生产工艺</w:t>
      </w:r>
      <w:r>
        <w:rPr>
          <w:rFonts w:hint="eastAsia"/>
        </w:rPr>
        <w:br/>
      </w:r>
      <w:r>
        <w:rPr>
          <w:rFonts w:hint="eastAsia"/>
        </w:rPr>
        <w:t>　　　　五、带有浮力的钻机辅助支承件的海上平台的生产工艺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一、多功能潜水钻机生产工艺</w:t>
      </w:r>
      <w:r>
        <w:rPr>
          <w:rFonts w:hint="eastAsia"/>
        </w:rPr>
        <w:br/>
      </w:r>
      <w:r>
        <w:rPr>
          <w:rFonts w:hint="eastAsia"/>
        </w:rPr>
        <w:t>　　　　二、深海多钻头结壳取芯钻机生产工艺</w:t>
      </w:r>
      <w:r>
        <w:rPr>
          <w:rFonts w:hint="eastAsia"/>
        </w:rPr>
        <w:br/>
      </w:r>
      <w:r>
        <w:rPr>
          <w:rFonts w:hint="eastAsia"/>
        </w:rPr>
        <w:t>　　　　三、大中型油田钻机单轴电动绞车</w:t>
      </w:r>
      <w:r>
        <w:rPr>
          <w:rFonts w:hint="eastAsia"/>
        </w:rPr>
        <w:br/>
      </w:r>
      <w:r>
        <w:rPr>
          <w:rFonts w:hint="eastAsia"/>
        </w:rPr>
        <w:t>　　　　四、石油地矿勘探全自动液压钻机车</w:t>
      </w:r>
      <w:r>
        <w:rPr>
          <w:rFonts w:hint="eastAsia"/>
        </w:rPr>
        <w:br/>
      </w:r>
      <w:r>
        <w:rPr>
          <w:rFonts w:hint="eastAsia"/>
        </w:rPr>
        <w:t>　　　　五、全自动液压式深水井钻机</w:t>
      </w:r>
      <w:r>
        <w:rPr>
          <w:rFonts w:hint="eastAsia"/>
        </w:rPr>
        <w:br/>
      </w:r>
      <w:r>
        <w:rPr>
          <w:rFonts w:hint="eastAsia"/>
        </w:rPr>
        <w:t>　　　　六、一种用直井钻机钻超浅层稠油水平井的方法</w:t>
      </w:r>
      <w:r>
        <w:rPr>
          <w:rFonts w:hint="eastAsia"/>
        </w:rPr>
        <w:br/>
      </w:r>
      <w:r>
        <w:rPr>
          <w:rFonts w:hint="eastAsia"/>
        </w:rPr>
        <w:t>　　　　七、油田钻机转盘轴承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2019-2024年中国油田钻机所属行业运行动态分析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2019-2024年中国油田钻机所属行业发展综述</w:t>
      </w:r>
      <w:r>
        <w:rPr>
          <w:rFonts w:hint="eastAsia"/>
        </w:rPr>
        <w:br/>
      </w:r>
      <w:r>
        <w:rPr>
          <w:rFonts w:hint="eastAsia"/>
        </w:rPr>
        <w:t>　　　　一、油田钻机生产分析</w:t>
      </w:r>
      <w:r>
        <w:rPr>
          <w:rFonts w:hint="eastAsia"/>
        </w:rPr>
        <w:br/>
      </w:r>
      <w:r>
        <w:rPr>
          <w:rFonts w:hint="eastAsia"/>
        </w:rPr>
        <w:t>　　　　二、油田钻机需求分析</w:t>
      </w:r>
      <w:r>
        <w:rPr>
          <w:rFonts w:hint="eastAsia"/>
        </w:rPr>
        <w:br/>
      </w:r>
      <w:r>
        <w:rPr>
          <w:rFonts w:hint="eastAsia"/>
        </w:rPr>
        <w:t>　　　　三、油田钻机价格分析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　　一、大庆油田首台液压起升钻机研制成功</w:t>
      </w:r>
      <w:r>
        <w:rPr>
          <w:rFonts w:hint="eastAsia"/>
        </w:rPr>
        <w:br/>
      </w:r>
      <w:r>
        <w:rPr>
          <w:rFonts w:hint="eastAsia"/>
        </w:rPr>
        <w:t>　　　　二、电动钻机在全国油田推广</w:t>
      </w:r>
      <w:r>
        <w:rPr>
          <w:rFonts w:hint="eastAsia"/>
        </w:rPr>
        <w:br/>
      </w:r>
      <w:r>
        <w:rPr>
          <w:rFonts w:hint="eastAsia"/>
        </w:rPr>
        <w:t>　　　　三、冀东油田钻机海运工作分析</w:t>
      </w:r>
      <w:r>
        <w:rPr>
          <w:rFonts w:hint="eastAsia"/>
        </w:rPr>
        <w:br/>
      </w:r>
      <w:r>
        <w:rPr>
          <w:rFonts w:hint="eastAsia"/>
        </w:rPr>
        <w:t>　　第三节 2019-2024年中国油田钻机所属行业发展存在问题分析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2019-2024年中国钻探深度≥6千米其他石油钻探机所属行业进出口分析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2019-2024年中国钻探深度≥6千米其他石油钻探机所属行业出口统计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一、2019-2024年中国钻探深度≥6千米其他石油钻探机出口量统计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二、2019-2024年中国钻探深度≥6千米其他石油钻探机出口金额统计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2019-2024年中国钻探深度≥6千米其他石油钻探机所属行业进口统计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一、2019-2024年中国钻探深度≥6千米其他石油钻探机出口量统计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二、2019-2024年中国钻探深度≥6千米其他石油钻探机出口金额统计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2019-2024年中国钻探深度≥6千米其他石油钻探机所属行业进出口价格分析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2019-2024年中国其他自推进石油及天然气钻探机所属行业进出口分析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2019-2024年中国其他自推进石油及天然气钻探机所属行业出口统计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一、2019-2024年中国其他自推进石油及天然气钻探机出口量统计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二、2019-2024年中国其他自推进石油及天然气钻探机出口金额统计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2019-2024年中国其他自推进石油及天然气钻探机所属行业进口统计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一、2019-2024年中国其他自推进石油及天然气钻探机出口量统计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二、2019-2024年中国其他自推进石油及天然气钻探机出口金额统计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2019-2024年中国其他自推进石油及天然气钻探机所属行业进出口价格分析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2019-2024年中国钻探深度≥6千米的其他钻探机所属行业进出口分析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2019-2024年中国钻探深度≥6千米的其他钻探机出口统计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一、2019-2024年中国钻探深度≥6千米的其他钻探机出口量统计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二、2019-2024年中国钻探深度≥6千米的其他钻探机出口金额统计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2019-2024年中国钻探深度≥6千米的其他钻探机进口统计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一、2019-2024年中国钻探深度≥6千米的其他钻探机出口量统计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二、2019-2024年中国钻探深度≥6千米的其他钻探机出口金额统计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2019-2024年中国钻探深度≥6千米的其他钻探机进出口价格分析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2019-2024年中国石油或天然气钻探机用零件所属行业进出口分析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2019-2024年中国石油或天然气钻探机用零件出口统计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一、2019-2024年中国石油或天然气钻探机用零件出口量统计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二、2019-2024年中国石油或天然气钻探机用零件出口金额统计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2019-2024年中国石油或天然气钻探机用零件进口统计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一、2019-2024年中国石油或天然气钻探机用零件出口量统计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二、2019-2024年中国石油或天然气钻探机用零件出口金额统计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2019-2024年中国石油或天然气钻探机用零件进出口价格分析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2019-2024年中国石油钻采专用设备制造业所属行业主要指标监测分析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2019-2024年中国石油钻采专用设备制造业数据统计与监测分析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一、2019-2024年中国石油钻采专用设备制造业企业数量增长分析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二、2019-2024年中国石油钻采专用设备制造业从业人数调查分析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三、2019-2024年中国石油钻采专用设备制造业总销售收入分析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四、2019-2024年中国石油钻采专用设备制造业利润总额分析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五、2019-2024年中国石油钻采专用设备制造业投资资产增长性分析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2024年中国石油钻采专用设备制造业最新数据统计与监测分析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2024年中国石油钻采专用设备制造业投资状况监测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2019-2024年中国油田钻机所属行业市场竞争格局分析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2019-2024年中国油田钻机行业竞争现状分析</w:t>
      </w:r>
      <w:r>
        <w:rPr>
          <w:rFonts w:hint="eastAsia"/>
        </w:rPr>
        <w:br/>
      </w:r>
      <w:r>
        <w:rPr>
          <w:rFonts w:hint="eastAsia"/>
        </w:rPr>
        <w:t>　　　　一、油田钻机竞争力分析</w:t>
      </w:r>
      <w:r>
        <w:rPr>
          <w:rFonts w:hint="eastAsia"/>
        </w:rPr>
        <w:br/>
      </w:r>
      <w:r>
        <w:rPr>
          <w:rFonts w:hint="eastAsia"/>
        </w:rPr>
        <w:t>　　　　二、油田钻机技术竞争分析</w:t>
      </w:r>
      <w:r>
        <w:rPr>
          <w:rFonts w:hint="eastAsia"/>
        </w:rPr>
        <w:br/>
      </w:r>
      <w:r>
        <w:rPr>
          <w:rFonts w:hint="eastAsia"/>
        </w:rPr>
        <w:t>　　　　三、油田钻机价格竞争分析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2019-2024年中国油田钻机产业集中度分析</w:t>
      </w:r>
      <w:r>
        <w:rPr>
          <w:rFonts w:hint="eastAsia"/>
        </w:rPr>
        <w:br/>
      </w:r>
      <w:r>
        <w:rPr>
          <w:rFonts w:hint="eastAsia"/>
        </w:rPr>
        <w:t>　　　　一、油田钻机市场集中度分析</w:t>
      </w:r>
      <w:r>
        <w:rPr>
          <w:rFonts w:hint="eastAsia"/>
        </w:rPr>
        <w:br/>
      </w:r>
      <w:r>
        <w:rPr>
          <w:rFonts w:hint="eastAsia"/>
        </w:rPr>
        <w:t>　　　　二、油田钻机区域集中度分析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2019-2024年中国油田钻机企业提升竞争力策略分析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宝鸡石油机械有限责任公司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陕西鑫隆石油设备有限公司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上海三高石油设备有限公司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兰州兰石集团有限公司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江苏省无锡探矿机械总厂有限公司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宝鸡市瑞森石油化工机械有限责任公司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2019-2024年中国油田钻机主要原材料分析</w:t>
      </w:r>
      <w:r>
        <w:rPr>
          <w:rFonts w:hint="eastAsia"/>
        </w:rPr>
        <w:br/>
      </w:r>
      <w:r>
        <w:rPr>
          <w:rFonts w:hint="eastAsia"/>
        </w:rPr>
        <w:t>　　　　一、柴油机</w:t>
      </w:r>
      <w:r>
        <w:rPr>
          <w:rFonts w:hint="eastAsia"/>
        </w:rPr>
        <w:br/>
      </w:r>
      <w:r>
        <w:rPr>
          <w:rFonts w:hint="eastAsia"/>
        </w:rPr>
        <w:t>　　　　二、电动机</w:t>
      </w:r>
      <w:r>
        <w:rPr>
          <w:rFonts w:hint="eastAsia"/>
        </w:rPr>
        <w:br/>
      </w:r>
      <w:r>
        <w:rPr>
          <w:rFonts w:hint="eastAsia"/>
        </w:rPr>
        <w:t>　　第二节 主要原材料—2019年价格及生产情况</w:t>
      </w:r>
      <w:r>
        <w:rPr>
          <w:rFonts w:hint="eastAsia"/>
        </w:rPr>
        <w:br/>
      </w:r>
      <w:r>
        <w:rPr>
          <w:rFonts w:hint="eastAsia"/>
        </w:rPr>
        <w:t>　　　　一、田钻机用柴油机上半年价格及生产情况</w:t>
      </w:r>
      <w:r>
        <w:rPr>
          <w:rFonts w:hint="eastAsia"/>
        </w:rPr>
        <w:br/>
      </w:r>
      <w:r>
        <w:rPr>
          <w:rFonts w:hint="eastAsia"/>
        </w:rPr>
        <w:t>　　　　二、油田钻机用电动机价格及生产情况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2019-2024年中国石油业发展动态分析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一、中国石油推进重油开发战略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四、中石油非敏感性海外资产将逐步注入上市公司</w:t>
      </w:r>
      <w:r>
        <w:rPr>
          <w:rFonts w:hint="eastAsia"/>
        </w:rPr>
        <w:br/>
      </w:r>
      <w:r>
        <w:rPr>
          <w:rFonts w:hint="eastAsia"/>
        </w:rPr>
        <w:t>　　　　五、大庆物探新年6个地震采集项目陆续启动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第二节 2019-2024年中国石油工业发展现状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二、2019-2024年石油工业安全生产状况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第三节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2019-2024年中国石油勘探业发展现状综述</w:t>
      </w:r>
      <w:r>
        <w:rPr>
          <w:rFonts w:hint="eastAsia"/>
        </w:rPr>
        <w:br/>
      </w:r>
      <w:r>
        <w:rPr>
          <w:rFonts w:hint="eastAsia"/>
        </w:rPr>
        <w:t>　　　　一、2019-2024年中国国内石油需求仍保持较快增长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　　二、石油勘探开发成本的上升</w:t>
      </w:r>
      <w:r>
        <w:rPr>
          <w:rFonts w:hint="eastAsia"/>
        </w:rPr>
        <w:br/>
      </w:r>
      <w:r>
        <w:rPr>
          <w:rFonts w:hint="eastAsia"/>
        </w:rPr>
        <w:t>　　第五节 2019-2024年中国石油工业发展建议与策略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2019-2024年中国油田钻机行业发展趋势与投资分析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2019-2024年中国油田钻机行业发展趋势分析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一、中国油田钻机发展方向分析</w:t>
      </w:r>
      <w:r>
        <w:rPr>
          <w:rFonts w:hint="eastAsia"/>
        </w:rPr>
        <w:br/>
      </w:r>
      <w:r>
        <w:rPr>
          <w:rFonts w:hint="eastAsia"/>
        </w:rPr>
        <w:t>　　　　二、油田钻机行业产值变化预测</w:t>
      </w:r>
      <w:r>
        <w:rPr>
          <w:rFonts w:hint="eastAsia"/>
        </w:rPr>
        <w:br/>
      </w:r>
      <w:r>
        <w:rPr>
          <w:rFonts w:hint="eastAsia"/>
        </w:rPr>
        <w:t>　　　　三、油田钻机进出口预测分析</w:t>
      </w:r>
      <w:r>
        <w:rPr>
          <w:rFonts w:hint="eastAsia"/>
        </w:rPr>
        <w:br/>
      </w:r>
      <w:r>
        <w:rPr>
          <w:rFonts w:hint="eastAsia"/>
        </w:rPr>
        <w:t>　　第二节 2019-2024年中国油田钻机行业投资机会分析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2019-2024年中国油田钻机行业投资风险分析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油田钻机行业历程</w:t>
      </w:r>
      <w:r>
        <w:rPr>
          <w:rFonts w:hint="eastAsia"/>
        </w:rPr>
        <w:br/>
      </w:r>
      <w:r>
        <w:rPr>
          <w:rFonts w:hint="eastAsia"/>
        </w:rPr>
        <w:t>　　图表 油田钻机行业生命周期</w:t>
      </w:r>
      <w:r>
        <w:rPr>
          <w:rFonts w:hint="eastAsia"/>
        </w:rPr>
        <w:br/>
      </w:r>
      <w:r>
        <w:rPr>
          <w:rFonts w:hint="eastAsia"/>
        </w:rPr>
        <w:t>　　图表 油田钻机行业产业链分析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8fe4a735049fc" w:history="1">
        <w:r>
          <w:rPr>
            <w:rStyle w:val="Hyperlink"/>
          </w:rPr>
          <w:t>2024-2030年中国油田钻机行业现状全面调研及发展趋势报告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8fe4a735049fc" w:history="1">
        <w:r>
          <w:rPr>
            <w:rStyle w:val="Hyperlink"/>
          </w:rPr>
          <w:t>https://www.20087.com/8/05/YouTianZuanJiFaZhanQuShiFenXi.html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02bc52c7d4b3a" w:history="1">
      <w:r>
        <w:rPr>
          <w:rStyle w:val="Hyperlink"/>
        </w:rPr>
        <w:t>2024-2030年中国油田钻机行业现状全面调研及发展趋势报告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ouTianZuanJiFaZhanQuShiFenXi.html" TargetMode="External" Id="Re928fe4a7350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ouTianZuanJiFaZhanQuShiFenXi.html" TargetMode="External" Id="Rda202bc52c7d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2024-03-27T05:23:00Z</dcterms:created>
  <dcterms:modified xsi:type="dcterms:W3CDTF">2024-03-27T06:23:00Z</dcterms:modified>
  <dc:subject>2024-2030年中国油田钻机行业现状全面调研及发展趋势报告</dc:subject>
  <dc:title>2024-2030年中国油田钻机行业现状全面调研及发展趋势报告</dc:title>
  <cp:keywords>2024-2030年中国油田钻机行业现状全面调研及发展趋势报告</cp:keywords>
  <dc:description>2024-2030年中国油田钻机行业现状全面调研及发展趋势报告</dc:description>
</cp:coreProperties>
</file>