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3c8a6094a4619" w:history="1">
              <w:r>
                <w:rPr>
                  <w:rStyle w:val="Hyperlink"/>
                </w:rPr>
                <w:t>2025-2031年中国沼气发电机组行业现状调研与发展趋势报告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3c8a6094a4619" w:history="1">
              <w:r>
                <w:rPr>
                  <w:rStyle w:val="Hyperlink"/>
                </w:rPr>
                <w:t>2025-2031年中国沼气发电机组行业现状调研与发展趋势报告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3c8a6094a4619" w:history="1">
                <w:r>
                  <w:rPr>
                    <w:rStyle w:val="Hyperlink"/>
                  </w:rPr>
                  <w:t>https://www.20087.com/8/05/ZhaoQiFaDianJiZuFaZhanQuShi.html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机组是一种可再生能源发电装置，通过将农业、工业废弃物产生的沼气转化为电能，既解决了环境污染问题，又实现了能源的循环利用。近年来，随着全球对低碳经济与能源多样化的追求，对高效、可靠的沼气发电机组需求日益增加。目前，行业正通过优化燃烧技术、提高热电联产效率，提升发电机组的整体性能，同时加强余热回收利用，降低运营成本。</w:t>
      </w:r>
      <w:r>
        <w:rPr>
          <w:rFonts w:hint="eastAsia"/>
        </w:rPr>
        <w:br/>
      </w:r>
      <w:r>
        <w:rPr>
          <w:rFonts w:hint="eastAsia"/>
        </w:rPr>
        <w:t>　　未来，沼气发电机组的发展将更加注重智能化与分布式部署。一方面，通过集成物联网与大数据分析，实现发电机组的远程监控与智能维护，提升运行稳定性和经济效益；另一方面，分布式能源系统的构建，如将小型沼气发电站与微电网相结合，将促进能源的就地消纳与供需平衡，增强区域供电的韧性。此外，随着生物质能源政策的完善与技术标准的统一，沼气发电机组的市场准入门槛将降低，促进产业的规模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3c8a6094a4619" w:history="1">
        <w:r>
          <w:rPr>
            <w:rStyle w:val="Hyperlink"/>
          </w:rPr>
          <w:t>2025-2031年中国沼气发电机组行业现状调研与发展趋势报告</w:t>
        </w:r>
      </w:hyperlink>
      <w:r>
        <w:rPr>
          <w:rFonts w:hint="eastAsia"/>
        </w:rPr>
        <w:t>全面分析了沼气发电机组行业的市场规模、需求和价格动态，同时对沼气发电机组产业链进行了探讨。报告客观描述了沼气发电机组行业现状，审慎预测了沼气发电机组市场前景及发展趋势。此外，报告还聚焦于沼气发电机组重点企业，剖析了市场竞争格局、集中度以及品牌影响力，并对沼气发电机组细分市场进行了研究。沼气发电机组报告以专业、科学的视角，为投资者和行业决策者提供了权威的市场洞察与决策参考，是沼气发电机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沼气发电机组行业界定</w:t>
      </w:r>
      <w:r>
        <w:rPr>
          <w:rFonts w:hint="eastAsia"/>
        </w:rPr>
        <w:br/>
      </w:r>
      <w:r>
        <w:rPr>
          <w:rFonts w:hint="eastAsia"/>
        </w:rPr>
        <w:t>　　第一节 沼气发电机组行业定义</w:t>
      </w:r>
      <w:r>
        <w:rPr>
          <w:rFonts w:hint="eastAsia"/>
        </w:rPr>
        <w:br/>
      </w:r>
      <w:r>
        <w:rPr>
          <w:rFonts w:hint="eastAsia"/>
        </w:rPr>
        <w:t>　　第二节 沼气发电机组行业特点分析</w:t>
      </w:r>
      <w:r>
        <w:rPr>
          <w:rFonts w:hint="eastAsia"/>
        </w:rPr>
        <w:br/>
      </w:r>
      <w:r>
        <w:rPr>
          <w:rFonts w:hint="eastAsia"/>
        </w:rPr>
        <w:t>　　第三节 沼气发电机组行业发展历程</w:t>
      </w:r>
      <w:r>
        <w:rPr>
          <w:rFonts w:hint="eastAsia"/>
        </w:rPr>
        <w:br/>
      </w:r>
      <w:r>
        <w:rPr>
          <w:rFonts w:hint="eastAsia"/>
        </w:rPr>
        <w:t>　　第四节 沼气发电机组产业链分析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2024-2025年国外沼气发电机组行业发展态势分析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国外沼气发电机组行业总体情况</w:t>
      </w:r>
      <w:r>
        <w:rPr>
          <w:rFonts w:hint="eastAsia"/>
        </w:rPr>
        <w:br/>
      </w:r>
      <w:r>
        <w:rPr>
          <w:rFonts w:hint="eastAsia"/>
        </w:rPr>
        <w:t>　　第二节 沼气发电机组行业重点国家、地区市场分析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国外沼气发电机组行业发展前景预测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沼气发电机组行业经济环境分析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沼气发电机组行业政策环境分析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二、沼气发电机组行业相关标准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当前我国沼气发电机组技术发展现状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中外沼气发电机组技术差距及产生差距的主要原因分析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提高我国沼气发电机组技术的对策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我国沼气发电机组研发、设计发展趋势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中国沼气发电机组行业市场规模情况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中国沼气发电机组行业市场需求状况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二、沼气发电机组行业市场需求特点分析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中国沼气发电机组行业市场供给状况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二、沼气发电机组行业市场供给特点分析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沼气发电机组行业市场供需平衡状况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沼气发电机组行业进口情况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沼气发电机组行业进出口面临的挑战及对策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一、沼气发电机组市场价格特征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二、当前沼气发电机组市场价格评述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三、影响沼气发电机组市场价格因素分析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四、未来沼气发电机组市场价格走势预测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沼气发电机组行业区域市场分布情况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沼气发电机组细分产品（一）市场调研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沼气发电机组细分产品（二）市场调研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沼气发电机组重点企业（二）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沼气发电机组重点企业（三）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沼气发电机组重点企业（四）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沼气发电机组重点企业（五）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沼气发电机组重点企业（六）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2025-2031年沼气发电机组行业发展环境分析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2025-2031年沼气发电机组行业投资特性分析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二、沼气发电机组行业盈利模式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三、沼气发电机组行业盈利因素</w:t>
      </w:r>
      <w:r>
        <w:rPr>
          <w:rFonts w:hint="eastAsia"/>
        </w:rPr>
        <w:br/>
      </w:r>
      <w:r>
        <w:rPr>
          <w:rFonts w:hint="eastAsia"/>
        </w:rPr>
        <w:t>　　第三节 沼气发电机组行业“波特五力模型”分析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2025-2031年沼气发电机组行业风险及对策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沼气发电机组市场竞争策略分析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一、2025-2031年中国沼气发电机组市场增长潜力分析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四、潜力沼气发电机组品种竞争策略选择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2025-2031年中国沼气发电机组企业竞争策略分析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一、2025-2031年我国沼气发电机组市场竞争趋势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二、2025-2031年沼气发电机组行业竞争格局展望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四、2025-2031年沼气发电机组企业竞争策略分析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2025-2031年中国沼气发电机组行业发展趋势分析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一、2025-2031年沼气发电机组技术发展趋势分析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二、2025-2031年沼气发电机组产品发展趋势分析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2025-2031年中国沼气发电机组市场趋势分析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一、2025-2031年沼气发电机组发展趋势预测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二、2025-2031年沼气发电机组市场前景分析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2025-2031年沼气发电机组行业投资价值评估分析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沼气发电机组行业研究结论及建议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[~中~智~林~]沼气发电机组行业竞争策略总结及建议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沼气发电机组行业历程</w:t>
      </w:r>
      <w:r>
        <w:rPr>
          <w:rFonts w:hint="eastAsia"/>
        </w:rPr>
        <w:br/>
      </w:r>
      <w:r>
        <w:rPr>
          <w:rFonts w:hint="eastAsia"/>
        </w:rPr>
        <w:t>　　图表 沼气发电机组行业生命周期</w:t>
      </w:r>
      <w:r>
        <w:rPr>
          <w:rFonts w:hint="eastAsia"/>
        </w:rPr>
        <w:br/>
      </w:r>
      <w:r>
        <w:rPr>
          <w:rFonts w:hint="eastAsia"/>
        </w:rPr>
        <w:t>　　图表 沼气发电机组行业产业链分析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2025年中国沼气发电机组行业需求领域分布格局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2025年中国沼气发电机组进口国家及地区分析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2025年中国沼气发电机组出口国家及地区分析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3c8a6094a4619" w:history="1">
        <w:r>
          <w:rPr>
            <w:rStyle w:val="Hyperlink"/>
          </w:rPr>
          <w:t>2025-2031年中国沼气发电机组行业现状调研与发展趋势报告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3c8a6094a4619" w:history="1">
        <w:r>
          <w:rPr>
            <w:rStyle w:val="Hyperlink"/>
          </w:rPr>
          <w:t>https://www.20087.com/8/05/ZhaoQiFaDianJiZuFaZhanQuShi.html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58e8e3f8b4c4a" w:history="1">
      <w:r>
        <w:rPr>
          <w:rStyle w:val="Hyperlink"/>
        </w:rPr>
        <w:t>2025-2031年中国沼气发电机组行业现状调研与发展趋势报告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aoQiFaDianJiZuFaZhanQuShi.html" TargetMode="External" Id="R2e03c8a6094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aoQiFaDianJiZuFaZhanQuShi.html" TargetMode="External" Id="R5fd58e8e3f8b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2024-06-09T01:05:00Z</dcterms:created>
  <dcterms:modified xsi:type="dcterms:W3CDTF">2024-06-09T02:05:00Z</dcterms:modified>
  <dc:subject>2025-2031年中国沼气发电机组行业现状调研与发展趋势报告</dc:subject>
  <dc:title>2025-2031年中国沼气发电机组行业现状调研与发展趋势报告</dc:title>
  <cp:keywords>2025-2031年中国沼气发电机组行业现状调研与发展趋势报告</cp:keywords>
  <dc:description>2025-2031年中国沼气发电机组行业现状调研与发展趋势报告</dc:description>
</cp:coreProperties>
</file>