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a23e1d1c14e53" w:history="1">
              <w:r>
                <w:rPr>
                  <w:rStyle w:val="Hyperlink"/>
                </w:rPr>
                <w:t>2026-2032年中国液压缸销行业发展现状调研及市场前景预测报告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a23e1d1c14e53" w:history="1">
              <w:r>
                <w:rPr>
                  <w:rStyle w:val="Hyperlink"/>
                </w:rPr>
                <w:t>2026-2032年中国液压缸销行业发展现状调研及市场前景预测报告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a23e1d1c14e53" w:history="1">
                <w:r>
                  <w:rPr>
                    <w:rStyle w:val="Hyperlink"/>
                  </w:rPr>
                  <w:t>https://www.20087.com/8/25/YeYaGangXiaoHangYeFaZhanQianJing.html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销是液压执行机构中的关键连接与传力部件，广泛应用于工程机械、农业设备、航空航天作动系统及工业自动化装备中，承担活塞杆与耳轴之间的铰接与载荷传递功能。该部件通常采用高强度合金钢制造，经调质、表面淬火或渗碳处理以提升耐磨性与抗剪切强度，并配合润滑槽或自润滑衬套降低摩擦磨损。现代设计强调高疲劳寿命、抗腐蚀能力及安装便捷性，部分高端应用引入无油润滑复合材料衬套以适应免维护需求。然而，在高频冲击、偏载或粉尘污染工况下，液压缸销仍易出现微动磨损、应力腐蚀开裂或配合松动等问题，影响整机运行可靠性。此外，非标定制化程度高导致供应链分散，质量一致性控制难度较大。</w:t>
      </w:r>
      <w:r>
        <w:rPr>
          <w:rFonts w:hint="eastAsia"/>
        </w:rPr>
        <w:br/>
      </w:r>
      <w:r>
        <w:rPr>
          <w:rFonts w:hint="eastAsia"/>
        </w:rPr>
        <w:t>　　未来，液压缸销将加速向高性能材料集成、状态感知与标准化平台方向发展。一方面，新型表面工程工艺（如物理气相沉积PVD涂层、激光熔覆）将大大提升销轴在极端工况下的耐磨与耐蚀性能，延长服役周期。另一方面，微型应变片或光纤传感器可能被嵌入销体内部，实时监测载荷谱与疲劳损伤，为预测性维护提供数据支撑。再者，行业有望推动接口尺寸、公差等级与材料规范的统一，形成模块化销轴产品族，降低主机厂设计复杂度与库存成本。长远看，液压缸销将从被动机械零件升级为主动结构健康监测单元，在智能化重型装备中发挥“力-状态”双重感知作用，支撑更高水平的系统可靠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a23e1d1c14e53" w:history="1">
        <w:r>
          <w:rPr>
            <w:rStyle w:val="Hyperlink"/>
          </w:rPr>
          <w:t>2026-2032年中国液压缸销行业发展现状调研及市场前景预测报告</w:t>
        </w:r>
      </w:hyperlink>
      <w:r>
        <w:rPr>
          <w:rFonts w:hint="eastAsia"/>
        </w:rPr>
        <w:t>》依托国家统计局、相关行业协会及科研单位提供的权威数据，全面分析了液压缸销行业发展环境、产业链结构、市场供需状况及价格变化，重点研究了液压缸销行业内主要企业的经营现状。报告对液压缸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按照不同产品类型，液压缸销主要可以分为如下几个类别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中国不同产品类型液压缸销增长趋势2021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固定销</w:t>
      </w:r>
      <w:r>
        <w:rPr>
          <w:rFonts w:hint="eastAsia"/>
        </w:rPr>
        <w:br/>
      </w:r>
      <w:r>
        <w:rPr>
          <w:rFonts w:hint="eastAsia"/>
        </w:rPr>
        <w:t>　　　　1.2.3 活动销</w:t>
      </w:r>
      <w:r>
        <w:rPr>
          <w:rFonts w:hint="eastAsia"/>
        </w:rPr>
        <w:br/>
      </w:r>
      <w:r>
        <w:rPr>
          <w:rFonts w:hint="eastAsia"/>
        </w:rPr>
        <w:t>　　　　1.2.4 锁紧销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从不同应用，液压缸销主要包括如下几个方面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中国不同应用液压缸销增长趋势2021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中国液压缸销发展现状及未来趋势（2021-2032）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中国市场液压缸销收入及增长率（2021-2032）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中国市场液压缸销销量及增长率（2021-2032）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中国市场主要液压缸销厂商分析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中国市场主要厂商液压缸销销量及市场占有率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中国市场主要厂商液压缸销销量（2021-2026）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中国市场主要厂商液压缸销销量市场份额（2021-2026）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中国市场主要厂商液压缸销收入及市场占有率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中国市场主要厂商液压缸销收入（2021-2026）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中国市场主要厂商液压缸销收入市场份额（2021-2026）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2025年中国市场主要厂商液压缸销收入排名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中国市场主要厂商液压缸销价格（2021-2026）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中国市场主要厂商液压缸销总部及产地分布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中国市场主要厂商成立时间及液压缸销商业化日期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中国市场主要厂商液压缸销产品类型及应用</w:t>
      </w:r>
      <w:r>
        <w:rPr>
          <w:rFonts w:hint="eastAsia"/>
        </w:rPr>
        <w:br/>
      </w:r>
      <w:r>
        <w:rPr>
          <w:rFonts w:hint="eastAsia"/>
        </w:rPr>
        <w:t>　　2.7 液压缸销行业集中度、竞争程度分析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液压缸销行业集中度分析：2025年中国Top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中国市场液压缸销第一梯队、第二梯队和第三梯队厂商（品牌）及2025年市场份额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重点企业（20）在中国市场液压缸销销量、收入、价格及毛利率（2021-2026）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不同产品类型液压缸销分析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中国市场不同产品类型液压缸销销量（2021-2032）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中国市场不同产品类型液压缸销销量及市场份额（2021-2026）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中国市场不同产品类型液压缸销销量预测（2027-2032）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中国市场不同产品类型液压缸销规模（2021-2032）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中国市场不同产品类型液压缸销规模及市场份额（2021-2026）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中国市场不同产品类型液压缸销规模预测（2027-2032）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中国市场不同产品类型液压缸销价格走势（2021-2032）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不同应用液压缸销分析</w:t>
      </w:r>
      <w:r>
        <w:rPr>
          <w:rFonts w:hint="eastAsia"/>
        </w:rPr>
        <w:br/>
      </w:r>
      <w:r>
        <w:rPr>
          <w:rFonts w:hint="eastAsia"/>
        </w:rPr>
        <w:t>　　5.1 中国市场不同应用液压缸销销量（2021-2032）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中国市场不同应用液压缸销销量及市场份额（2021-2026）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中国市场不同应用液压缸销销量预测（2027-2032）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中国市场不同应用液压缸销规模（2021-2032）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中国市场不同应用液压缸销规模及市场份额（2021-2026）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中国市场不同应用液压缸销规模预测（2027-2032）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中国市场不同应用液压缸销价格走势（2021-2032）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液压缸销行业发展分析---发展趋势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液压缸销行业发展分析---厂商壁垒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液压缸销行业发展分析---驱动因素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液压缸销行业发展分析---制约因素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液压缸销中国企业SWOT分析</w:t>
      </w:r>
      <w:r>
        <w:rPr>
          <w:rFonts w:hint="eastAsia"/>
        </w:rPr>
        <w:br/>
      </w:r>
      <w:r>
        <w:rPr>
          <w:rFonts w:hint="eastAsia"/>
        </w:rPr>
        <w:t>　　6.6 液压缸销行业发展分析---行业政策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液压缸销行业产业链简介</w:t>
      </w:r>
      <w:r>
        <w:rPr>
          <w:rFonts w:hint="eastAsia"/>
        </w:rPr>
        <w:br/>
      </w:r>
      <w:r>
        <w:rPr>
          <w:rFonts w:hint="eastAsia"/>
        </w:rPr>
        <w:t>　　7.2 液压缸销产业链分析-上游</w:t>
      </w:r>
      <w:r>
        <w:rPr>
          <w:rFonts w:hint="eastAsia"/>
        </w:rPr>
        <w:br/>
      </w:r>
      <w:r>
        <w:rPr>
          <w:rFonts w:hint="eastAsia"/>
        </w:rPr>
        <w:t>　　7.3 液压缸销产业链分析-中游</w:t>
      </w:r>
      <w:r>
        <w:rPr>
          <w:rFonts w:hint="eastAsia"/>
        </w:rPr>
        <w:br/>
      </w:r>
      <w:r>
        <w:rPr>
          <w:rFonts w:hint="eastAsia"/>
        </w:rPr>
        <w:t>　　7.4 液压缸销产业链分析-下游</w:t>
      </w:r>
      <w:r>
        <w:rPr>
          <w:rFonts w:hint="eastAsia"/>
        </w:rPr>
        <w:br/>
      </w:r>
      <w:r>
        <w:rPr>
          <w:rFonts w:hint="eastAsia"/>
        </w:rPr>
        <w:t>　　7.5 液压缸销行业采购模式</w:t>
      </w:r>
      <w:r>
        <w:rPr>
          <w:rFonts w:hint="eastAsia"/>
        </w:rPr>
        <w:br/>
      </w:r>
      <w:r>
        <w:rPr>
          <w:rFonts w:hint="eastAsia"/>
        </w:rPr>
        <w:t>　　7.6 液压缸销行业生产模式</w:t>
      </w:r>
      <w:r>
        <w:rPr>
          <w:rFonts w:hint="eastAsia"/>
        </w:rPr>
        <w:br/>
      </w:r>
      <w:r>
        <w:rPr>
          <w:rFonts w:hint="eastAsia"/>
        </w:rPr>
        <w:t>　　7.7 液压缸销行业销售模式及销售渠道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中国本土液压缸销产能、产量分析</w:t>
      </w:r>
      <w:r>
        <w:rPr>
          <w:rFonts w:hint="eastAsia"/>
        </w:rPr>
        <w:br/>
      </w:r>
      <w:r>
        <w:rPr>
          <w:rFonts w:hint="eastAsia"/>
        </w:rPr>
        <w:t>　　8.1 中国液压缸销供需现状及预测（2021-2032）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中国液压缸销产能、产量、产能利用率及发展趋势（2021-2032）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中国液压缸销产量、市场需求量及发展趋势（2021-2032）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中国液压缸销进出口分析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中国市场液压缸销主要进口来源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中国市场液压缸销主要出口目的地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不同产品类型液压缸销市场规模2021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不同应用液压缸销市场规模2021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中国市场主要厂商液压缸销销量（2021-2026）&amp;（千个）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中国市场主要厂商液压缸销销量市场份额（2021-2026）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中国市场主要厂商液压缸销收入（2021-2026）&amp;（万元）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中国市场主要厂商液压缸销收入份额（2021-2026）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2025年中国主要生产商液压缸销收入排名（万元）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中国市场主要厂商液压缸销价格（2021-2026）&amp;（元/个）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中国市场主要厂商液压缸销总部及产地分布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中国市场主要厂商成立时间及液压缸销商业化日期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中国市场主要厂商液压缸销产品类型及应用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2025年中国市场液压缸销主要厂商市场地位（第一梯队、第二梯队和第三梯队）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液压缸销市场投资、并购等现状分析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液压缸销生产基地、总部、竞争对手及市场地位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液压缸销产品规格、参数及市场应用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液压缸销销量（千个）、收入（万元）、价格（元/个）及毛利率（2021-2026）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中国市场不同产品类型液压缸销销量（2021-2026）&amp;（千个）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中国市场不同产品类型液压缸销销量市场份额（2021-2026）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中国市场不同产品类型液压缸销销量预测（2027-2032）&amp;（千个）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中国市场不同产品类型液压缸销销量市场份额预测（2027-2032）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中国市场不同产品类型液压缸销规模（2021-2026）&amp;（万元）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中国市场不同产品类型液压缸销规模市场份额（2021-2026）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中国市场不同产品类型液压缸销规模预测（2027-2032）&amp;（万元）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中国市场不同产品类型液压缸销规模市场份额预测（2027-2032）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中国市场不同应用液压缸销销量（2021-2026）&amp;（千个）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中国市场不同应用液压缸销销量市场份额（2021-2026）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中国市场不同应用液压缸销销量预测（2027-2032）&amp;（千个）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中国市场不同应用液压缸销销量市场份额预测（2027-2032）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中国市场不同应用液压缸销规模（2021-2026）&amp;（万元）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中国市场不同应用液压缸销规模市场份额（2021-2026）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中国市场不同应用液压缸销规模预测（2027-2032）&amp;（万元）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中国市场不同应用液压缸销规模市场份额预测（2027-2032）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液压缸销行业发展分析---发展趋势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液压缸销行业发展分析---厂商壁垒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液压缸销行业发展分析---驱动因素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液压缸销行业发展分析---制约因素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液压缸销行业相关重点政策一览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液压缸销行业供应链分析</w:t>
      </w:r>
      <w:r>
        <w:rPr>
          <w:rFonts w:hint="eastAsia"/>
        </w:rPr>
        <w:br/>
      </w:r>
      <w:r>
        <w:rPr>
          <w:rFonts w:hint="eastAsia"/>
        </w:rPr>
        <w:t>　　表 136： 液压缸销上游原料供应商</w:t>
      </w:r>
      <w:r>
        <w:rPr>
          <w:rFonts w:hint="eastAsia"/>
        </w:rPr>
        <w:br/>
      </w:r>
      <w:r>
        <w:rPr>
          <w:rFonts w:hint="eastAsia"/>
        </w:rPr>
        <w:t>　　表 137： 液压缸销行业主要下游客户</w:t>
      </w:r>
      <w:r>
        <w:rPr>
          <w:rFonts w:hint="eastAsia"/>
        </w:rPr>
        <w:br/>
      </w:r>
      <w:r>
        <w:rPr>
          <w:rFonts w:hint="eastAsia"/>
        </w:rPr>
        <w:t>　　表 138： 液压缸销典型经销商</w:t>
      </w:r>
      <w:r>
        <w:rPr>
          <w:rFonts w:hint="eastAsia"/>
        </w:rPr>
        <w:br/>
      </w:r>
      <w:r>
        <w:rPr>
          <w:rFonts w:hint="eastAsia"/>
        </w:rPr>
        <w:t>　　表 139： 中国液压缸销产量、销量、进口量及出口量（2021-2026）&amp;（千个）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中国液压缸销产量、销量、进口量及出口量预测（2027-2032）&amp;（千个）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中国市场液压缸销主要进口来源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中国市场液压缸销主要出口目的地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液压缸销产品图片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中国不同产品类型液压缸销市场规模市场份额2025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固定销产品图片</w:t>
      </w:r>
      <w:r>
        <w:rPr>
          <w:rFonts w:hint="eastAsia"/>
        </w:rPr>
        <w:br/>
      </w:r>
      <w:r>
        <w:rPr>
          <w:rFonts w:hint="eastAsia"/>
        </w:rPr>
        <w:t>　　图 4： 活动销产品图片</w:t>
      </w:r>
      <w:r>
        <w:rPr>
          <w:rFonts w:hint="eastAsia"/>
        </w:rPr>
        <w:br/>
      </w:r>
      <w:r>
        <w:rPr>
          <w:rFonts w:hint="eastAsia"/>
        </w:rPr>
        <w:t>　　图 5： 锁紧销产品图片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中国不同应用液压缸销市场份额2025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中国市场液压缸销市场规模，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中国市场液压缸销收入及增长率（2021-2032）&amp;（万元）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中国市场液压缸销销量及增长率（2021-2032）&amp;（千个）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2025年中国市场主要厂商液压缸销销量市场份额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2025年中国市场主要厂商液压缸销收入市场份额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2025年中国市场前五大厂商液压缸销市场份额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2025年中国市场液压缸销第一梯队、第二梯队和第三梯队厂商（品牌）及市场份额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中国市场不同产品类型液压缸销价格走势（2021-2032）&amp;（元/个）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中国市场不同应用液压缸销价格走势（2021-2032）&amp;（元/个）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液压缸销中国企业SWOT分析</w:t>
      </w:r>
      <w:r>
        <w:rPr>
          <w:rFonts w:hint="eastAsia"/>
        </w:rPr>
        <w:br/>
      </w:r>
      <w:r>
        <w:rPr>
          <w:rFonts w:hint="eastAsia"/>
        </w:rPr>
        <w:t>　　图 22： 液压缸销产业链</w:t>
      </w:r>
      <w:r>
        <w:rPr>
          <w:rFonts w:hint="eastAsia"/>
        </w:rPr>
        <w:br/>
      </w:r>
      <w:r>
        <w:rPr>
          <w:rFonts w:hint="eastAsia"/>
        </w:rPr>
        <w:t>　　图 23： 液压缸销行业采购模式分析</w:t>
      </w:r>
      <w:r>
        <w:rPr>
          <w:rFonts w:hint="eastAsia"/>
        </w:rPr>
        <w:br/>
      </w:r>
      <w:r>
        <w:rPr>
          <w:rFonts w:hint="eastAsia"/>
        </w:rPr>
        <w:t>　　图 24： 液压缸销行业生产模式分析</w:t>
      </w:r>
      <w:r>
        <w:rPr>
          <w:rFonts w:hint="eastAsia"/>
        </w:rPr>
        <w:br/>
      </w:r>
      <w:r>
        <w:rPr>
          <w:rFonts w:hint="eastAsia"/>
        </w:rPr>
        <w:t>　　图 25： 液压缸销行业销售模式分析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中国液压缸销产能、产量、产能利用率及发展趋势（2021-2032）&amp;（千个）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中国液压缸销产量、市场需求量及发展趋势（2021-2032）&amp;（千个）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a23e1d1c14e53" w:history="1">
        <w:r>
          <w:rPr>
            <w:rStyle w:val="Hyperlink"/>
          </w:rPr>
          <w:t>2026-2032年中国液压缸销行业发展现状调研及市场前景预测报告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a23e1d1c14e53" w:history="1">
        <w:r>
          <w:rPr>
            <w:rStyle w:val="Hyperlink"/>
          </w:rPr>
          <w:t>https://www.20087.com/8/25/YeYaGangXiaoHangYeFaZhanQianJing.html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的结构及工作原理、液压缸销轴拆不下来、液压油缸底座、液压缸销子取不出来怎么办、液压油缸的种类有哪些、液压缸销子出来了怎么处理、液压缸的组成部分、液压缸销售赚钱吗知乎、液压油缸型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7bb4d1835480c" w:history="1">
      <w:r>
        <w:rPr>
          <w:rStyle w:val="Hyperlink"/>
        </w:rPr>
        <w:t>2026-2032年中国液压缸销行业发展现状调研及市场前景预测报告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eYaGangXiaoHangYeFaZhanQianJing.html" TargetMode="External" Id="R7bda23e1d1c1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eYaGangXiaoHangYeFaZhanQianJing.html" TargetMode="External" Id="Rfbd7bb4d183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2026-01-13T23:34:35Z</dcterms:created>
  <dcterms:modified xsi:type="dcterms:W3CDTF">2026-01-14T00:34:35Z</dcterms:modified>
  <dc:subject>2026-2032年中国液压缸销行业发展现状调研及市场前景预测报告</dc:subject>
  <dc:title>2026-2032年中国液压缸销行业发展现状调研及市场前景预测报告</dc:title>
  <cp:keywords>2026-2032年中国液压缸销行业发展现状调研及市场前景预测报告</cp:keywords>
  <dc:description>2026-2032年中国液压缸销行业发展现状调研及市场前景预测报告</dc:description>
</cp:coreProperties>
</file>