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e895e6aa3426a" w:history="1">
              <w:r>
                <w:rPr>
                  <w:rStyle w:val="Hyperlink"/>
                </w:rPr>
                <w:t>全球与中国激光电源行业发展调研及前景趋势预测（2025-2031年）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e895e6aa3426a" w:history="1">
              <w:r>
                <w:rPr>
                  <w:rStyle w:val="Hyperlink"/>
                </w:rPr>
                <w:t>全球与中国激光电源行业发展调研及前景趋势预测（2025-2031年）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e895e6aa3426a" w:history="1">
                <w:r>
                  <w:rPr>
                    <w:rStyle w:val="Hyperlink"/>
                  </w:rPr>
                  <w:t>https://www.20087.com/8/75/JiGuangDianYuanFaZhanQianJing.html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、高效电能的核心部件，其性能直接影响激光器的工作效率和稳定性。现代激光电源技术已实现高精度电流控制、快速响应及完善的保护机制，确保了激光输出的稳定性和一致性。产品类型多样，覆盖了从小功率手持设备到大功率工业加工应用的广泛需求，且在能效转换和散热管理上不断优化，适应了激光技术的快速发展。</w:t>
      </w:r>
      <w:r>
        <w:rPr>
          <w:rFonts w:hint="eastAsia"/>
        </w:rPr>
        <w:br/>
      </w:r>
      <w:r>
        <w:rPr>
          <w:rFonts w:hint="eastAsia"/>
        </w:rPr>
        <w:t>　　未来激光电源将着重于提升能效、智能化控制及适应更广泛的应用场景。随着功率半导体技术的进步，高能效、小型化设计将成为趋势，降低能耗的同时提升系统集成度。智能化方面，电源将集成更先进的控制算法和远程监控功能，实现对激光工作状态的智能调节和故障预警。此外，面向特殊环境和新兴应用（如医疗、科研）的定制化电源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e895e6aa3426a" w:history="1">
        <w:r>
          <w:rPr>
            <w:rStyle w:val="Hyperlink"/>
          </w:rPr>
          <w:t>全球与中国激光电源行业发展调研及前景趋势预测（2025-2031年）</w:t>
        </w:r>
      </w:hyperlink>
      <w:r>
        <w:rPr>
          <w:rFonts w:hint="eastAsia"/>
        </w:rPr>
        <w:t>》全面分析了激光电源行业的市场规模、产业链结构及技术现状，结合激光电源市场需求、价格动态与竞争格局，提供了清晰的数据支持。报告预测了激光电源发展趋势与市场前景，重点解读了激光电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全球市场激光电源市场总体规模</w:t>
      </w:r>
      <w:r>
        <w:rPr>
          <w:rFonts w:hint="eastAsia"/>
        </w:rPr>
        <w:br/>
      </w:r>
      <w:r>
        <w:rPr>
          <w:rFonts w:hint="eastAsia"/>
        </w:rPr>
        <w:t>　　1.4 中国市场激光电源市场总体规模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激光电源行业发展总体概况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激光电源行业发展主要特点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激光电源行业发展影响因素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激光电源有利因素</w:t>
      </w:r>
      <w:r>
        <w:rPr>
          <w:rFonts w:hint="eastAsia"/>
        </w:rPr>
        <w:br/>
      </w:r>
      <w:r>
        <w:rPr>
          <w:rFonts w:hint="eastAsia"/>
        </w:rPr>
        <w:t>　　　　1.5.3 .2 激光电源不利因素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近三年激光电源主要企业在国际市场占有率（按收入，2020-2025）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2025年激光电源主要企业在国际市场排名（按收入）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近三年全球市场主要企业激光电源销售收入（2020-2025）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中国市场，近三年激光电源主要企业占有率及排名（按收入）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近三年激光电源主要企业在中国市场占有率（按收入，2020-2025）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2025年激光电源主要企业在中国市场排名（按收入）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近三年中国市场主要企业激光电源销售收入（2020-2025）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全球主要厂商激光电源总部及产地分布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全球主要厂商成立时间及激光电源商业化日期</w:t>
      </w:r>
      <w:r>
        <w:rPr>
          <w:rFonts w:hint="eastAsia"/>
        </w:rPr>
        <w:br/>
      </w:r>
      <w:r>
        <w:rPr>
          <w:rFonts w:hint="eastAsia"/>
        </w:rPr>
        <w:t>　　2.5 全球主要厂商激光电源产品类型及应用</w:t>
      </w:r>
      <w:r>
        <w:rPr>
          <w:rFonts w:hint="eastAsia"/>
        </w:rPr>
        <w:br/>
      </w:r>
      <w:r>
        <w:rPr>
          <w:rFonts w:hint="eastAsia"/>
        </w:rPr>
        <w:t>　　2.6 激光电源行业集中度、竞争程度分析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激光电源行业集中度分析：2025年全球Top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全球激光电源第一梯队、第二梯队和第三梯队生产商（品牌）及市场份额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全球主要地区激光电源销售额及份额（2020-2025年）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全球主要地区激光电源销售额及份额预测（2025-2031年）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印度激光电源销售额及预测（2020-2031）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按产品类型细分，全球激光电源销售额对比（2020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按产品类型细分，全球激光电源销售额及市场份额（2020-2025）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按产品类型细分，全球激光电源销售额预测（2025-2031）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按产品类型细分，中国激光电源销售额及市场份额（2020-2025）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按产品类型细分，中国激光电源销售额预测（2025-2031）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按产品类型细分，全球激光电源销售额对比（2020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按产品类型细分，全球激光电源销售额及市场份额（2020-2025）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按产品类型细分，全球激光电源销售额预测（2025-2031）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中国不同应用激光电源销售额及预测（2020-2031）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中国不同应用激光电源销售额及市场份额（2020-2025）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中国不同应用激光电源销售额预测（2025-2031）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重点企业（8）公司信息、总部、激光电源市场地位以及主要的竞争对手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激光电源产品及服务介绍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激光电源行业发展趋势</w:t>
      </w:r>
      <w:r>
        <w:rPr>
          <w:rFonts w:hint="eastAsia"/>
        </w:rPr>
        <w:br/>
      </w:r>
      <w:r>
        <w:rPr>
          <w:rFonts w:hint="eastAsia"/>
        </w:rPr>
        <w:t>　　7.2 激光电源行业主要驱动因素</w:t>
      </w:r>
      <w:r>
        <w:rPr>
          <w:rFonts w:hint="eastAsia"/>
        </w:rPr>
        <w:br/>
      </w:r>
      <w:r>
        <w:rPr>
          <w:rFonts w:hint="eastAsia"/>
        </w:rPr>
        <w:t>　　7.3 激光电源中国企业SWOT分析</w:t>
      </w:r>
      <w:r>
        <w:rPr>
          <w:rFonts w:hint="eastAsia"/>
        </w:rPr>
        <w:br/>
      </w:r>
      <w:r>
        <w:rPr>
          <w:rFonts w:hint="eastAsia"/>
        </w:rPr>
        <w:t>　　7.4 中国激光电源行业政策环境分析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激光电源行业产业链简介</w:t>
      </w:r>
      <w:r>
        <w:rPr>
          <w:rFonts w:hint="eastAsia"/>
        </w:rPr>
        <w:br/>
      </w:r>
      <w:r>
        <w:rPr>
          <w:rFonts w:hint="eastAsia"/>
        </w:rPr>
        <w:t>　　　　8.1.1 激光电源行业供应链分析</w:t>
      </w:r>
      <w:r>
        <w:rPr>
          <w:rFonts w:hint="eastAsia"/>
        </w:rPr>
        <w:br/>
      </w:r>
      <w:r>
        <w:rPr>
          <w:rFonts w:hint="eastAsia"/>
        </w:rPr>
        <w:t>　　　　8.1.2 激光电源主要原料及供应情况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激光电源行业主要下游客户</w:t>
      </w:r>
      <w:r>
        <w:rPr>
          <w:rFonts w:hint="eastAsia"/>
        </w:rPr>
        <w:br/>
      </w:r>
      <w:r>
        <w:rPr>
          <w:rFonts w:hint="eastAsia"/>
        </w:rPr>
        <w:t>　　8.2 激光电源行业采购模式</w:t>
      </w:r>
      <w:r>
        <w:rPr>
          <w:rFonts w:hint="eastAsia"/>
        </w:rPr>
        <w:br/>
      </w:r>
      <w:r>
        <w:rPr>
          <w:rFonts w:hint="eastAsia"/>
        </w:rPr>
        <w:t>　　8.3 激光电源行业生产模式</w:t>
      </w:r>
      <w:r>
        <w:rPr>
          <w:rFonts w:hint="eastAsia"/>
        </w:rPr>
        <w:br/>
      </w:r>
      <w:r>
        <w:rPr>
          <w:rFonts w:hint="eastAsia"/>
        </w:rPr>
        <w:t>　　8.4 激光电源行业销售模式及销售渠道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激光电源产品图片</w:t>
      </w:r>
      <w:r>
        <w:rPr>
          <w:rFonts w:hint="eastAsia"/>
        </w:rPr>
        <w:br/>
      </w:r>
      <w:r>
        <w:rPr>
          <w:rFonts w:hint="eastAsia"/>
        </w:rPr>
        <w:t>　　图 不同产品类型激光电源全球规模2020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全球不同产品类型激光电源市场份额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不同应用激光电源全球规模2020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全球不同应用激光电源市场份额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全球市场激光电源市场规模：2020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中国市场激光电源总规模占全球比重（2020-2031）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全球主要地区激光电源总体规模：2020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全球主要地区激光电源市场份额（2020-2031）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中东及非洲地区激光电源总体规模（2020-2031）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2025年全球前五大厂商激光电源市场份额（按收入）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2025年全球激光电源第一梯队、第二梯队和第三梯队厂商及市场份额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激光电源中国企业SWOT分析</w:t>
      </w:r>
      <w:r>
        <w:rPr>
          <w:rFonts w:hint="eastAsia"/>
        </w:rPr>
        <w:br/>
      </w:r>
      <w:r>
        <w:rPr>
          <w:rFonts w:hint="eastAsia"/>
        </w:rPr>
        <w:t>　　图 激光电源产业链</w:t>
      </w:r>
      <w:r>
        <w:rPr>
          <w:rFonts w:hint="eastAsia"/>
        </w:rPr>
        <w:br/>
      </w:r>
      <w:r>
        <w:rPr>
          <w:rFonts w:hint="eastAsia"/>
        </w:rPr>
        <w:t>　　图 激光电源行业采购模式</w:t>
      </w:r>
      <w:r>
        <w:rPr>
          <w:rFonts w:hint="eastAsia"/>
        </w:rPr>
        <w:br/>
      </w:r>
      <w:r>
        <w:rPr>
          <w:rFonts w:hint="eastAsia"/>
        </w:rPr>
        <w:t>　　图 激光电源行业开发/生产模式分析</w:t>
      </w:r>
      <w:r>
        <w:rPr>
          <w:rFonts w:hint="eastAsia"/>
        </w:rPr>
        <w:br/>
      </w:r>
      <w:r>
        <w:rPr>
          <w:rFonts w:hint="eastAsia"/>
        </w:rPr>
        <w:t>　　图 激光电源行业销售模式分析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不同产品类型激光电源全球规模增长趋势2020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不同应用激光电源全球规模增长趋势2020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激光电源行业发展主要特点</w:t>
      </w:r>
      <w:r>
        <w:rPr>
          <w:rFonts w:hint="eastAsia"/>
        </w:rPr>
        <w:br/>
      </w:r>
      <w:r>
        <w:rPr>
          <w:rFonts w:hint="eastAsia"/>
        </w:rPr>
        <w:t>　　表 进入激光电源行业壁垒</w:t>
      </w:r>
      <w:r>
        <w:rPr>
          <w:rFonts w:hint="eastAsia"/>
        </w:rPr>
        <w:br/>
      </w:r>
      <w:r>
        <w:rPr>
          <w:rFonts w:hint="eastAsia"/>
        </w:rPr>
        <w:t>　　表 激光电源发展趋势及建议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全球主要地区激光电源总体规模：2020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全球主要地区激光电源总体规模（2020-2025）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全球主要地区激光电源总体规模（2025-2031）</w:t>
      </w:r>
      <w:r>
        <w:rPr>
          <w:rFonts w:hint="eastAsia"/>
        </w:rPr>
        <w:br/>
      </w:r>
      <w:r>
        <w:rPr>
          <w:rFonts w:hint="eastAsia"/>
        </w:rPr>
        <w:t>　　表 北美激光电源基本情况分析</w:t>
      </w:r>
      <w:r>
        <w:rPr>
          <w:rFonts w:hint="eastAsia"/>
        </w:rPr>
        <w:br/>
      </w:r>
      <w:r>
        <w:rPr>
          <w:rFonts w:hint="eastAsia"/>
        </w:rPr>
        <w:t>　　表 欧洲激光电源基本情况分析</w:t>
      </w:r>
      <w:r>
        <w:rPr>
          <w:rFonts w:hint="eastAsia"/>
        </w:rPr>
        <w:br/>
      </w:r>
      <w:r>
        <w:rPr>
          <w:rFonts w:hint="eastAsia"/>
        </w:rPr>
        <w:t>　　表 亚太激光电源基本情况分析</w:t>
      </w:r>
      <w:r>
        <w:rPr>
          <w:rFonts w:hint="eastAsia"/>
        </w:rPr>
        <w:br/>
      </w:r>
      <w:r>
        <w:rPr>
          <w:rFonts w:hint="eastAsia"/>
        </w:rPr>
        <w:t>　　表 拉美激光电源基本情况分析</w:t>
      </w:r>
      <w:r>
        <w:rPr>
          <w:rFonts w:hint="eastAsia"/>
        </w:rPr>
        <w:br/>
      </w:r>
      <w:r>
        <w:rPr>
          <w:rFonts w:hint="eastAsia"/>
        </w:rPr>
        <w:t>　　表 中东及非洲激光电源基本情况分析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全球市场主要企业激光电源收入（2020-2025）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全球市场主要企业激光电源收入市场份额（2020-2025）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2025年全球主要企业激光电源收入排名及市场占有率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2025全球激光电源主要厂商市场地位（第一梯队、第二梯队和第三梯队）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全球主要企业总部、激光电源市场分布及商业化日期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全球主要企业激光电源产品类型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中国本土企业激光电源收入（2020-2025）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中国本土企业激光电源收入市场份额（2020-2025）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2025年全球及中国本土企业在中国市场激光电源收入排名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全球市场不同产品类型激光电源总体规模（2020-2025）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全球市场不同产品类型激光电源市场份额（2020-2025）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全球市场不同产品类型激光电源总体规模预测（2025-2031）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全球市场不同产品类型激光电源市场份额预测（2025-2031）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中国市场不同产品类型激光电源总体规模（2020-2025）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中国市场不同产品类型激光电源市场份额（2020-2025）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中国市场不同产品类型激光电源总体规模预测（2025-2031）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中国市场不同产品类型激光电源市场份额预测（2025-2031）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全球市场不同应用激光电源总体规模（2020-2025）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全球市场不同应用激光电源市场份额（2020-2025）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全球市场不同应用激光电源总体规模预测（2025-2031）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全球市场不同应用激光电源市场份额预测（2025-2031）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中国市场不同应用激光电源总体规模（2020-2025）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中国市场不同应用激光电源市场份额（2020-2025）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中国市场不同应用激光电源总体规模预测（2025-2031）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中国市场不同应用激光电源市场份额预测（2025-2031）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激光电源行业发展面临的风险</w:t>
      </w:r>
      <w:r>
        <w:rPr>
          <w:rFonts w:hint="eastAsia"/>
        </w:rPr>
        <w:br/>
      </w:r>
      <w:r>
        <w:rPr>
          <w:rFonts w:hint="eastAsia"/>
        </w:rPr>
        <w:t>　　表 激光电源行业政策分析</w:t>
      </w:r>
      <w:r>
        <w:rPr>
          <w:rFonts w:hint="eastAsia"/>
        </w:rPr>
        <w:br/>
      </w:r>
      <w:r>
        <w:rPr>
          <w:rFonts w:hint="eastAsia"/>
        </w:rPr>
        <w:t>　　表 激光电源行业供应链分析</w:t>
      </w:r>
      <w:r>
        <w:rPr>
          <w:rFonts w:hint="eastAsia"/>
        </w:rPr>
        <w:br/>
      </w:r>
      <w:r>
        <w:rPr>
          <w:rFonts w:hint="eastAsia"/>
        </w:rPr>
        <w:t>　　表 激光电源上游原材料和主要供应商情况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激光电源行业主要下游客户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重点企业（8）基本信息、激光电源市场分布、总部及行业地位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激光电源产品规格、参数及市场应用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激光电源收入及毛利率（2020-2025）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e895e6aa3426a" w:history="1">
        <w:r>
          <w:rPr>
            <w:rStyle w:val="Hyperlink"/>
          </w:rPr>
          <w:t>全球与中国激光电源行业发展调研及前景趋势预测（2025-2031年）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e895e6aa3426a" w:history="1">
        <w:r>
          <w:rPr>
            <w:rStyle w:val="Hyperlink"/>
          </w:rPr>
          <w:t>https://www.20087.com/8/75/JiGuangDianYuanFaZhanQianJing.html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热点：激光切割机、激光电源的原理、大族激光6000瓦激光器价格、激光电源电路图、激光电源多少钱一个、激光电源接口定义、激光电源信号线怎么接、激光电源原理图、激光电源线下销售渠道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772970fe442da" w:history="1">
      <w:r>
        <w:rPr>
          <w:rStyle w:val="Hyperlink"/>
        </w:rPr>
        <w:t>全球与中国激光电源行业发展调研及前景趋势预测（2025-2031年）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GuangDianYuanFaZhanQianJing.html" TargetMode="External" Id="Rb5ae895e6aa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GuangDianYuanFaZhanQianJing.html" TargetMode="External" Id="R2a4772970fe4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2025-02-03T01:52:00Z</dcterms:created>
  <dcterms:modified xsi:type="dcterms:W3CDTF">2025-02-03T02:52:00Z</dcterms:modified>
  <dc:subject>全球与中国激光电源行业发展调研及前景趋势预测（2025-2031年）</dc:subject>
  <dc:title>全球与中国激光电源行业发展调研及前景趋势预测（2025-2031年）</dc:title>
  <cp:keywords>全球与中国激光电源行业发展调研及前景趋势预测（2025-2031年）</cp:keywords>
  <dc:description>全球与中国激光电源行业发展调研及前景趋势预测（2025-2031年）</dc:description>
</cp:coreProperties>
</file>