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9ff372a04084" w:history="1">
              <w:r>
                <w:rPr>
                  <w:rStyle w:val="Hyperlink"/>
                </w:rPr>
                <w:t>2025-2031年全球与中国玻片打号机行业研究及发展前景预测报告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9ff372a04084" w:history="1">
              <w:r>
                <w:rPr>
                  <w:rStyle w:val="Hyperlink"/>
                </w:rPr>
                <w:t>2025-2031年全球与中国玻片打号机行业研究及发展前景预测报告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9ff372a04084" w:history="1">
                <w:r>
                  <w:rPr>
                    <w:rStyle w:val="Hyperlink"/>
                  </w:rPr>
                  <w:t>https://www.20087.com/8/65/BoPianDaHaoJiShiChangQianJingYuCe.html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片打号机是一种专用于病理切片、组织标本、细胞涂片等医学载玻片进行编号标记的专业设备，广泛应用于医院病理科、科研院所、生物样本库等领域。目前，玻片打号机普遍采用激光刻蚀、热转印或喷墨打印等方式实现清晰、持久的标识，确保样本信息在长时间保存和流转过程中不易模糊或丢失。现代玻片打号机通常具备自动识别、批量打印、数据对接LIS系统等功能，提升了工作效率和信息管理精度。然而，由于医学样本管理涉及严格的合规要求，设备在打码位置精准度、字符识别率及与实验室信息系统的兼容性方面仍有提升空间。此外，部分基层医疗机构对该类设备的认知和采购意愿不高，限制了市场渗透率。</w:t>
      </w:r>
      <w:r>
        <w:rPr>
          <w:rFonts w:hint="eastAsia"/>
        </w:rPr>
        <w:br/>
      </w:r>
      <w:r>
        <w:rPr>
          <w:rFonts w:hint="eastAsia"/>
        </w:rPr>
        <w:t>　　未来，随着精准医疗和数字病理学的发展，玻片打号机将向更高自动化、更强集成性和更广适用性方向演进。一方面，图像识别与AI算法的结合将提升设备对玻片位置的自动定位与识别能力，减少人工干预；另一方面，设备将更深度地融入实验室信息化管理系统，实现样本全流程可追溯。此外，随着生物样本库建设加速和临床研究需求增长，玻片打号机的应用场景将扩展至更多科研和诊断领域。预计在智能化升级与医疗信息化建设的共同推动下，玻片打号机将成为现代化病理实验室重要的技术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9ff372a04084" w:history="1">
        <w:r>
          <w:rPr>
            <w:rStyle w:val="Hyperlink"/>
          </w:rPr>
          <w:t>2025-2031年全球与中国玻片打号机行业研究及发展前景预测报告</w:t>
        </w:r>
      </w:hyperlink>
      <w:r>
        <w:rPr>
          <w:rFonts w:hint="eastAsia"/>
        </w:rPr>
        <w:t>》系统分析了全球及我国玻片打号机行业的市场规模、竞争格局及技术发展现状，梳理了产业链结构和重点企业表现。报告基于玻片打号机行业发展轨迹，结合政策环境与玻片打号机市场需求变化，研判了玻片打号机行业未来发展趋势与技术演进方向，客观评估了玻片打号机市场机遇与潜在风险。报告为投资者和从业者提供了专业的市场参考，有助于把握玻片打号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玻片打号机市场概述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按照不同产品类型，玻片打号机主要可以分为如下几个类别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全球不同产品类型玻片打号机销售额增长趋势2020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紫外激光打号机</w:t>
      </w:r>
      <w:r>
        <w:rPr>
          <w:rFonts w:hint="eastAsia"/>
        </w:rPr>
        <w:br/>
      </w:r>
      <w:r>
        <w:rPr>
          <w:rFonts w:hint="eastAsia"/>
        </w:rPr>
        <w:t>　　　　1.2.3 红外激光打号机</w:t>
      </w:r>
      <w:r>
        <w:rPr>
          <w:rFonts w:hint="eastAsia"/>
        </w:rPr>
        <w:br/>
      </w:r>
      <w:r>
        <w:rPr>
          <w:rFonts w:hint="eastAsia"/>
        </w:rPr>
        <w:t>　　　　1.2.4 热转印打号机</w:t>
      </w:r>
      <w:r>
        <w:rPr>
          <w:rFonts w:hint="eastAsia"/>
        </w:rPr>
        <w:br/>
      </w:r>
      <w:r>
        <w:rPr>
          <w:rFonts w:hint="eastAsia"/>
        </w:rPr>
        <w:t>　　1.3 从不同应用，玻片打号机主要包括如下几个方面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全球不同应用玻片打号机销售额增长趋势2020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玻片打号机行业背景、发展历史、现状及趋势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玻片打号机行业目前现状分析</w:t>
      </w:r>
      <w:r>
        <w:rPr>
          <w:rFonts w:hint="eastAsia"/>
        </w:rPr>
        <w:br/>
      </w:r>
      <w:r>
        <w:rPr>
          <w:rFonts w:hint="eastAsia"/>
        </w:rPr>
        <w:t>　　　　1.4.2 玻片打号机发展趋势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全球玻片打号机总体规模分析</w:t>
      </w:r>
      <w:r>
        <w:rPr>
          <w:rFonts w:hint="eastAsia"/>
        </w:rPr>
        <w:br/>
      </w:r>
      <w:r>
        <w:rPr>
          <w:rFonts w:hint="eastAsia"/>
        </w:rPr>
        <w:t>　　2.1 全球玻片打号机供需现状及预测（2020-2031）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全球玻片打号机产能、产量、产能利用率及发展趋势（2020-2031）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全球玻片打号机产量、需求量及发展趋势（2020-2031）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全球主要地区玻片打号机产量及发展趋势（2020-2031）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全球主要地区玻片打号机产量（2020-2025）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全球主要地区玻片打号机产量（2026-2031）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全球主要地区玻片打号机产量市场份额（2020-2031）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中国玻片打号机供需现状及预测（2020-2031）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中国玻片打号机产能、产量、产能利用率及发展趋势（2020-2031）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中国玻片打号机产量、市场需求量及发展趋势（2020-2031）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全球玻片打号机销量及销售额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全球市场玻片打号机销售额（2020-2031）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全球市场玻片打号机销量（2020-2031）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全球市场玻片打号机价格趋势（2020-2031）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全球玻片打号机主要地区分析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全球主要地区玻片打号机市场规模分析：2020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全球主要地区玻片打号机销售收入及市场份额（2020-2025年）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全球主要地区玻片打号机销售收入预测（2026-2031年）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全球主要地区玻片打号机销量分析：2020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全球主要地区玻片打号机销量及市场份额（2020-2025年）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全球主要地区玻片打号机销量及市场份额预测（2026-2031）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北美市场玻片打号机销量、收入及增长率（2020-2031）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欧洲市场玻片打号机销量、收入及增长率（2020-2031）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中国市场玻片打号机销量、收入及增长率（2020-2031）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日本市场玻片打号机销量、收入及增长率（2020-2031）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东南亚市场玻片打号机销量、收入及增长率（2020-2031）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印度市场玻片打号机销量、收入及增长率（2020-2031）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全球市场主要厂商玻片打号机产能市场份额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全球市场主要厂商玻片打号机销量（2020-2025）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全球市场主要厂商玻片打号机销量（2020-2025）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全球市场主要厂商玻片打号机销售收入（2020-2025）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全球市场主要厂商玻片打号机销售价格（2020-2025）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2024年全球主要生产商玻片打号机收入排名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中国市场主要厂商玻片打号机销量（2020-2025）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中国市场主要厂商玻片打号机销量（2020-2025）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中国市场主要厂商玻片打号机销售收入（2020-2025）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2024年中国主要生产商玻片打号机收入排名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中国市场主要厂商玻片打号机销售价格（2020-2025）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全球主要厂商玻片打号机总部及产地分布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全球主要厂商成立时间及玻片打号机商业化日期</w:t>
      </w:r>
      <w:r>
        <w:rPr>
          <w:rFonts w:hint="eastAsia"/>
        </w:rPr>
        <w:br/>
      </w:r>
      <w:r>
        <w:rPr>
          <w:rFonts w:hint="eastAsia"/>
        </w:rPr>
        <w:t>　　4.6 全球主要厂商玻片打号机产品类型及应用</w:t>
      </w:r>
      <w:r>
        <w:rPr>
          <w:rFonts w:hint="eastAsia"/>
        </w:rPr>
        <w:br/>
      </w:r>
      <w:r>
        <w:rPr>
          <w:rFonts w:hint="eastAsia"/>
        </w:rPr>
        <w:t>　　4.7 玻片打号机行业集中度、竞争程度分析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玻片打号机行业集中度分析：2024年全球Top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全球玻片打号机第一梯队、第二梯队和第三梯队生产商（品牌）及市场份额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玻片打号机销量、收入、价格及毛利率（2020-2025）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不同产品类型玻片打号机分析</w:t>
      </w:r>
      <w:r>
        <w:rPr>
          <w:rFonts w:hint="eastAsia"/>
        </w:rPr>
        <w:br/>
      </w:r>
      <w:r>
        <w:rPr>
          <w:rFonts w:hint="eastAsia"/>
        </w:rPr>
        <w:t>　　6.1 全球不同产品类型玻片打号机销量（2020-2031）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全球不同产品类型玻片打号机销量及市场份额（2020-2025）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全球不同产品类型玻片打号机销量预测（2026-2031）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全球不同产品类型玻片打号机收入（2020-2031）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全球不同产品类型玻片打号机收入及市场份额（2020-2025）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全球不同产品类型玻片打号机收入预测（2026-2031）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全球不同产品类型玻片打号机价格走势（2020-2031）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不同应用玻片打号机分析</w:t>
      </w:r>
      <w:r>
        <w:rPr>
          <w:rFonts w:hint="eastAsia"/>
        </w:rPr>
        <w:br/>
      </w:r>
      <w:r>
        <w:rPr>
          <w:rFonts w:hint="eastAsia"/>
        </w:rPr>
        <w:t>　　7.1 全球不同应用玻片打号机销量（2020-2031）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全球不同应用玻片打号机销量及市场份额（2020-2025）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全球不同应用玻片打号机销量预测（2026-2031）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全球不同应用玻片打号机收入（2020-2031）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全球不同应用玻片打号机收入及市场份额（2020-2025）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全球不同应用玻片打号机收入预测（2026-2031）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全球不同应用玻片打号机价格走势（2020-2031）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玻片打号机产业链分析</w:t>
      </w:r>
      <w:r>
        <w:rPr>
          <w:rFonts w:hint="eastAsia"/>
        </w:rPr>
        <w:br/>
      </w:r>
      <w:r>
        <w:rPr>
          <w:rFonts w:hint="eastAsia"/>
        </w:rPr>
        <w:t>　　8.2 玻片打号机工艺制造技术分析</w:t>
      </w:r>
      <w:r>
        <w:rPr>
          <w:rFonts w:hint="eastAsia"/>
        </w:rPr>
        <w:br/>
      </w:r>
      <w:r>
        <w:rPr>
          <w:rFonts w:hint="eastAsia"/>
        </w:rPr>
        <w:t>　　8.3 玻片打号机产业上游供应分析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玻片打号机下游客户分析</w:t>
      </w:r>
      <w:r>
        <w:rPr>
          <w:rFonts w:hint="eastAsia"/>
        </w:rPr>
        <w:br/>
      </w:r>
      <w:r>
        <w:rPr>
          <w:rFonts w:hint="eastAsia"/>
        </w:rPr>
        <w:t>　　8.5 玻片打号机销售渠道分析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玻片打号机行业发展机遇及主要驱动因素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玻片打号机行业发展面临的风险</w:t>
      </w:r>
      <w:r>
        <w:rPr>
          <w:rFonts w:hint="eastAsia"/>
        </w:rPr>
        <w:br/>
      </w:r>
      <w:r>
        <w:rPr>
          <w:rFonts w:hint="eastAsia"/>
        </w:rPr>
        <w:t>　　9.3 玻片打号机行业政策分析</w:t>
      </w:r>
      <w:r>
        <w:rPr>
          <w:rFonts w:hint="eastAsia"/>
        </w:rPr>
        <w:br/>
      </w:r>
      <w:r>
        <w:rPr>
          <w:rFonts w:hint="eastAsia"/>
        </w:rPr>
        <w:t>　　9.4 玻片打号机中国企业SWOT分析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全球不同产品类型玻片打号机销售额增长（CAGR）趋势2020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玻片打号机行业目前发展现状</w:t>
      </w:r>
      <w:r>
        <w:rPr>
          <w:rFonts w:hint="eastAsia"/>
        </w:rPr>
        <w:br/>
      </w:r>
      <w:r>
        <w:rPr>
          <w:rFonts w:hint="eastAsia"/>
        </w:rPr>
        <w:t>　　表 4： 玻片打号机发展趋势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全球主要地区玻片打号机产量增速（CAGR）：（2020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全球主要地区玻片打号机产量（2020-2025）&amp;（台）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全球主要地区玻片打号机产量（2026-2031）&amp;（台）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全球主要地区玻片打号机产量市场份额（2020-2025）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全球主要地区玻片打号机产量（2026-2031）&amp;（台）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全球主要地区玻片打号机销售收入增速：（2020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全球主要地区玻片打号机销售收入（2020-2025）&amp;（百万美元）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全球主要地区玻片打号机销售收入市场份额（2020-2025）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全球主要地区玻片打号机收入（2026-2031）&amp;（百万美元）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全球主要地区玻片打号机收入市场份额（2026-2031）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全球主要地区玻片打号机销量（台）：2020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全球主要地区玻片打号机销量（2020-2025）&amp;（台）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全球主要地区玻片打号机销量市场份额（2020-2025）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全球主要地区玻片打号机销量（2026-2031）&amp;（台）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全球主要地区玻片打号机销量份额（2026-2031）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全球市场主要厂商玻片打号机产能（2024-2025）&amp;（台）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全球市场主要厂商玻片打号机销量（2020-2025）&amp;（台）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全球市场主要厂商玻片打号机销量市场份额（2020-2025）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全球市场主要厂商玻片打号机销售收入（2020-2025）&amp;（百万美元）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全球市场主要厂商玻片打号机销售收入市场份额（2020-2025）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全球市场主要厂商玻片打号机销售价格（2020-2025）&amp;（美元/台）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2024年全球主要生产商玻片打号机收入排名（百万美元）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中国市场主要厂商玻片打号机销量（2020-2025）&amp;（台）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中国市场主要厂商玻片打号机销量市场份额（2020-2025）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中国市场主要厂商玻片打号机销售收入（2020-2025）&amp;（百万美元）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中国市场主要厂商玻片打号机销售收入市场份额（2020-2025）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2024年中国主要生产商玻片打号机收入排名（百万美元）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中国市场主要厂商玻片打号机销售价格（2020-2025）&amp;（美元/台）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全球主要厂商玻片打号机总部及产地分布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全球主要厂商成立时间及玻片打号机商业化日期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全球主要厂商玻片打号机产品类型及应用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2024年全球玻片打号机主要厂商市场地位（第一梯队、第二梯队和第三梯队）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全球玻片打号机市场投资、并购等现状分析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玻片打号机生产基地、销售区域、竞争对手及市场地位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玻片打号机产品规格、参数及市场应用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玻片打号机销量（台）、收入（百万美元）、价格（美元/台）及毛利率（2020-2025）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全球不同产品类型玻片打号机销量（2020-2025年）&amp;（台）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全球不同产品类型玻片打号机销量市场份额（2020-2025）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全球不同产品类型玻片打号机销量预测（2026-2031）&amp;（台）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全球市场不同产品类型玻片打号机销量市场份额预测（2026-2031）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全球不同产品类型玻片打号机收入（2020-2025年）&amp;（百万美元）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全球不同产品类型玻片打号机收入市场份额（2020-2025）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全球不同产品类型玻片打号机收入预测（2026-2031）&amp;（百万美元）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全球不同产品类型玻片打号机收入市场份额预测（2026-2031）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全球不同应用玻片打号机销量（2020-2025年）&amp;（台）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全球不同应用玻片打号机销量市场份额（2020-2025）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全球不同应用玻片打号机销量预测（2026-2031）&amp;（台）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全球市场不同应用玻片打号机销量市场份额预测（2026-2031）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全球不同应用玻片打号机收入（2020-2025年）&amp;（百万美元）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全球不同应用玻片打号机收入市场份额（2020-2025）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全球不同应用玻片打号机收入预测（2026-2031）&amp;（百万美元）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全球不同应用玻片打号机收入市场份额预测（2026-2031）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玻片打号机上游原料供应商及联系方式列表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玻片打号机典型客户列表</w:t>
      </w:r>
      <w:r>
        <w:rPr>
          <w:rFonts w:hint="eastAsia"/>
        </w:rPr>
        <w:br/>
      </w:r>
      <w:r>
        <w:rPr>
          <w:rFonts w:hint="eastAsia"/>
        </w:rPr>
        <w:t>　　表 136： 玻片打号机主要销售模式及销售渠道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玻片打号机行业发展机遇及主要驱动因素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玻片打号机行业发展面临的风险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玻片打号机行业政策分析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玻片打号机产品图片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全球不同产品类型玻片打号机销售额2020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全球不同产品类型玻片打号机市场份额2024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紫外激光打号机产品图片</w:t>
      </w:r>
      <w:r>
        <w:rPr>
          <w:rFonts w:hint="eastAsia"/>
        </w:rPr>
        <w:br/>
      </w:r>
      <w:r>
        <w:rPr>
          <w:rFonts w:hint="eastAsia"/>
        </w:rPr>
        <w:t>　　图 5： 红外激光打号机产品图片</w:t>
      </w:r>
      <w:r>
        <w:rPr>
          <w:rFonts w:hint="eastAsia"/>
        </w:rPr>
        <w:br/>
      </w:r>
      <w:r>
        <w:rPr>
          <w:rFonts w:hint="eastAsia"/>
        </w:rPr>
        <w:t>　　图 6： 热转印打号机产品图片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全球不同应用玻片打号机市场份额2024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生物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全球玻片打号机产能、产量、产能利用率及发展趋势（2020-2031）&amp;（台）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全球玻片打号机产量、需求量及发展趋势（2020-2031）&amp;（台）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全球主要地区玻片打号机产量（2020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全球主要地区玻片打号机产量市场份额（2020-2031）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中国玻片打号机产能、产量、产能利用率及发展趋势（2020-2031）&amp;（台）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中国玻片打号机产量、市场需求量及发展趋势（2020-2031）&amp;（台）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全球玻片打号机市场销售额及增长率：（2020-2031）&amp;（百万美元）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全球市场玻片打号机市场规模：2020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全球市场玻片打号机价格趋势（2020-2031）&amp;（美元/台）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全球主要地区玻片打号机销售收入（2020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全球主要地区玻片打号机销售收入市场份额（2020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北美市场玻片打号机收入及增长率（2020-2031）&amp;（百万美元）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欧洲市场玻片打号机收入及增长率（2020-2031）&amp;（百万美元）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中国市场玻片打号机收入及增长率（2020-2031）&amp;（百万美元）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日本市场玻片打号机收入及增长率（2020-2031）&amp;（百万美元）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东南亚市场玻片打号机收入及增长率（2020-2031）&amp;（百万美元）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印度市场玻片打号机销量及增长率（2020-2031）&amp;（台）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印度市场玻片打号机收入及增长率（2020-2031）&amp;（百万美元）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2024年全球市场主要厂商玻片打号机销量市场份额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2024年全球市场主要厂商玻片打号机收入市场份额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2024年中国市场主要厂商玻片打号机销量市场份额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2024年中国市场主要厂商玻片打号机收入市场份额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2024年全球前五大生产商玻片打号机市场份额</w:t>
      </w:r>
      <w:r>
        <w:rPr>
          <w:rFonts w:hint="eastAsia"/>
        </w:rPr>
        <w:br/>
      </w:r>
      <w:r>
        <w:rPr>
          <w:rFonts w:hint="eastAsia"/>
        </w:rPr>
        <w:t>　　图 43： 2024年全球玻片打号机第一梯队、第二梯队和第三梯队厂商及市场份额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全球不同产品类型玻片打号机价格走势（2020-2031）&amp;（美元/台）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全球不同应用玻片打号机价格走势（2020-2031）&amp;（美元/台）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玻片打号机产业链</w:t>
      </w:r>
      <w:r>
        <w:rPr>
          <w:rFonts w:hint="eastAsia"/>
        </w:rPr>
        <w:br/>
      </w:r>
      <w:r>
        <w:rPr>
          <w:rFonts w:hint="eastAsia"/>
        </w:rPr>
        <w:t>　　图 47： 玻片打号机中国企业SWOT分析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9ff372a04084" w:history="1">
        <w:r>
          <w:rPr>
            <w:rStyle w:val="Hyperlink"/>
          </w:rPr>
          <w:t>2025-2031年全球与中国玻片打号机行业研究及发展前景预测报告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9ff372a04084" w:history="1">
        <w:r>
          <w:rPr>
            <w:rStyle w:val="Hyperlink"/>
          </w:rPr>
          <w:t>https://www.20087.com/8/65/BoPianDaHaoJiShiChangQianJingYuCe.html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d92dff854348" w:history="1">
      <w:r>
        <w:rPr>
          <w:rStyle w:val="Hyperlink"/>
        </w:rPr>
        <w:t>2025-2031年全球与中国玻片打号机行业研究及发展前景预测报告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oPianDaHaoJiShiChangQianJingYuCe.html" TargetMode="External" Id="Rd2ac9ff372a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oPianDaHaoJiShiChangQianJingYuCe.html" TargetMode="External" Id="Ra38fd92dff85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2025-04-30T01:49:41Z</dcterms:created>
  <dcterms:modified xsi:type="dcterms:W3CDTF">2025-04-30T02:49:41Z</dcterms:modified>
  <dc:subject>2025-2031年全球与中国玻片打号机行业研究及发展前景预测报告</dc:subject>
  <dc:title>2025-2031年全球与中国玻片打号机行业研究及发展前景预测报告</dc:title>
  <cp:keywords>2025-2031年全球与中国玻片打号机行业研究及发展前景预测报告</cp:keywords>
  <dc:description>2025-2031年全球与中国玻片打号机行业研究及发展前景预测报告</dc:description>
</cp:coreProperties>
</file>