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eca4ba6354986" w:history="1">
              <w:r>
                <w:rPr>
                  <w:rStyle w:val="Hyperlink"/>
                </w:rPr>
                <w:t>2024-2030年中国电力电子元件市场深度调查研究与发展趋势分析报告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eca4ba6354986" w:history="1">
              <w:r>
                <w:rPr>
                  <w:rStyle w:val="Hyperlink"/>
                </w:rPr>
                <w:t>2024-2030年中国电力电子元件市场深度调查研究与发展趋势分析报告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eca4ba6354986" w:history="1">
                <w:r>
                  <w:rPr>
                    <w:rStyle w:val="Hyperlink"/>
                  </w:rPr>
                  <w:t>https://www.20087.com/M_JiXieJiDian/58/DianLiDianZiYuanJianShiChangDiaoYanYuQianJingYuCe.html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件是电力转换和控制系统中的核心部件，包括但不限于晶体管、整流器、逆变器等。近年来，随着电力电子技术的进步和应用领域的扩展，电力电子元件在性能、可靠性和效率方面取得了显著提升。目前，电力电子元件不仅在高压、大电流应用中表现出色，还在小型化、轻量化方面取得了进展，这使得它们能够适应更广泛的应用场景，如电动汽车、可再生能源系统等。此外，随着新材料的应用，如碳化硅(SiC)和氮化镓(GaN)，电力电子元件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电力电子元件的发展将更加注重技术创新和应用领域的扩展。一方面，随着新能源技术和电动汽车市场的快速发展，电力电子元件将更加注重提高效率和功率密度，以满足更高性能的需求。另一方面，随着对可持续能源的需求增加，电力电子元件将更加广泛地应用于风能、太阳能等可再生能源发电系统中，以提高能源转换效率和系统稳定性。此外，随着对智能化和自动化要求的提高，电力电子元件还将更加注重集成智能控制功能，以实现更高效和灵活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eca4ba6354986" w:history="1">
        <w:r>
          <w:rPr>
            <w:rStyle w:val="Hyperlink"/>
          </w:rPr>
          <w:t>2024-2030年中国电力电子元件市场深度调查研究与发展趋势分析报告</w:t>
        </w:r>
      </w:hyperlink>
      <w:r>
        <w:rPr>
          <w:rFonts w:hint="eastAsia"/>
        </w:rPr>
        <w:t>》基于多年监测调研数据，结合电力电子元件行业现状与发展前景，全面分析了电力电子元件市场需求、市场规模、产业链构成、价格机制以及电力电子元件细分市场特性。电力电子元件报告客观评估了市场前景，预测了发展趋势，深入分析了品牌竞争、市场集中度及电力电子元件重点企业运营状况。同时，电力电子元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电力电子元件行业运行现状</w:t>
      </w:r>
      <w:r>
        <w:rPr>
          <w:rFonts w:hint="eastAsia"/>
        </w:rPr>
        <w:br/>
      </w:r>
      <w:r>
        <w:rPr>
          <w:rFonts w:hint="eastAsia"/>
        </w:rPr>
        <w:t>第一章 世界电力电子元件行业发展情况分析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世界电力电子元件行业分析</w:t>
      </w:r>
      <w:r>
        <w:rPr>
          <w:rFonts w:hint="eastAsia"/>
        </w:rPr>
        <w:br/>
      </w:r>
      <w:r>
        <w:rPr>
          <w:rFonts w:hint="eastAsia"/>
        </w:rPr>
        <w:t>　　　　一、世界电力电子元件行业特点</w:t>
      </w:r>
      <w:r>
        <w:rPr>
          <w:rFonts w:hint="eastAsia"/>
        </w:rPr>
        <w:br/>
      </w:r>
      <w:r>
        <w:rPr>
          <w:rFonts w:hint="eastAsia"/>
        </w:rPr>
        <w:t>　　　　二、世界电力电子元件产能状况</w:t>
      </w:r>
      <w:r>
        <w:rPr>
          <w:rFonts w:hint="eastAsia"/>
        </w:rPr>
        <w:br/>
      </w:r>
      <w:r>
        <w:rPr>
          <w:rFonts w:hint="eastAsia"/>
        </w:rPr>
        <w:t>　　　　三、世界电力电子元件行业动态</w:t>
      </w:r>
      <w:r>
        <w:rPr>
          <w:rFonts w:hint="eastAsia"/>
        </w:rPr>
        <w:br/>
      </w:r>
      <w:r>
        <w:rPr>
          <w:rFonts w:hint="eastAsia"/>
        </w:rPr>
        <w:t>　　　　四、世界电力电子元件企业动态</w:t>
      </w:r>
      <w:r>
        <w:rPr>
          <w:rFonts w:hint="eastAsia"/>
        </w:rPr>
        <w:br/>
      </w:r>
      <w:r>
        <w:rPr>
          <w:rFonts w:hint="eastAsia"/>
        </w:rPr>
        <w:t>　　第二节 世界电力电子元件市场分析</w:t>
      </w:r>
      <w:r>
        <w:rPr>
          <w:rFonts w:hint="eastAsia"/>
        </w:rPr>
        <w:br/>
      </w:r>
      <w:r>
        <w:rPr>
          <w:rFonts w:hint="eastAsia"/>
        </w:rPr>
        <w:t>　　　　一、世界电力电子元件生产分布</w:t>
      </w:r>
      <w:r>
        <w:rPr>
          <w:rFonts w:hint="eastAsia"/>
        </w:rPr>
        <w:br/>
      </w:r>
      <w:r>
        <w:rPr>
          <w:rFonts w:hint="eastAsia"/>
        </w:rPr>
        <w:t>　　　　二、世界电力电子元件消费情况</w:t>
      </w:r>
      <w:r>
        <w:rPr>
          <w:rFonts w:hint="eastAsia"/>
        </w:rPr>
        <w:br/>
      </w:r>
      <w:r>
        <w:rPr>
          <w:rFonts w:hint="eastAsia"/>
        </w:rPr>
        <w:t>　　　　三、世界电力电子元件消费结构</w:t>
      </w:r>
      <w:r>
        <w:rPr>
          <w:rFonts w:hint="eastAsia"/>
        </w:rPr>
        <w:br/>
      </w:r>
      <w:r>
        <w:rPr>
          <w:rFonts w:hint="eastAsia"/>
        </w:rPr>
        <w:t>　　　　四、世界电力电子元件价格分析</w:t>
      </w:r>
      <w:r>
        <w:rPr>
          <w:rFonts w:hint="eastAsia"/>
        </w:rPr>
        <w:br/>
      </w:r>
      <w:r>
        <w:rPr>
          <w:rFonts w:hint="eastAsia"/>
        </w:rPr>
        <w:t>　　第三节 2024年中外电力电子元件市场对比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中国电力电子元件行业供给情况分析及趋势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2023-2024年中国电力电子元件行业市场供给分析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一、电力电子元件整体供给情况分析</w:t>
      </w:r>
      <w:r>
        <w:rPr>
          <w:rFonts w:hint="eastAsia"/>
        </w:rPr>
        <w:br/>
      </w:r>
      <w:r>
        <w:rPr>
          <w:rFonts w:hint="eastAsia"/>
        </w:rPr>
        <w:t>　　　　二、电力电子元件重点区域供给分析</w:t>
      </w:r>
      <w:r>
        <w:rPr>
          <w:rFonts w:hint="eastAsia"/>
        </w:rPr>
        <w:br/>
      </w:r>
      <w:r>
        <w:rPr>
          <w:rFonts w:hint="eastAsia"/>
        </w:rPr>
        <w:t>　　第二节 电力电子元件行业供给关系因素分析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2024-2030年中国电力电子元件行业市场供给趋势</w:t>
      </w:r>
      <w:r>
        <w:rPr>
          <w:rFonts w:hint="eastAsia"/>
        </w:rPr>
        <w:br/>
      </w:r>
      <w:r>
        <w:rPr>
          <w:rFonts w:hint="eastAsia"/>
        </w:rPr>
        <w:t>　　　　一、电力电子元件整体供给情况趋势分析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二、电力电子元件重点区域供给趋势分析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三、影响未来电力电子元件供给的因素分析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电力电子元件行业宏观经济环境分析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中国经济结构调整对全球经济的影响</w:t>
      </w:r>
      <w:r>
        <w:rPr>
          <w:rFonts w:hint="eastAsia"/>
        </w:rPr>
        <w:br/>
      </w:r>
      <w:r>
        <w:rPr>
          <w:rFonts w:hint="eastAsia"/>
        </w:rPr>
        <w:t>　　　　一、中国结构调整对世界的影响</w:t>
      </w:r>
      <w:r>
        <w:rPr>
          <w:rFonts w:hint="eastAsia"/>
        </w:rPr>
        <w:br/>
      </w:r>
      <w:r>
        <w:rPr>
          <w:rFonts w:hint="eastAsia"/>
        </w:rPr>
        <w:t>　　　　二、“一带一路”对世界经济的影响</w:t>
      </w:r>
      <w:r>
        <w:rPr>
          <w:rFonts w:hint="eastAsia"/>
        </w:rPr>
        <w:br/>
      </w:r>
      <w:r>
        <w:rPr>
          <w:rFonts w:hint="eastAsia"/>
        </w:rPr>
        <w:t>　　第三节 世界经济对中国经济的影响</w:t>
      </w:r>
      <w:r>
        <w:rPr>
          <w:rFonts w:hint="eastAsia"/>
        </w:rPr>
        <w:br/>
      </w:r>
      <w:r>
        <w:rPr>
          <w:rFonts w:hint="eastAsia"/>
        </w:rPr>
        <w:t>　　　　一、发达经济体“新平庸”对中国经济的影响</w:t>
      </w:r>
      <w:r>
        <w:rPr>
          <w:rFonts w:hint="eastAsia"/>
        </w:rPr>
        <w:br/>
      </w:r>
      <w:r>
        <w:rPr>
          <w:rFonts w:hint="eastAsia"/>
        </w:rPr>
        <w:t>　　　　二、“一带一路”对中国经济的影响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电力电子元件行业深度分析</w:t>
      </w:r>
      <w:r>
        <w:rPr>
          <w:rFonts w:hint="eastAsia"/>
        </w:rPr>
        <w:br/>
      </w:r>
      <w:r>
        <w:rPr>
          <w:rFonts w:hint="eastAsia"/>
        </w:rPr>
        <w:t>第四章 2024年中国电力电子元件行业发展概况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2024年中国电力电子元件行业发展态势分析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2024年中国电力电子元件行业发展特点分析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2024年中国电力电子元件行业市场供需分析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2024年中国电力电子元件行业价格分析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2024年中国电力电子元件行业整体运行状况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2024年电力电子元件行业产销分析</w:t>
      </w:r>
      <w:r>
        <w:rPr>
          <w:rFonts w:hint="eastAsia"/>
        </w:rPr>
        <w:br/>
      </w:r>
      <w:r>
        <w:rPr>
          <w:rFonts w:hint="eastAsia"/>
        </w:rPr>
        <w:t>　　第二节 2024年电力电子元件行业盈利能力分析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2024年电力电子元件行业偿债能力分析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2024年电力电子元件行业营运能力分析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2024-2030年中国电力电子元件行业进出口市场分析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2023-2024年电力电子元件行业进出口特点分析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2023-2024年电力电子元件行业进出口量分析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2024-2030年电力电子元件行业进出口市场预测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2024-2030年电力电子元件行业投资价值及行业发展预测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2024-2030年电力电子元件行业成长性分析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2024-2030年电力电子元件行业经营能力分析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2024-2030年电力电子元件行业盈利能力分析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2024-2030年电力电子元件行业偿债能力分析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2024-2030年中国电力电子元件行业产值预测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2024-2030年中国电力电子元件行业销售收入预测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2024-2030年中国电力电子元件行业总资产预测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电力电子元件行业竞争分析</w:t>
      </w:r>
      <w:r>
        <w:rPr>
          <w:rFonts w:hint="eastAsia"/>
        </w:rPr>
        <w:br/>
      </w:r>
      <w:r>
        <w:rPr>
          <w:rFonts w:hint="eastAsia"/>
        </w:rPr>
        <w:t>第八章 2023-2024年中国电力电子元件产业重点区域运行分析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2023-2024年华东地区电力电子元件产业运行情况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第二节 2023-2024年华南地区电力电子元件产业运行情况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第三节 2023-2024年华中地区电力电子元件产业运行情况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第四节 2023-2024年华北地区电力电子元件产业运行情况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第五节 2023-2024年西北地区电力电子元件产业运行情况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第六节 2023-2024年西南地区电力电子元件产业运行情况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第七节 2023-2024年东北地区电力电子元件产业运行情况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2024年中国电力电子元件行业重点企业竞争力分析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第六节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电力电子元件行业前景分析</w:t>
      </w:r>
      <w:r>
        <w:rPr>
          <w:rFonts w:hint="eastAsia"/>
        </w:rPr>
        <w:br/>
      </w:r>
      <w:r>
        <w:rPr>
          <w:rFonts w:hint="eastAsia"/>
        </w:rPr>
        <w:t>第十章 2024-2030年中国电力电子元件行业消费者偏好调查</w:t>
      </w:r>
      <w:r>
        <w:rPr>
          <w:rFonts w:hint="eastAsia"/>
        </w:rPr>
        <w:br/>
      </w:r>
      <w:r>
        <w:rPr>
          <w:rFonts w:hint="eastAsia"/>
        </w:rPr>
        <w:t>　　第一节 电力电子元件的技术需求调查</w:t>
      </w:r>
      <w:r>
        <w:rPr>
          <w:rFonts w:hint="eastAsia"/>
        </w:rPr>
        <w:br/>
      </w:r>
      <w:r>
        <w:rPr>
          <w:rFonts w:hint="eastAsia"/>
        </w:rPr>
        <w:t>　　　　一、IGBT</w:t>
      </w:r>
      <w:r>
        <w:rPr>
          <w:rFonts w:hint="eastAsia"/>
        </w:rPr>
        <w:br/>
      </w:r>
      <w:r>
        <w:rPr>
          <w:rFonts w:hint="eastAsia"/>
        </w:rPr>
        <w:t>　　　　二、电容</w:t>
      </w:r>
      <w:r>
        <w:rPr>
          <w:rFonts w:hint="eastAsia"/>
        </w:rPr>
        <w:br/>
      </w:r>
      <w:r>
        <w:rPr>
          <w:rFonts w:hint="eastAsia"/>
        </w:rPr>
        <w:t>　　　　三、电抗器</w:t>
      </w:r>
      <w:r>
        <w:rPr>
          <w:rFonts w:hint="eastAsia"/>
        </w:rPr>
        <w:br/>
      </w:r>
      <w:r>
        <w:rPr>
          <w:rFonts w:hint="eastAsia"/>
        </w:rPr>
        <w:t>　　第二节 功率器件市场细分增长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中国电力电子元件行业投资策略分析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2023-2024年中国电力电子元件行业投资环境分析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2023-2024年中国电力电子元件行业投资收益分析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2023-2024年中国电力电子元件行业产品投资方向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2024-2030年中国电力电子元件行业投资收益预测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二、2024-2030年中国电力电子元件行业工业总产值预测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三、2024-2030年中国电力电子元件行业销售收入预测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四、2024-2030年中国电力电子元件行业利润总额预测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五、2024-2030年中国电力电子元件行业总资产预测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中国电力电子元件行业投资风险分析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中国电力电子元件行业内部风险分析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中国电力电子元件行业外部风险分析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电力电子元件行业发展趋势与投资战略研究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电力电子元件市场发展潜力分析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电力电子元件行业发展趋势分析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电力电子元件行业发展战略研究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中⋅智⋅林⋅－2024-2030年市场盈利预测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eca4ba6354986" w:history="1">
        <w:r>
          <w:rPr>
            <w:rStyle w:val="Hyperlink"/>
          </w:rPr>
          <w:t>2024-2030年中国电力电子元件市场深度调查研究与发展趋势分析报告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eca4ba6354986" w:history="1">
        <w:r>
          <w:rPr>
            <w:rStyle w:val="Hyperlink"/>
          </w:rPr>
          <w:t>https://www.20087.com/M_JiXieJiDian/58/DianLiDianZiYuanJianShiChangDiaoYanYuQianJingYuCe.html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c1937cff44985" w:history="1">
      <w:r>
        <w:rPr>
          <w:rStyle w:val="Hyperlink"/>
        </w:rPr>
        <w:t>2024-2030年中国电力电子元件市场深度调查研究与发展趋势分析报告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DianLiDianZiYuanJianShiChangDiaoYanYuQianJingYuCe.html" TargetMode="External" Id="R30deca4ba63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DianLiDianZiYuanJianShiChangDiaoYanYuQianJingYuCe.html" TargetMode="External" Id="R88dc1937cff4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2024-05-04T02:00:00Z</dcterms:created>
  <dcterms:modified xsi:type="dcterms:W3CDTF">2024-05-04T03:00:00Z</dcterms:modified>
  <dc:subject>2024-2030年中国电力电子元件市场深度调查研究与发展趋势分析报告</dc:subject>
  <dc:title>2024-2030年中国电力电子元件市场深度调查研究与发展趋势分析报告</dc:title>
  <cp:keywords>2024-2030年中国电力电子元件市场深度调查研究与发展趋势分析报告</cp:keywords>
  <dc:description>2024-2030年中国电力电子元件市场深度调查研究与发展趋势分析报告</dc:description>
</cp:coreProperties>
</file>