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621e931845f2" w:history="1">
              <w:r>
                <w:rPr>
                  <w:rStyle w:val="Hyperlink"/>
                </w:rPr>
                <w:t>中国电动卡盘行业现状调研分析与市场前景预测报告（2026-2032年）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621e931845f2" w:history="1">
              <w:r>
                <w:rPr>
                  <w:rStyle w:val="Hyperlink"/>
                </w:rPr>
                <w:t>中国电动卡盘行业现状调研分析与市场前景预测报告（2026-2032年）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621e931845f2" w:history="1">
                <w:r>
                  <w:rPr>
                    <w:rStyle w:val="Hyperlink"/>
                  </w:rPr>
                  <w:t>https://www.20087.com/8/75/DianDongKaPanFaZhanQianJingFenXi.html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盘是数控机床的关键夹持装置，通过伺服电机或液压驱动实现工件的自动夹紧与松开，显著提升装夹效率与重复定位精度。电动卡盘采用三爪或四爪结构，支持高转速、高夹持力及零背隙设计，广泛应用于车削、磨削及自动化生产线。在精密制造领域，电动卡盘普遍集成位置反馈传感器与过载保护机制，可与CNC系统联动实现夹持力闭环控制。然而，部分国产电动卡盘在高速运转下的动平衡性能、密封防尘能力及长期使用后的夹持力衰减方面仍显不足，且对异形工件的适应性有限，制约其在高端装备领域的全面替代。</w:t>
      </w:r>
      <w:r>
        <w:rPr>
          <w:rFonts w:hint="eastAsia"/>
        </w:rPr>
        <w:br/>
      </w:r>
      <w:r>
        <w:rPr>
          <w:rFonts w:hint="eastAsia"/>
        </w:rPr>
        <w:t>　　未来，电动卡盘将聚焦于智能化感知、柔性夹持与轻量化设计三大方向。市场调研网认为，内置多维力传感器与AI算法可实时识别工件材质、形状与装夹状态，动态调整夹持策略以避免变形或滑移。模块化快换卡爪系统将支持在数秒内切换不同夹持方案，适配多品种小批量生产需求。在材料方面，碳纤维增强复合材料与高强度铝合金的应用将减轻旋转部件质量，降低惯性冲击并提升主轴加速性能。同时，电动卡盘将作为机床数字孪生的重要执行终端，上传夹持次数、磨损数据与故障预警信息，支撑预测性维护。此外，与协作机器人协同的“无人上下料+智能夹持”一体化工作站，亦将成为柔性制造单元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e621e931845f2" w:history="1">
        <w:r>
          <w:rPr>
            <w:rStyle w:val="Hyperlink"/>
          </w:rPr>
          <w:t>中国电动卡盘行业现状调研分析与市场前景预测报告（2026-2032年）</w:t>
        </w:r>
      </w:hyperlink>
      <w:r>
        <w:rPr>
          <w:rFonts w:hint="eastAsia"/>
        </w:rPr>
        <w:t>》，2025年电动卡盘行业市场规模达 亿元，预计2032年市场规模将达 亿元，期间年均复合增长率（CAGR）达 %。报告基于国家统计局、相关行业协会等详实数据，系统分析电动卡盘行业市场规模、供需动态及价格走势，梳理产业链结构和电动卡盘细分领域现状。报告客观评估电动卡盘行业竞争格局与重点企业市场表现，结合电动卡盘技术发展水平与创新方向，预测电动卡盘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电动卡盘行业概述</w:t>
      </w:r>
      <w:r>
        <w:rPr>
          <w:rFonts w:hint="eastAsia"/>
        </w:rPr>
        <w:br/>
      </w:r>
      <w:r>
        <w:rPr>
          <w:rFonts w:hint="eastAsia"/>
        </w:rPr>
        <w:t>　　第一节 电动卡盘定义与分类</w:t>
      </w:r>
      <w:r>
        <w:rPr>
          <w:rFonts w:hint="eastAsia"/>
        </w:rPr>
        <w:br/>
      </w:r>
      <w:r>
        <w:rPr>
          <w:rFonts w:hint="eastAsia"/>
        </w:rPr>
        <w:t>　　第二节 电动卡盘应用领域</w:t>
      </w:r>
      <w:r>
        <w:rPr>
          <w:rFonts w:hint="eastAsia"/>
        </w:rPr>
        <w:br/>
      </w:r>
      <w:r>
        <w:rPr>
          <w:rFonts w:hint="eastAsia"/>
        </w:rPr>
        <w:t>　　第三节 电动卡盘行业经济指标分析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三、电动卡盘销售模式及销售渠道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全球电动卡盘市场发展综述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2020-2025年全球电动卡盘市场规模与趋势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主要国家与地区电动卡盘市场分析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2026-2032年全球电动卡盘行业发展趋势与前景预测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中国电动卡盘行业市场分析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一、国内电动卡盘产能及利用情况</w:t>
      </w:r>
      <w:r>
        <w:rPr>
          <w:rFonts w:hint="eastAsia"/>
        </w:rPr>
        <w:br/>
      </w:r>
      <w:r>
        <w:rPr>
          <w:rFonts w:hint="eastAsia"/>
        </w:rPr>
        <w:t>　　　　二、电动卡盘产能扩张与投资动态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一、2020-2025年电动卡盘行业产量数据统计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二、影响电动卡盘产量的关键因素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三、2026-2032年电动卡盘产量预测</w:t>
      </w:r>
      <w:r>
        <w:rPr>
          <w:rFonts w:hint="eastAsia"/>
        </w:rPr>
        <w:br/>
      </w:r>
      <w:r>
        <w:rPr>
          <w:rFonts w:hint="eastAsia"/>
        </w:rPr>
        <w:t>　　第三节 2026-2032年电动卡盘市场需求与销售分析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一、2025-2026年电动卡盘行业需求现状</w:t>
      </w:r>
      <w:r>
        <w:rPr>
          <w:rFonts w:hint="eastAsia"/>
        </w:rPr>
        <w:br/>
      </w:r>
      <w:r>
        <w:rPr>
          <w:rFonts w:hint="eastAsia"/>
        </w:rPr>
        <w:t>　　　　二、电动卡盘客户群体与需求特点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中国电动卡盘细分市场与下游应用领域分析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电动卡盘细分市场分析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电动卡盘下游应用与客户群体分析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一、2025-2026年电动卡盘各应用领域市场现状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国内外电动卡盘行业技术差异与原因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一、2020-2025年电动卡盘市场价格走势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电动卡盘定价策略与方法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电动卡盘行业进口情况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一、2020-2025年电动卡盘进口规模及增长情况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电动卡盘行业出口情况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一、2020-2025年电动卡盘出口规模及增长情况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2020-2025年中国电动卡盘行业总体发展与财务状况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2020-2025年中国电动卡盘行业规模情况</w:t>
      </w:r>
      <w:r>
        <w:rPr>
          <w:rFonts w:hint="eastAsia"/>
        </w:rPr>
        <w:br/>
      </w:r>
      <w:r>
        <w:rPr>
          <w:rFonts w:hint="eastAsia"/>
        </w:rPr>
        <w:t>　　　　一、电动卡盘行业企业数量规模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二、电动卡盘行业从业人员规模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三、电动卡盘行业市场敏感性分析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2020-2025年中国电动卡盘行业财务能力分析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一、电动卡盘行业盈利能力</w:t>
      </w:r>
      <w:r>
        <w:rPr>
          <w:rFonts w:hint="eastAsia"/>
        </w:rPr>
        <w:br/>
      </w:r>
      <w:r>
        <w:rPr>
          <w:rFonts w:hint="eastAsia"/>
        </w:rPr>
        <w:t>　　　　二、电动卡盘行业偿债能力</w:t>
      </w:r>
      <w:r>
        <w:rPr>
          <w:rFonts w:hint="eastAsia"/>
        </w:rPr>
        <w:br/>
      </w:r>
      <w:r>
        <w:rPr>
          <w:rFonts w:hint="eastAsia"/>
        </w:rPr>
        <w:t>　　　　三、电动卡盘行业营运能力</w:t>
      </w:r>
      <w:r>
        <w:rPr>
          <w:rFonts w:hint="eastAsia"/>
        </w:rPr>
        <w:br/>
      </w:r>
      <w:r>
        <w:rPr>
          <w:rFonts w:hint="eastAsia"/>
        </w:rPr>
        <w:t>　　　　四、电动卡盘行业发展能力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电动卡盘行业重点企业调研分析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二、企业电动卡盘业务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中国电动卡盘行业竞争格局分析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2025-2026年电动卡盘行业竞争力分析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2026年中国电动卡盘企业发展企业发展策略与建议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电动卡盘销售模式与渠道策略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电动卡盘品牌与市场推广策略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电动卡盘研发投入与技术创新能力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电动卡盘合作联盟与资源整合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中国电动卡盘行业风险与对策</w:t>
      </w:r>
      <w:r>
        <w:rPr>
          <w:rFonts w:hint="eastAsia"/>
        </w:rPr>
        <w:br/>
      </w:r>
      <w:r>
        <w:rPr>
          <w:rFonts w:hint="eastAsia"/>
        </w:rPr>
        <w:t>　　第一节 电动卡盘行业SWOT分析</w:t>
      </w:r>
      <w:r>
        <w:rPr>
          <w:rFonts w:hint="eastAsia"/>
        </w:rPr>
        <w:br/>
      </w:r>
      <w:r>
        <w:rPr>
          <w:rFonts w:hint="eastAsia"/>
        </w:rPr>
        <w:t>　　　　一、电动卡盘行业优势</w:t>
      </w:r>
      <w:r>
        <w:rPr>
          <w:rFonts w:hint="eastAsia"/>
        </w:rPr>
        <w:br/>
      </w:r>
      <w:r>
        <w:rPr>
          <w:rFonts w:hint="eastAsia"/>
        </w:rPr>
        <w:t>　　　　二、电动卡盘行业劣势</w:t>
      </w:r>
      <w:r>
        <w:rPr>
          <w:rFonts w:hint="eastAsia"/>
        </w:rPr>
        <w:br/>
      </w:r>
      <w:r>
        <w:rPr>
          <w:rFonts w:hint="eastAsia"/>
        </w:rPr>
        <w:t>　　　　三、电动卡盘市场机会</w:t>
      </w:r>
      <w:r>
        <w:rPr>
          <w:rFonts w:hint="eastAsia"/>
        </w:rPr>
        <w:br/>
      </w:r>
      <w:r>
        <w:rPr>
          <w:rFonts w:hint="eastAsia"/>
        </w:rPr>
        <w:t>　　　　四、电动卡盘市场威胁</w:t>
      </w:r>
      <w:r>
        <w:rPr>
          <w:rFonts w:hint="eastAsia"/>
        </w:rPr>
        <w:br/>
      </w:r>
      <w:r>
        <w:rPr>
          <w:rFonts w:hint="eastAsia"/>
        </w:rPr>
        <w:t>　　第二节 电动卡盘行业风险及对策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一、电动卡盘行业主管部门与监管体制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二、电动卡盘行业主要法律法规及政策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三、电动卡盘行业标准与质量监管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电动卡盘行业发展建议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电动卡盘行业类别</w:t>
      </w:r>
      <w:r>
        <w:rPr>
          <w:rFonts w:hint="eastAsia"/>
        </w:rPr>
        <w:br/>
      </w:r>
      <w:r>
        <w:rPr>
          <w:rFonts w:hint="eastAsia"/>
        </w:rPr>
        <w:t>　　图表 电动卡盘行业产业链调研</w:t>
      </w:r>
      <w:r>
        <w:rPr>
          <w:rFonts w:hint="eastAsia"/>
        </w:rPr>
        <w:br/>
      </w:r>
      <w:r>
        <w:rPr>
          <w:rFonts w:hint="eastAsia"/>
        </w:rPr>
        <w:t>　　图表 电动卡盘行业现状</w:t>
      </w:r>
      <w:r>
        <w:rPr>
          <w:rFonts w:hint="eastAsia"/>
        </w:rPr>
        <w:br/>
      </w:r>
      <w:r>
        <w:rPr>
          <w:rFonts w:hint="eastAsia"/>
        </w:rPr>
        <w:t>　　图表 电动卡盘行业标准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2026年中国电动卡盘行业产能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2020-2025年中国电动卡盘行业产量统计</w:t>
      </w:r>
      <w:r>
        <w:rPr>
          <w:rFonts w:hint="eastAsia"/>
        </w:rPr>
        <w:br/>
      </w:r>
      <w:r>
        <w:rPr>
          <w:rFonts w:hint="eastAsia"/>
        </w:rPr>
        <w:t>　　图表 电动卡盘行业动态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2020-2025年中国电动卡盘市场需求量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2026年中国电动卡盘行业需求区域调研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2020-2025年中国电动卡盘行情</w:t>
      </w:r>
      <w:r>
        <w:rPr>
          <w:rFonts w:hint="eastAsia"/>
        </w:rPr>
        <w:br/>
      </w:r>
      <w:r>
        <w:rPr>
          <w:rFonts w:hint="eastAsia"/>
        </w:rPr>
        <w:t>　　图表 2020-2025年中国电动卡盘价格走势图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2020-2025年中国电动卡盘进口统计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2020-2025年中国电动卡盘出口统计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2020-2025年中国电动卡盘行业企业数量统计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**地区电动卡盘市场规模</w:t>
      </w:r>
      <w:r>
        <w:rPr>
          <w:rFonts w:hint="eastAsia"/>
        </w:rPr>
        <w:br/>
      </w:r>
      <w:r>
        <w:rPr>
          <w:rFonts w:hint="eastAsia"/>
        </w:rPr>
        <w:t>　　图表 **地区电动卡盘行业市场需求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**地区电动卡盘市场调研</w:t>
      </w:r>
      <w:r>
        <w:rPr>
          <w:rFonts w:hint="eastAsia"/>
        </w:rPr>
        <w:br/>
      </w:r>
      <w:r>
        <w:rPr>
          <w:rFonts w:hint="eastAsia"/>
        </w:rPr>
        <w:t>　　图表 **地区电动卡盘行业市场需求分析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**地区电动卡盘市场规模</w:t>
      </w:r>
      <w:r>
        <w:rPr>
          <w:rFonts w:hint="eastAsia"/>
        </w:rPr>
        <w:br/>
      </w:r>
      <w:r>
        <w:rPr>
          <w:rFonts w:hint="eastAsia"/>
        </w:rPr>
        <w:t>　　图表 **地区电动卡盘行业市场需求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**地区电动卡盘市场调研</w:t>
      </w:r>
      <w:r>
        <w:rPr>
          <w:rFonts w:hint="eastAsia"/>
        </w:rPr>
        <w:br/>
      </w:r>
      <w:r>
        <w:rPr>
          <w:rFonts w:hint="eastAsia"/>
        </w:rPr>
        <w:t>　　图表 **地区电动卡盘行业市场需求分析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电动卡盘行业竞争对手分析</w:t>
      </w:r>
      <w:r>
        <w:rPr>
          <w:rFonts w:hint="eastAsia"/>
        </w:rPr>
        <w:br/>
      </w:r>
      <w:r>
        <w:rPr>
          <w:rFonts w:hint="eastAsia"/>
        </w:rPr>
        <w:t>　　图表 电动卡盘重点企业（一）基本信息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电动卡盘重点企业（三）经营情况分析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2026-2032年中国电动卡盘市场需求预测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2026-2032年中国电动卡盘行业市场规模预测</w:t>
      </w:r>
      <w:r>
        <w:rPr>
          <w:rFonts w:hint="eastAsia"/>
        </w:rPr>
        <w:br/>
      </w:r>
      <w:r>
        <w:rPr>
          <w:rFonts w:hint="eastAsia"/>
        </w:rPr>
        <w:t>　　图表 电动卡盘行业准入条件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2026年中国电动卡盘市场前景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2026-2032年中国电动卡盘行业发展趋势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621e931845f2" w:history="1">
        <w:r>
          <w:rPr>
            <w:rStyle w:val="Hyperlink"/>
          </w:rPr>
          <w:t>中国电动卡盘行业现状调研分析与市场前景预测报告（2026-2032年）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621e931845f2" w:history="1">
        <w:r>
          <w:rPr>
            <w:rStyle w:val="Hyperlink"/>
          </w:rPr>
          <w:t>https://www.20087.com/8/75/DianDongKaPanFaZhanQianJingFenXi.html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热点：200公斤小型升降机、电动卡盘工作原理视频、输送带托辊滚筒、电动卡盘工作演示图、牛人自制简易升降机、电动卡盘夹不紧工件怎么回事、气动卡盘、电动卡盘安装视频教程、液压卡盘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cb872159f47dd" w:history="1">
      <w:r>
        <w:rPr>
          <w:rStyle w:val="Hyperlink"/>
        </w:rPr>
        <w:t>中国电动卡盘行业现状调研分析与市场前景预测报告（2026-2032年）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DongKaPanFaZhanQianJingFenXi.html" TargetMode="External" Id="R007e621e931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DongKaPanFaZhanQianJingFenXi.html" TargetMode="External" Id="Rb74cb872159f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2026-03-02T00:46:26Z</dcterms:created>
  <dcterms:modified xsi:type="dcterms:W3CDTF">2026-03-02T01:46:26Z</dcterms:modified>
  <dc:subject>中国电动卡盘行业现状调研分析与市场前景预测报告（2026-2032年）</dc:subject>
  <dc:title>中国电动卡盘行业现状调研分析与市场前景预测报告（2026-2032年）</dc:title>
  <cp:keywords>中国电动卡盘行业现状调研分析与市场前景预测报告（2026-2032年）</cp:keywords>
  <dc:description>中国电动卡盘行业现状调研分析与市场前景预测报告（2026-2032年）</dc:description>
</cp:coreProperties>
</file>