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ba16384924e06" w:history="1">
              <w:r>
                <w:rPr>
                  <w:rStyle w:val="Hyperlink"/>
                </w:rPr>
                <w:t>2026-2032年中国短路环市场调研与前景趋势报告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ba16384924e06" w:history="1">
              <w:r>
                <w:rPr>
                  <w:rStyle w:val="Hyperlink"/>
                </w:rPr>
                <w:t>2026-2032年中国短路环市场调研与前景趋势报告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ba16384924e06" w:history="1">
                <w:r>
                  <w:rPr>
                    <w:rStyle w:val="Hyperlink"/>
                  </w:rPr>
                  <w:t>https://www.20087.com/8/75/DuanLuHuanXianZhuangYuQianJingFenXi.html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路环是电机、变压器及电磁装置中的关键辅助结构，主要用于抑制交流磁场引起的涡流损耗与振动噪声，尤其在单相感应电机定子槽口处广泛应用。当前短路环普遍采用高导电率铜或铝材料制成闭合环状，通过压装或焊接方式固定于铁芯端部，其设计需精确匹配磁路频率与几何尺寸以实现最佳阻尼效果。制造工艺强调材料纯度、接触电阻控制及机械牢固性，避免因热膨胀差异导致松动或开裂。在高效电机与低噪家电（如空调压缩机、洗衣机）中，短路环已成为提升能效等级与用户体验的常规配置。然而，在高频或高功率密度电机中，传统短路环易出现局部过热、趋肤效应加剧等问题，限制其性能边界。</w:t>
      </w:r>
      <w:r>
        <w:rPr>
          <w:rFonts w:hint="eastAsia"/>
        </w:rPr>
        <w:br/>
      </w:r>
      <w:r>
        <w:rPr>
          <w:rFonts w:hint="eastAsia"/>
        </w:rPr>
        <w:t>　　未来，短路环将通过材料创新与结构优化应对更高性能电机的需求。复合导电材料（如铜包铝、金属基复合材料）可在保持导电性的同时降低密度与成本。拓扑优化设计结合增材制造技术，有望实现非对称或分段式短路环，精准匹配局部磁场分布。在新型电机拓扑（如轴向磁通、开关磁阻电机）中，短路环的功能可能被重新定义，甚至与屏蔽层、散热通道集成。此外，随着电机NVH（噪声、振动与声振粗糙度）标准趋严，短路环的仿真建模将纳入多物理场耦合分析体系，实现从经验设计向数字驱动转型。长远看，短路环虽为小型部件，却将在高效、静音、紧凑型电磁系统演进中持续扮演不可替代的“隐形守护者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ba16384924e06" w:history="1">
        <w:r>
          <w:rPr>
            <w:rStyle w:val="Hyperlink"/>
          </w:rPr>
          <w:t>2026-2032年中国短路环市场调研与前景趋势报告</w:t>
        </w:r>
      </w:hyperlink>
      <w:r>
        <w:rPr>
          <w:rFonts w:hint="eastAsia"/>
        </w:rPr>
        <w:t>》采用定量与定性相结合的研究方法，系统分析了短路环行业的市场规模、需求动态及价格变化，并对短路环产业链各环节进行了全面梳理。报告详细解读了短路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短路环市场概述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按照不同产品类型，短路环主要可以分为如下几个类别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中国不同产品类型短路环增长趋势2021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紫铜短路环</w:t>
      </w:r>
      <w:r>
        <w:rPr>
          <w:rFonts w:hint="eastAsia"/>
        </w:rPr>
        <w:br/>
      </w:r>
      <w:r>
        <w:rPr>
          <w:rFonts w:hint="eastAsia"/>
        </w:rPr>
        <w:t>　　　　1.2.3 铜合金短路环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从不同应用，短路环主要包括如下几个方面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中国不同应用短路环增长趋势2021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轨道交通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风电设备</w:t>
      </w:r>
      <w:r>
        <w:rPr>
          <w:rFonts w:hint="eastAsia"/>
        </w:rPr>
        <w:br/>
      </w:r>
      <w:r>
        <w:rPr>
          <w:rFonts w:hint="eastAsia"/>
        </w:rPr>
        <w:t>　　　　1.3.5 煤矿和油田设备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中国短路环发展现状及未来趋势（2021-2032）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中国市场短路环收入及增长率（2021-2032）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中国市场短路环销量及增长率（2021-2032）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中国市场主要短路环厂商分析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中国市场主要厂商短路环销量及市场占有率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中国市场主要厂商短路环销量（2021-2026）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中国市场主要厂商短路环销量市场份额（2021-2026）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中国市场主要厂商短路环收入及市场占有率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中国市场主要厂商短路环收入（2021-2026）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中国市场主要厂商短路环收入市场份额（2021-2026）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2025年中国市场主要厂商短路环收入排名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中国市场主要厂商短路环价格（2021-2026）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中国市场主要厂商短路环总部及产地分布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中国市场主要厂商成立时间及短路环商业化日期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中国市场主要厂商短路环产品类型及应用</w:t>
      </w:r>
      <w:r>
        <w:rPr>
          <w:rFonts w:hint="eastAsia"/>
        </w:rPr>
        <w:br/>
      </w:r>
      <w:r>
        <w:rPr>
          <w:rFonts w:hint="eastAsia"/>
        </w:rPr>
        <w:t>　　2.7 短路环行业集中度、竞争程度分析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短路环行业集中度分析：2025年中国Top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中国市场短路环第一梯队、第二梯队和第三梯队厂商（品牌）及2025年市场份额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不同产品类型短路环分析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中国市场不同产品类型短路环销量（2021-2032）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中国市场不同产品类型短路环销量及市场份额（2021-2026）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中国市场不同产品类型短路环销量预测（2027-2032）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中国市场不同产品类型短路环规模（2021-2032）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中国市场不同产品类型短路环规模及市场份额（2021-2026）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中国市场不同产品类型短路环规模预测（2027-2032）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中国市场不同产品类型短路环价格走势（2021-2032）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不同应用短路环分析</w:t>
      </w:r>
      <w:r>
        <w:rPr>
          <w:rFonts w:hint="eastAsia"/>
        </w:rPr>
        <w:br/>
      </w:r>
      <w:r>
        <w:rPr>
          <w:rFonts w:hint="eastAsia"/>
        </w:rPr>
        <w:t>　　5.1 中国市场不同应用短路环销量（2021-2032）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中国市场不同应用短路环销量及市场份额（2021-2026）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中国市场不同应用短路环销量预测（2027-2032）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中国市场不同应用短路环规模（2021-2032）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中国市场不同应用短路环规模及市场份额（2021-2026）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中国市场不同应用短路环规模预测（2027-2032）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中国市场不同应用短路环价格走势（2021-2032）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短路环行业发展分析---发展趋势</w:t>
      </w:r>
      <w:r>
        <w:rPr>
          <w:rFonts w:hint="eastAsia"/>
        </w:rPr>
        <w:br/>
      </w:r>
      <w:r>
        <w:rPr>
          <w:rFonts w:hint="eastAsia"/>
        </w:rPr>
        <w:t>　　6.2 短路环行业发展分析---厂商壁垒</w:t>
      </w:r>
      <w:r>
        <w:rPr>
          <w:rFonts w:hint="eastAsia"/>
        </w:rPr>
        <w:br/>
      </w:r>
      <w:r>
        <w:rPr>
          <w:rFonts w:hint="eastAsia"/>
        </w:rPr>
        <w:t>　　6.3 短路环行业发展分析---驱动因素</w:t>
      </w:r>
      <w:r>
        <w:rPr>
          <w:rFonts w:hint="eastAsia"/>
        </w:rPr>
        <w:br/>
      </w:r>
      <w:r>
        <w:rPr>
          <w:rFonts w:hint="eastAsia"/>
        </w:rPr>
        <w:t>　　6.4 短路环行业发展分析---制约因素</w:t>
      </w:r>
      <w:r>
        <w:rPr>
          <w:rFonts w:hint="eastAsia"/>
        </w:rPr>
        <w:br/>
      </w:r>
      <w:r>
        <w:rPr>
          <w:rFonts w:hint="eastAsia"/>
        </w:rPr>
        <w:t>　　6.5 短路环中国企业SWOT分析</w:t>
      </w:r>
      <w:r>
        <w:rPr>
          <w:rFonts w:hint="eastAsia"/>
        </w:rPr>
        <w:br/>
      </w:r>
      <w:r>
        <w:rPr>
          <w:rFonts w:hint="eastAsia"/>
        </w:rPr>
        <w:t>　　6.6 短路环行业发展分析---行业政策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短路环行业产业链简介</w:t>
      </w:r>
      <w:r>
        <w:rPr>
          <w:rFonts w:hint="eastAsia"/>
        </w:rPr>
        <w:br/>
      </w:r>
      <w:r>
        <w:rPr>
          <w:rFonts w:hint="eastAsia"/>
        </w:rPr>
        <w:t>　　7.2 短路环产业链分析-上游</w:t>
      </w:r>
      <w:r>
        <w:rPr>
          <w:rFonts w:hint="eastAsia"/>
        </w:rPr>
        <w:br/>
      </w:r>
      <w:r>
        <w:rPr>
          <w:rFonts w:hint="eastAsia"/>
        </w:rPr>
        <w:t>　　7.3 短路环产业链分析-中游</w:t>
      </w:r>
      <w:r>
        <w:rPr>
          <w:rFonts w:hint="eastAsia"/>
        </w:rPr>
        <w:br/>
      </w:r>
      <w:r>
        <w:rPr>
          <w:rFonts w:hint="eastAsia"/>
        </w:rPr>
        <w:t>　　7.4 短路环产业链分析-下游</w:t>
      </w:r>
      <w:r>
        <w:rPr>
          <w:rFonts w:hint="eastAsia"/>
        </w:rPr>
        <w:br/>
      </w:r>
      <w:r>
        <w:rPr>
          <w:rFonts w:hint="eastAsia"/>
        </w:rPr>
        <w:t>　　7.5 短路环行业采购模式</w:t>
      </w:r>
      <w:r>
        <w:rPr>
          <w:rFonts w:hint="eastAsia"/>
        </w:rPr>
        <w:br/>
      </w:r>
      <w:r>
        <w:rPr>
          <w:rFonts w:hint="eastAsia"/>
        </w:rPr>
        <w:t>　　7.6 短路环行业生产模式</w:t>
      </w:r>
      <w:r>
        <w:rPr>
          <w:rFonts w:hint="eastAsia"/>
        </w:rPr>
        <w:br/>
      </w:r>
      <w:r>
        <w:rPr>
          <w:rFonts w:hint="eastAsia"/>
        </w:rPr>
        <w:t>　　7.7 短路环行业销售模式及销售渠道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中国本土短路环产能、产量分析</w:t>
      </w:r>
      <w:r>
        <w:rPr>
          <w:rFonts w:hint="eastAsia"/>
        </w:rPr>
        <w:br/>
      </w:r>
      <w:r>
        <w:rPr>
          <w:rFonts w:hint="eastAsia"/>
        </w:rPr>
        <w:t>　　8.1 中国短路环供需现状及预测（2021-2032）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中国短路环产能、产量、产能利用率及发展趋势（2021-2032）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中国短路环产量、市场需求量及发展趋势（2021-2032）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中国短路环进出口分析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中国市场短路环主要进口来源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中国市场短路环主要出口目的地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不同产品类型短路环市场规模2021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不同应用短路环市场规模2021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中国市场主要厂商短路环销量（2021-2026）&amp;（吨）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中国市场主要厂商短路环销量市场份额（2021-2026）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中国市场主要厂商短路环收入（2021-2026）&amp;（万元）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中国市场主要厂商短路环收入份额（2021-2026）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2025年中国主要生产商短路环收入排名（万元）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中国市场主要厂商短路环价格（2021-2026）&amp;（元/吨）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中国市场主要厂商短路环总部及产地分布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中国市场主要厂商成立时间及短路环商业化日期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中国市场主要厂商短路环产品类型及应用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2025年中国市场短路环主要厂商市场地位（第一梯队、第二梯队和第三梯队）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短路环市场投资、并购等现状分析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短路环生产基地、总部、竞争对手及市场地位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中国市场不同产品类型短路环销量（2021-2026）&amp;（吨）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中国市场不同产品类型短路环销量市场份额（2021-2026）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中国市场不同产品类型短路环销量预测（2027-2032）&amp;（吨）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中国市场不同产品类型短路环销量市场份额预测（2027-2032）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中国市场不同产品类型短路环规模（2021-2026）&amp;（万元）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中国市场不同产品类型短路环规模市场份额（2021-2026）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中国市场不同产品类型短路环规模预测（2027-2032）&amp;（万元）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中国市场不同产品类型短路环规模市场份额预测（2027-2032）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中国市场不同应用短路环销量（2021-2026）&amp;（吨）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中国市场不同应用短路环销量市场份额（2021-2026）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中国市场不同应用短路环销量预测（2027-2032）&amp;（吨）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中国市场不同应用短路环销量市场份额预测（2027-2032）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中国市场不同应用短路环规模（2021-2026）&amp;（万元）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中国市场不同应用短路环规模市场份额（2021-2026）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中国市场不同应用短路环规模预测（2027-2032）&amp;（万元）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中国市场不同应用短路环规模市场份额预测（2027-2032）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短路环行业发展分析---发展趋势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短路环行业发展分析---厂商壁垒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短路环行业发展分析---驱动因素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短路环行业发展分析---制约因素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短路环行业相关重点政策一览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短路环行业供应链分析</w:t>
      </w:r>
      <w:r>
        <w:rPr>
          <w:rFonts w:hint="eastAsia"/>
        </w:rPr>
        <w:br/>
      </w:r>
      <w:r>
        <w:rPr>
          <w:rFonts w:hint="eastAsia"/>
        </w:rPr>
        <w:t>　　表 101： 短路环上游原料供应商</w:t>
      </w:r>
      <w:r>
        <w:rPr>
          <w:rFonts w:hint="eastAsia"/>
        </w:rPr>
        <w:br/>
      </w:r>
      <w:r>
        <w:rPr>
          <w:rFonts w:hint="eastAsia"/>
        </w:rPr>
        <w:t>　　表 102： 短路环行业主要下游客户</w:t>
      </w:r>
      <w:r>
        <w:rPr>
          <w:rFonts w:hint="eastAsia"/>
        </w:rPr>
        <w:br/>
      </w:r>
      <w:r>
        <w:rPr>
          <w:rFonts w:hint="eastAsia"/>
        </w:rPr>
        <w:t>　　表 103： 短路环典型经销商</w:t>
      </w:r>
      <w:r>
        <w:rPr>
          <w:rFonts w:hint="eastAsia"/>
        </w:rPr>
        <w:br/>
      </w:r>
      <w:r>
        <w:rPr>
          <w:rFonts w:hint="eastAsia"/>
        </w:rPr>
        <w:t>　　表 104： 中国短路环产量、销量、进口量及出口量（2021-2026）&amp;（吨）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中国短路环产量、销量、进口量及出口量预测（2027-2032）&amp;（吨）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中国市场短路环主要进口来源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中国市场短路环主要出口目的地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短路环产品图片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中国不同产品类型短路环市场规模市场份额2025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紫铜短路环产品图片</w:t>
      </w:r>
      <w:r>
        <w:rPr>
          <w:rFonts w:hint="eastAsia"/>
        </w:rPr>
        <w:br/>
      </w:r>
      <w:r>
        <w:rPr>
          <w:rFonts w:hint="eastAsia"/>
        </w:rPr>
        <w:t>　　图 4： 铜合金短路环产品图片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中国不同应用短路环市场份额2025 &amp; 2032</w:t>
      </w:r>
      <w:r>
        <w:rPr>
          <w:rFonts w:hint="eastAsia"/>
        </w:rPr>
        <w:br/>
      </w:r>
      <w:r>
        <w:rPr>
          <w:rFonts w:hint="eastAsia"/>
        </w:rPr>
        <w:t>　　图 7： 轨道交通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风电设备</w:t>
      </w:r>
      <w:r>
        <w:rPr>
          <w:rFonts w:hint="eastAsia"/>
        </w:rPr>
        <w:br/>
      </w:r>
      <w:r>
        <w:rPr>
          <w:rFonts w:hint="eastAsia"/>
        </w:rPr>
        <w:t>　　图 10： 煤矿和油田设备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中国市场短路环市场规模，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中国市场短路环收入及增长率（2021-2032）&amp;（万元）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中国市场短路环销量及增长率（2021-2032）&amp;（吨）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2025年中国市场主要厂商短路环销量市场份额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2025年中国市场主要厂商短路环收入市场份额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2025年中国市场前五大厂商短路环市场份额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2025年中国市场短路环第一梯队、第二梯队和第三梯队厂商（品牌）及市场份额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中国市场不同产品类型短路环价格走势（2021-2032）&amp;（元/吨）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中国市场不同应用短路环价格走势（2021-2032）&amp;（元/吨）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短路环中国企业SWOT分析</w:t>
      </w:r>
      <w:r>
        <w:rPr>
          <w:rFonts w:hint="eastAsia"/>
        </w:rPr>
        <w:br/>
      </w:r>
      <w:r>
        <w:rPr>
          <w:rFonts w:hint="eastAsia"/>
        </w:rPr>
        <w:t>　　图 22： 短路环产业链</w:t>
      </w:r>
      <w:r>
        <w:rPr>
          <w:rFonts w:hint="eastAsia"/>
        </w:rPr>
        <w:br/>
      </w:r>
      <w:r>
        <w:rPr>
          <w:rFonts w:hint="eastAsia"/>
        </w:rPr>
        <w:t>　　图 23： 短路环行业采购模式分析</w:t>
      </w:r>
      <w:r>
        <w:rPr>
          <w:rFonts w:hint="eastAsia"/>
        </w:rPr>
        <w:br/>
      </w:r>
      <w:r>
        <w:rPr>
          <w:rFonts w:hint="eastAsia"/>
        </w:rPr>
        <w:t>　　图 24： 短路环行业生产模式分析</w:t>
      </w:r>
      <w:r>
        <w:rPr>
          <w:rFonts w:hint="eastAsia"/>
        </w:rPr>
        <w:br/>
      </w:r>
      <w:r>
        <w:rPr>
          <w:rFonts w:hint="eastAsia"/>
        </w:rPr>
        <w:t>　　图 25： 短路环行业销售模式分析</w:t>
      </w:r>
      <w:r>
        <w:rPr>
          <w:rFonts w:hint="eastAsia"/>
        </w:rPr>
        <w:br/>
      </w:r>
      <w:r>
        <w:rPr>
          <w:rFonts w:hint="eastAsia"/>
        </w:rPr>
        <w:t>　　图 26： 中国短路环产能、产量、产能利用率及发展趋势（2021-2032）&amp;（吨）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中国短路环产量、市场需求量及发展趋势（2021-2032）&amp;（吨）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ba16384924e06" w:history="1">
        <w:r>
          <w:rPr>
            <w:rStyle w:val="Hyperlink"/>
          </w:rPr>
          <w:t>2026-2032年中国短路环市场调研与前景趋势报告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ba16384924e06" w:history="1">
        <w:r>
          <w:rPr>
            <w:rStyle w:val="Hyperlink"/>
          </w:rPr>
          <w:t>https://www.20087.com/8/75/DuanLuHuanXianZhuangYuQianJingFenXi.html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接触器短路环的作用、短路环的工作原理是什么、主电路和控制电路的区别、交流接触器的衔铁无短路环、短路环电机有几种、短路环是什么、交流接触器的分类和特点、短路环主要起什么作用、三相异步电长动实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53fa7ebbf4a0b" w:history="1">
      <w:r>
        <w:rPr>
          <w:rStyle w:val="Hyperlink"/>
        </w:rPr>
        <w:t>2026-2032年中国短路环市场调研与前景趋势报告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uanLuHuanXianZhuangYuQianJingFenXi.html" TargetMode="External" Id="Rbbfba1638492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uanLuHuanXianZhuangYuQianJingFenXi.html" TargetMode="External" Id="R60d53fa7ebbf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2025-11-23T05:35:12Z</dcterms:created>
  <dcterms:modified xsi:type="dcterms:W3CDTF">2025-11-23T06:35:12Z</dcterms:modified>
  <dc:subject>2026-2032年中国短路环市场调研与前景趋势报告</dc:subject>
  <dc:title>2026-2032年中国短路环市场调研与前景趋势报告</dc:title>
  <cp:keywords>2026-2032年中国短路环市场调研与前景趋势报告</cp:keywords>
  <dc:description>2026-2032年中国短路环市场调研与前景趋势报告</dc:description>
</cp:coreProperties>
</file>