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2e93343b4b60" w:history="1">
              <w:r>
                <w:rPr>
                  <w:rStyle w:val="Hyperlink"/>
                </w:rPr>
                <w:t>2025-2031年全球与中国碎草机行业研究及前景趋势报告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2e93343b4b60" w:history="1">
              <w:r>
                <w:rPr>
                  <w:rStyle w:val="Hyperlink"/>
                </w:rPr>
                <w:t>2025-2031年全球与中国碎草机行业研究及前景趋势报告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22e93343b4b60" w:history="1">
                <w:r>
                  <w:rPr>
                    <w:rStyle w:val="Hyperlink"/>
                  </w:rPr>
                  <w:t>https://www.20087.com/8/95/SuiCaoJiHangYeFaZhanQianJing.html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草机在园林绿化、农业废弃物处理及城市环卫领域发挥着重要作用，主要用于将修剪后的草坪草屑、树枝、灌木等有机物料粉碎成细小颗粒，便于后续堆肥、覆盖或清运。碎草机按动力来源可分为手持式、推式与牵引式，驱动方式涵盖电动、汽油机与PTO取力，满足不同作业规模与场景需求。切割机构主要采用旋转刀盘、锤片式或滚筒式设计，通过高速冲击或剪切作用实现物料破碎。刀具材质多为高碳钢或合金钢，经过热处理提升耐磨性与抗冲击能力。设备配备可调式排出口与集草箱，便于控制碎料粒径与收集效率。安全防护装置包括联锁开关、防反弹挡板与紧急制动系统，保障操作人员安全。部分商用机型集成吹送功能，可将碎料直接装车或抛撒还田，提升作业效率。然而，高湿度物料易造成堵塞，影响连续作业能力。</w:t>
      </w:r>
      <w:r>
        <w:rPr>
          <w:rFonts w:hint="eastAsia"/>
        </w:rPr>
        <w:br/>
      </w:r>
      <w:r>
        <w:rPr>
          <w:rFonts w:hint="eastAsia"/>
        </w:rPr>
        <w:t>　　未来，碎草机将向高效节能与生态资源化利用深度融合的方向发展。动力系统将持续优化，电动机型借助高能量密度电池实现更长续航与更低噪音，适用于住宅区与公园等敏感区域。切割系统设计将更加科学，通过流体力学模拟优化气流通道，减少能耗并防止腔体积料。智能感应技术将引入，设备可根据物料密度自动调节转速与进料速度，维持稳定负载并延长刀具寿命。碎料粒径控制精度将提升，支持定制化输出以满足不同用途需求，如超细粉用于生物质燃料，粗颗粒用于土壤改良。设备将强化与下游处理系统的衔接，例如直接对接移动式堆肥装置或有机肥生产线，构建闭环处理链。人机工程设计将持续改进，减轻操作疲劳并提升维护便利性。碎草机正从单一粉碎工具向有机废弃物资源化前端处理节点转型，助力城市与农业生态系统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22e93343b4b60" w:history="1">
        <w:r>
          <w:rPr>
            <w:rStyle w:val="Hyperlink"/>
          </w:rPr>
          <w:t>2025-2031年全球与中国碎草机行业研究及前景趋势报告</w:t>
        </w:r>
      </w:hyperlink>
      <w:r>
        <w:rPr>
          <w:rFonts w:hint="eastAsia"/>
        </w:rPr>
        <w:t>》从市场规模、需求变化及价格动态等维度，系统解析了碎草机行业的现状与发展趋势。报告深入分析了碎草机产业链各环节，科学预测了市场前景与技术发展方向，同时聚焦碎草机细分市场特点及重点企业的经营表现，揭示了碎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按产品类型细分，全球碎草机市场规模2020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按应用细分，全球碎草机市场规模2020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畜牧业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碎草机行业发展总体概况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碎草机行业发展主要特点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碎草机行业发展影响因素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碎草机有利因素</w:t>
      </w:r>
      <w:r>
        <w:rPr>
          <w:rFonts w:hint="eastAsia"/>
        </w:rPr>
        <w:br/>
      </w:r>
      <w:r>
        <w:rPr>
          <w:rFonts w:hint="eastAsia"/>
        </w:rPr>
        <w:t>　　　　1.5.3 .2 碎草机不利因素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全球市场，近三年碎草机主要企业占有率及排名（按销量）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碎草机主要企业在国际市场占有率（按销量，2022-2025）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2024年碎草机主要企业在国际市场排名（按销量）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全球市场主要企业碎草机销量（2022-2025）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全球市场，近三年碎草机主要企业占有率及排名（按收入）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碎草机主要企业在国际市场占有率（按收入，2022-2025）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2024年碎草机主要企业在国际市场排名（按收入）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全球市场主要企业碎草机销售收入（2022-2025）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全球市场主要企业碎草机销售价格（2022-2025）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中国市场，近三年碎草机主要企业占有率及排名（按销量）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碎草机主要企业在中国市场占有率（按销量，2022-2025）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2024年碎草机主要企业在中国市场排名（按销量）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中国市场主要企业碎草机销量（2022-2025）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中国市场，近三年碎草机主要企业占有率及排名（按收入）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碎草机主要企业在中国市场占有率（按收入，2022-2025）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2024年碎草机主要企业在中国市场排名（按收入）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中国市场主要企业碎草机销售收入（2022-2025）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全球主要厂商碎草机总部及产地分布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全球主要厂商成立时间及碎草机商业化日期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全球主要厂商碎草机产品类型及应用</w:t>
      </w:r>
      <w:r>
        <w:rPr>
          <w:rFonts w:hint="eastAsia"/>
        </w:rPr>
        <w:br/>
      </w:r>
      <w:r>
        <w:rPr>
          <w:rFonts w:hint="eastAsia"/>
        </w:rPr>
        <w:t>　　2.9 碎草机行业集中度、竞争程度分析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碎草机行业集中度分析：2024年全球Top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全球碎草机第一梯队、第二梯队和第三梯队生产商（品牌）及市场份额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全球碎草机总体规模分析</w:t>
      </w:r>
      <w:r>
        <w:rPr>
          <w:rFonts w:hint="eastAsia"/>
        </w:rPr>
        <w:br/>
      </w:r>
      <w:r>
        <w:rPr>
          <w:rFonts w:hint="eastAsia"/>
        </w:rPr>
        <w:t>　　3.1 全球碎草机供需现状及预测（2020-2031）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全球碎草机产能、产量、产能利用率及发展趋势（2020-2031）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全球碎草机产量、需求量及发展趋势（2020-2031）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全球主要地区碎草机产量及发展趋势（2020-2031）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全球主要地区碎草机产量（2020-2025）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全球主要地区碎草机产量（2026-2031）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全球主要地区碎草机产量市场份额（2020-2031）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中国碎草机供需现状及预测（2020-2031）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中国碎草机产能、产量、产能利用率及发展趋势（2020-2031）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中国碎草机产量、市场需求量及发展趋势（2020-2031）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中国市场碎草机进出口（2020-2031）</w:t>
      </w:r>
      <w:r>
        <w:rPr>
          <w:rFonts w:hint="eastAsia"/>
        </w:rPr>
        <w:br/>
      </w:r>
      <w:r>
        <w:rPr>
          <w:rFonts w:hint="eastAsia"/>
        </w:rPr>
        <w:t>　　3.4 全球碎草机销量及销售额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全球市场碎草机销售额（2020-2031）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全球市场碎草机销量（2020-2031）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全球市场碎草机价格趋势（2020-2031）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全球碎草机主要地区分析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全球主要地区碎草机市场规模分析：2020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全球主要地区碎草机销售收入及市场份额（2020-2025年）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全球主要地区碎草机销售收入预测（2026-2031年）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全球主要地区碎草机销量分析：2020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全球主要地区碎草机销量及市场份额（2020-2025年）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全球主要地区碎草机销量及市场份额预测（2026-2031）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印度市场碎草机销量、收入及增长率（2020-2031）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碎草机销量、收入、价格及毛利率（2020-2025）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不同产品类型碎草机分析</w:t>
      </w:r>
      <w:r>
        <w:rPr>
          <w:rFonts w:hint="eastAsia"/>
        </w:rPr>
        <w:br/>
      </w:r>
      <w:r>
        <w:rPr>
          <w:rFonts w:hint="eastAsia"/>
        </w:rPr>
        <w:t>　　6.1 全球不同产品类型碎草机销量（2020-2031）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全球不同产品类型碎草机销量及市场份额（2020-2025）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全球不同产品类型碎草机销量预测（2026-2031）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全球不同产品类型碎草机收入（2020-2031）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全球不同产品类型碎草机收入及市场份额（2020-2025）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全球不同产品类型碎草机收入预测（2026-2031）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全球不同产品类型碎草机价格走势（2020-2031）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中国不同产品类型碎草机销量（2020-2031）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中国不同产品类型碎草机销量预测（2026-2031）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中国不同产品类型碎草机销量及市场份额（2020-2025）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中国不同产品类型碎草机收入（2020-2031）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中国不同产品类型碎草机收入及市场份额（2020-2025）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中国不同产品类型碎草机收入预测（2026-2031）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不同应用碎草机分析</w:t>
      </w:r>
      <w:r>
        <w:rPr>
          <w:rFonts w:hint="eastAsia"/>
        </w:rPr>
        <w:br/>
      </w:r>
      <w:r>
        <w:rPr>
          <w:rFonts w:hint="eastAsia"/>
        </w:rPr>
        <w:t>　　7.1 全球不同应用碎草机销量（2020-2031）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全球不同应用碎草机销量及市场份额（2020-2025）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全球不同应用碎草机销量预测（2026-2031）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全球不同应用碎草机收入（2020-2031）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全球不同应用碎草机收入及市场份额（2020-2025）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全球不同应用碎草机收入预测（2026-2031）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全球不同应用碎草机价格走势（2020-2031）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中国不同应用碎草机销量（2020-2031）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中国不同应用碎草机销量及市场份额（2020-2025）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中国不同应用碎草机销量预测（2026-2031）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中国不同应用碎草机收入（2020-2031）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中国不同应用碎草机收入及市场份额（2020-2025）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中国不同应用碎草机收入预测（2026-2031）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碎草机行业发展趋势</w:t>
      </w:r>
      <w:r>
        <w:rPr>
          <w:rFonts w:hint="eastAsia"/>
        </w:rPr>
        <w:br/>
      </w:r>
      <w:r>
        <w:rPr>
          <w:rFonts w:hint="eastAsia"/>
        </w:rPr>
        <w:t>　　8.2 碎草机行业主要驱动因素</w:t>
      </w:r>
      <w:r>
        <w:rPr>
          <w:rFonts w:hint="eastAsia"/>
        </w:rPr>
        <w:br/>
      </w:r>
      <w:r>
        <w:rPr>
          <w:rFonts w:hint="eastAsia"/>
        </w:rPr>
        <w:t>　　8.3 碎草机中国企业SWOT分析</w:t>
      </w:r>
      <w:r>
        <w:rPr>
          <w:rFonts w:hint="eastAsia"/>
        </w:rPr>
        <w:br/>
      </w:r>
      <w:r>
        <w:rPr>
          <w:rFonts w:hint="eastAsia"/>
        </w:rPr>
        <w:t>　　8.4 中国碎草机行业政策环境分析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碎草机行业产业链简介</w:t>
      </w:r>
      <w:r>
        <w:rPr>
          <w:rFonts w:hint="eastAsia"/>
        </w:rPr>
        <w:br/>
      </w:r>
      <w:r>
        <w:rPr>
          <w:rFonts w:hint="eastAsia"/>
        </w:rPr>
        <w:t>　　　　9.1.1 碎草机行业供应链分析</w:t>
      </w:r>
      <w:r>
        <w:rPr>
          <w:rFonts w:hint="eastAsia"/>
        </w:rPr>
        <w:br/>
      </w:r>
      <w:r>
        <w:rPr>
          <w:rFonts w:hint="eastAsia"/>
        </w:rPr>
        <w:t>　　　　9.1.2 碎草机主要原料及供应情况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碎草机行业采购模式</w:t>
      </w:r>
      <w:r>
        <w:rPr>
          <w:rFonts w:hint="eastAsia"/>
        </w:rPr>
        <w:br/>
      </w:r>
      <w:r>
        <w:rPr>
          <w:rFonts w:hint="eastAsia"/>
        </w:rPr>
        <w:t>　　9.3 碎草机行业生产模式</w:t>
      </w:r>
      <w:r>
        <w:rPr>
          <w:rFonts w:hint="eastAsia"/>
        </w:rPr>
        <w:br/>
      </w:r>
      <w:r>
        <w:rPr>
          <w:rFonts w:hint="eastAsia"/>
        </w:rPr>
        <w:t>　　9.4 碎草机行业销售模式及销售渠道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按产品类型细分，全球碎草机市场规模2020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按应用细分，全球碎草机市场规模（CAGR）2020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碎草机行业发展主要特点</w:t>
      </w:r>
      <w:r>
        <w:rPr>
          <w:rFonts w:hint="eastAsia"/>
        </w:rPr>
        <w:br/>
      </w:r>
      <w:r>
        <w:rPr>
          <w:rFonts w:hint="eastAsia"/>
        </w:rPr>
        <w:t>　　表 4： 碎草机行业发展有利因素分析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碎草机行业发展不利因素分析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进入碎草机行业壁垒</w:t>
      </w:r>
      <w:r>
        <w:rPr>
          <w:rFonts w:hint="eastAsia"/>
        </w:rPr>
        <w:br/>
      </w:r>
      <w:r>
        <w:rPr>
          <w:rFonts w:hint="eastAsia"/>
        </w:rPr>
        <w:t>　　表 7： 碎草机主要企业在国际市场占有率（按销量，2022-2025）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2024年碎草机主要企业在国际市场排名（按销量）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全球市场主要企业碎草机销量（2022-2025）&amp;（台）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碎草机主要企业在国际市场占有率（按收入，2022-2025）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2024年碎草机主要企业在国际市场排名（按收入）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全球市场主要企业碎草机销售收入（2022-2025）&amp;（万元）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全球市场主要企业碎草机销售价格（2022-2025）&amp;（元/台）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碎草机主要企业在中国市场占有率（按销量，2022-2025）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2024年碎草机主要企业在中国市场排名（按销量）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中国市场主要企业碎草机销量（2022-2025）&amp;（台）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碎草机主要企业在中国市场占有率（按收入，2022-2025）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2024年碎草机主要企业在中国市场排名（按收入）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中国市场主要企业碎草机销售收入（2022-2025）&amp;（万元）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全球主要厂商碎草机总部及产地分布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全球主要厂商成立时间及碎草机商业化日期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全球主要厂商碎草机产品类型及应用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2024年全球碎草机主要厂商市场地位（第一梯队、第二梯队和第三梯队）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全球碎草机市场投资、并购等现状分析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全球主要地区碎草机产量增速（CAGR）：（2020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全球主要地区碎草机产量（2020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全球主要地区碎草机产量（2020-2025）&amp;（台）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全球主要地区碎草机产量（2026-2031）&amp;（台）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全球主要地区碎草机产量市场份额（2020-2025）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全球主要地区碎草机产量（2026-2031）&amp;（台）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中国市场碎草机产量、销量、进出口（2020-2025年）&amp;（台）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中国市场碎草机产量、销量、进出口预测（2026-2031）&amp;（台）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全球主要地区碎草机销售收入增速：（2020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全球主要地区碎草机销售收入（2020-2025）&amp;（万元）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全球主要地区碎草机销售收入市场份额（2020-2025）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全球主要地区碎草机收入（2026-2031）&amp;（万元）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全球主要地区碎草机收入市场份额（2026-2031）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全球主要地区碎草机销量（台）：2020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全球主要地区碎草机销量（2020-2025）&amp;（台）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全球主要地区碎草机销量市场份额（2020-2025）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全球主要地区碎草机销量（2026-2031）&amp;（台）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全球主要地区碎草机销量份额（2026-2031）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碎草机生产基地、销售区域、竞争对手及市场地位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碎草机产品规格、参数及市场应用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碎草机销量（台）、收入（万元）、价格（元/台）及毛利率（2020-2025）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全球不同产品类型碎草机销量（2020-2025年）&amp;（台）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全球不同产品类型碎草机销量市场份额（2020-2025）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全球不同产品类型碎草机销量预测（2026-2031）&amp;（台）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全球市场不同产品类型碎草机销量市场份额预测（2026-2031）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全球不同产品类型碎草机收入（2020-2025年）&amp;（万元）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全球不同产品类型碎草机收入市场份额（2020-2025）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全球不同产品类型碎草机收入预测（2026-2031）&amp;（万元）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全球不同产品类型碎草机收入市场份额预测（2026-2031）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中国不同产品类型碎草机销量预测（2026-2031）&amp;（台）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全球市场不同产品类型碎草机销量市场份额预测（2026-2031）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中国不同产品类型碎草机销量（2020-2025年）&amp;（台）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中国不同产品类型碎草机销量市场份额（2020-2025）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中国不同产品类型碎草机收入（2020-2025年）&amp;（万元）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中国不同产品类型碎草机收入市场份额（2020-2025）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中国不同产品类型碎草机收入预测（2026-2031）&amp;（万元）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中国不同产品类型碎草机收入市场份额预测（2026-2031）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全球不同应用碎草机销量（2020-2025年）&amp;（台）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全球不同应用碎草机销量市场份额（2020-2025）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全球不同应用碎草机销量预测（2026-2031）&amp;（台）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全球市场不同应用碎草机销量市场份额预测（2026-2031）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全球不同应用碎草机收入（2020-2025年）&amp;（万元）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全球不同应用碎草机收入市场份额（2020-2025）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全球不同应用碎草机收入预测（2026-2031）&amp;（万元）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全球不同应用碎草机收入市场份额预测（2026-2031）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中国不同应用碎草机销量（2020-2025年）&amp;（台）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中国不同应用碎草机销量市场份额（2020-2025）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中国不同应用碎草机销量预测（2026-2031）&amp;（台）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中国市场不同应用碎草机销量市场份额预测（2026-2031）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中国不同应用碎草机收入（2020-2025年）&amp;（万元）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中国不同应用碎草机收入市场份额（2020-2025）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中国不同应用碎草机收入预测（2026-2031）&amp;（万元）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中国不同应用碎草机收入市场份额预测（2026-2031）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碎草机行业发展趋势</w:t>
      </w:r>
      <w:r>
        <w:rPr>
          <w:rFonts w:hint="eastAsia"/>
        </w:rPr>
        <w:br/>
      </w:r>
      <w:r>
        <w:rPr>
          <w:rFonts w:hint="eastAsia"/>
        </w:rPr>
        <w:t>　　表 136： 碎草机行业主要驱动因素</w:t>
      </w:r>
      <w:r>
        <w:rPr>
          <w:rFonts w:hint="eastAsia"/>
        </w:rPr>
        <w:br/>
      </w:r>
      <w:r>
        <w:rPr>
          <w:rFonts w:hint="eastAsia"/>
        </w:rPr>
        <w:t>　　表 137： 碎草机行业供应链分析</w:t>
      </w:r>
      <w:r>
        <w:rPr>
          <w:rFonts w:hint="eastAsia"/>
        </w:rPr>
        <w:br/>
      </w:r>
      <w:r>
        <w:rPr>
          <w:rFonts w:hint="eastAsia"/>
        </w:rPr>
        <w:t>　　表 138： 碎草机上游原料供应商</w:t>
      </w:r>
      <w:r>
        <w:rPr>
          <w:rFonts w:hint="eastAsia"/>
        </w:rPr>
        <w:br/>
      </w:r>
      <w:r>
        <w:rPr>
          <w:rFonts w:hint="eastAsia"/>
        </w:rPr>
        <w:t>　　表 139： 碎草机主要地区不同应用客户分析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碎草机典型经销商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全球不同产品类型碎草机销售额2020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全球不同产品类型碎草机市场份额2024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全球不同应用碎草机市场份额2024 &amp; 2031</w:t>
      </w:r>
      <w:r>
        <w:rPr>
          <w:rFonts w:hint="eastAsia"/>
        </w:rPr>
        <w:br/>
      </w:r>
      <w:r>
        <w:rPr>
          <w:rFonts w:hint="eastAsia"/>
        </w:rPr>
        <w:t>　　图 8： 畜牧业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2024年全球前五大生产商碎草机市场份额</w:t>
      </w:r>
      <w:r>
        <w:rPr>
          <w:rFonts w:hint="eastAsia"/>
        </w:rPr>
        <w:br/>
      </w:r>
      <w:r>
        <w:rPr>
          <w:rFonts w:hint="eastAsia"/>
        </w:rPr>
        <w:t>　　图 11： 2024年全球碎草机第一梯队、第二梯队和第三梯队厂商及市场份额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全球碎草机产能、产量、产能利用率及发展趋势（2020-2031）&amp;（台）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全球碎草机产量、需求量及发展趋势（2020-2031）&amp;（台）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全球主要地区碎草机产量市场份额（2020-2031）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中国碎草机产能、产量、产能利用率及发展趋势（2020-2031）&amp;（台）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中国碎草机产量、市场需求量及发展趋势（2020-2031）&amp;（台）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全球碎草机市场销售额及增长率：（2020-2031）&amp;（万元）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全球市场碎草机市场规模：2020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全球市场碎草机价格趋势（2020-2031）&amp;（元/台）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全球主要地区碎草机销售收入（2020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全球主要地区碎草机销售收入市场份额（2020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印度市场碎草机销量及增长率（2020-2031）&amp;（台）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印度市场碎草机收入及增长率（2020-2031）&amp;（万元）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全球不同产品类型碎草机价格走势（2020-2031）&amp;（元/台）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全球不同应用碎草机价格走势（2020-2031）&amp;（元/台）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碎草机中国企业SWOT分析</w:t>
      </w:r>
      <w:r>
        <w:rPr>
          <w:rFonts w:hint="eastAsia"/>
        </w:rPr>
        <w:br/>
      </w:r>
      <w:r>
        <w:rPr>
          <w:rFonts w:hint="eastAsia"/>
        </w:rPr>
        <w:t>　　图 38： 碎草机产业链</w:t>
      </w:r>
      <w:r>
        <w:rPr>
          <w:rFonts w:hint="eastAsia"/>
        </w:rPr>
        <w:br/>
      </w:r>
      <w:r>
        <w:rPr>
          <w:rFonts w:hint="eastAsia"/>
        </w:rPr>
        <w:t>　　图 39： 碎草机行业采购模式分析</w:t>
      </w:r>
      <w:r>
        <w:rPr>
          <w:rFonts w:hint="eastAsia"/>
        </w:rPr>
        <w:br/>
      </w:r>
      <w:r>
        <w:rPr>
          <w:rFonts w:hint="eastAsia"/>
        </w:rPr>
        <w:t>　　图 40： 碎草机行业生产模式</w:t>
      </w:r>
      <w:r>
        <w:rPr>
          <w:rFonts w:hint="eastAsia"/>
        </w:rPr>
        <w:br/>
      </w:r>
      <w:r>
        <w:rPr>
          <w:rFonts w:hint="eastAsia"/>
        </w:rPr>
        <w:t>　　图 41： 碎草机行业销售模式分析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2e93343b4b60" w:history="1">
        <w:r>
          <w:rPr>
            <w:rStyle w:val="Hyperlink"/>
          </w:rPr>
          <w:t>2025-2031年全球与中国碎草机行业研究及前景趋势报告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22e93343b4b60" w:history="1">
        <w:r>
          <w:rPr>
            <w:rStyle w:val="Hyperlink"/>
          </w:rPr>
          <w:t>https://www.20087.com/8/95/SuiCaoJiHangYeFaZhanQianJing.html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热点：小型碎草机视频、碎草机的图片及价格 产品、铡草机的大全、碎草机还田机、国产十大割草机品牌、碎草机养殖专用、各种割草机、碎草机怎么调才能碎好、万能粉碎机价格500元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c7c543ad490e" w:history="1">
      <w:r>
        <w:rPr>
          <w:rStyle w:val="Hyperlink"/>
        </w:rPr>
        <w:t>2025-2031年全球与中国碎草机行业研究及前景趋势报告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uiCaoJiHangYeFaZhanQianJing.html" TargetMode="External" Id="R38122e93343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uiCaoJiHangYeFaZhanQianJing.html" TargetMode="External" Id="R5415c7c543a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2025-10-04T05:36:47Z</dcterms:created>
  <dcterms:modified xsi:type="dcterms:W3CDTF">2025-10-04T06:36:47Z</dcterms:modified>
  <dc:subject>2025-2031年全球与中国碎草机行业研究及前景趋势报告</dc:subject>
  <dc:title>2025-2031年全球与中国碎草机行业研究及前景趋势报告</dc:title>
  <cp:keywords>2025-2031年全球与中国碎草机行业研究及前景趋势报告</cp:keywords>
  <dc:description>2025-2031年全球与中国碎草机行业研究及前景趋势报告</dc:description>
</cp:coreProperties>
</file>