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d967b603474e" w:history="1">
              <w:r>
                <w:rPr>
                  <w:rStyle w:val="Hyperlink"/>
                </w:rPr>
                <w:t>2025-2031年全球与中国碳化硅晶片市场现状及发展前景预测报告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d967b603474e" w:history="1">
              <w:r>
                <w:rPr>
                  <w:rStyle w:val="Hyperlink"/>
                </w:rPr>
                <w:t>2025-2031年全球与中国碳化硅晶片市场现状及发展前景预测报告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d967b603474e" w:history="1">
                <w:r>
                  <w:rPr>
                    <w:rStyle w:val="Hyperlink"/>
                  </w:rPr>
                  <w:t>https://www.20087.com/8/15/TanHuaGuiJingPianHangYeQianJing.html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晶片是一种宽禁带半导体材料，具有优异的热导率、高击穿电场和耐高温特性，广泛应用于新能源汽车、光伏逆变器、5G通信、轨道交通等领域的功率电子器件。目前，碳化硅晶片主要以4英寸和6英寸为主，部分领先企业已实现8英寸产品的研发与试产。相较于传统硅基材料，碳化硅在高频、高压、高功率密度场景下表现出更强的性能优势，有助于提升系统效率并减小设备体积。然而，碳化硅晶片的生长工艺复杂、缺陷控制难度大，导致其成本居高不下，制约了大规模商业化应用。此外，产业链上下游协同度仍需加强，尤其是在衬底加工、外延生长、器件封装等方面存在技术瓶颈。</w:t>
      </w:r>
      <w:r>
        <w:rPr>
          <w:rFonts w:hint="eastAsia"/>
        </w:rPr>
        <w:br/>
      </w:r>
      <w:r>
        <w:rPr>
          <w:rFonts w:hint="eastAsia"/>
        </w:rPr>
        <w:t>　　未来，碳化硅晶片将朝着更大尺寸、更高纯度和更低缺陷密度方向发展。随着晶体生长技术的进步，如高温化学气相沉积（HT-CVD）和物理气相传输（PVT）工艺的优化，8英寸及以上的碳化硅晶片有望逐步实现量产，推动单位成本下降。同时，新型表面处理和界面调控技术的应用，将有效改善器件的可靠性和稳定性。下游应用场景的拓展也将带动上游材料需求的增长，特别是在电动汽车主驱逆变器和快充系统中的渗透率将持续上升。此外，全球范围内对节能减排政策的推进，将进一步强化碳化硅作为下一代半导体核心材料的战略地位，促使各国加大研发投入和技术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d967b603474e" w:history="1">
        <w:r>
          <w:rPr>
            <w:rStyle w:val="Hyperlink"/>
          </w:rPr>
          <w:t>2025-2031年全球与中国碳化硅晶片市场现状及发展前景预测报告</w:t>
        </w:r>
      </w:hyperlink>
      <w:r>
        <w:rPr>
          <w:rFonts w:hint="eastAsia"/>
        </w:rPr>
        <w:t>》基于多年碳化硅晶片行业研究积累，结合当前市场发展现状，依托国家权威数据资源和长期市场监测数据库，对碳化硅晶片行业进行了全面调研与分析。报告详细阐述了碳化硅晶片市场规模、市场前景、发展趋势、技术现状及未来方向，重点分析了行业内主要企业的竞争格局，并通过SWOT分析揭示了碳化硅晶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6d967b603474e" w:history="1">
        <w:r>
          <w:rPr>
            <w:rStyle w:val="Hyperlink"/>
          </w:rPr>
          <w:t>2025-2031年全球与中国碳化硅晶片市场现状及发展前景预测报告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》为投资者提供了准确的市场现状解读，帮助预判行业前景，挖掘投资价值，同时从投资策略和营销策略等角度提出实用建议，助力投资者在碳化硅晶片行业中把握机遇、规避风险。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1.3 从不同应用，碳化硅晶片主要包括如下几个方面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功率器件</w:t>
      </w:r>
      <w:r>
        <w:rPr>
          <w:rFonts w:hint="eastAsia"/>
        </w:rPr>
        <w:br/>
      </w:r>
      <w:r>
        <w:rPr>
          <w:rFonts w:hint="eastAsia"/>
        </w:rPr>
        <w:t>　　　　1.3.3 光电产品</w:t>
      </w:r>
      <w:r>
        <w:rPr>
          <w:rFonts w:hint="eastAsia"/>
        </w:rPr>
        <w:br/>
      </w:r>
      <w:r>
        <w:rPr>
          <w:rFonts w:hint="eastAsia"/>
        </w:rPr>
        <w:t>　　　　1.3.4 无线基础设施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碳化硅晶片行业目前现状分析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全球碳化硅晶片总体规模分析</w:t>
      </w:r>
      <w:r>
        <w:rPr>
          <w:rFonts w:hint="eastAsia"/>
        </w:rPr>
        <w:br/>
      </w:r>
      <w:r>
        <w:rPr>
          <w:rFonts w:hint="eastAsia"/>
        </w:rPr>
        <w:t>　　2.1 全球碳化硅晶片供需现状及预测（2020-2031）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全球主要地区碳化硅晶片产量（2025-2031）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全球市场主要厂商碳化硅晶片销量（2020-2025）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全球市场主要厂商碳化硅晶片销售收入（2020-2025）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全球市场主要厂商碳化硅晶片销售价格（2020-2025）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2025年全球主要生产商碳化硅晶片收入排名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中国市场主要厂商碳化硅晶片销量（2020-2025）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中国市场主要厂商碳化硅晶片销售收入（2020-2025）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2025年中国主要生产商碳化硅晶片收入排名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中国市场主要厂商碳化硅晶片销售价格（2020-2025）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全球主要厂商碳化硅晶片总部及产地分布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全球主要厂商成立时间及碳化硅晶片商业化日期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全球主要厂商碳化硅晶片产品类型及应用</w:t>
      </w:r>
      <w:r>
        <w:rPr>
          <w:rFonts w:hint="eastAsia"/>
        </w:rPr>
        <w:br/>
      </w:r>
      <w:r>
        <w:rPr>
          <w:rFonts w:hint="eastAsia"/>
        </w:rPr>
        <w:t>　　3.7 碳化硅晶片行业集中度、竞争程度分析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碳化硅晶片行业集中度分析：2025年全球Top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不同产品类型碳化硅晶片分析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不同应用碳化硅晶片分析</w:t>
      </w:r>
      <w:r>
        <w:rPr>
          <w:rFonts w:hint="eastAsia"/>
        </w:rPr>
        <w:br/>
      </w:r>
      <w:r>
        <w:rPr>
          <w:rFonts w:hint="eastAsia"/>
        </w:rPr>
        <w:t>　　7.1 全球不同应用碳化硅晶片销量（2020-2031）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碳化硅晶片产业链分析</w:t>
      </w:r>
      <w:r>
        <w:rPr>
          <w:rFonts w:hint="eastAsia"/>
        </w:rPr>
        <w:br/>
      </w:r>
      <w:r>
        <w:rPr>
          <w:rFonts w:hint="eastAsia"/>
        </w:rPr>
        <w:t>　　8.2 碳化硅晶片产业上游供应分析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碳化硅晶片下游典型客户</w:t>
      </w:r>
      <w:r>
        <w:rPr>
          <w:rFonts w:hint="eastAsia"/>
        </w:rPr>
        <w:br/>
      </w:r>
      <w:r>
        <w:rPr>
          <w:rFonts w:hint="eastAsia"/>
        </w:rPr>
        <w:t>　　8.4 碳化硅晶片销售渠道分析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碳化硅晶片行业发展面临的风险</w:t>
      </w:r>
      <w:r>
        <w:rPr>
          <w:rFonts w:hint="eastAsia"/>
        </w:rPr>
        <w:br/>
      </w:r>
      <w:r>
        <w:rPr>
          <w:rFonts w:hint="eastAsia"/>
        </w:rPr>
        <w:t>　　9.3 碳化硅晶片行业政策分析</w:t>
      </w:r>
      <w:r>
        <w:rPr>
          <w:rFonts w:hint="eastAsia"/>
        </w:rPr>
        <w:br/>
      </w:r>
      <w:r>
        <w:rPr>
          <w:rFonts w:hint="eastAsia"/>
        </w:rPr>
        <w:t>　　9.4 碳化硅晶片中国企业SWOT分析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全球不同产品类型碳化硅晶片销售额增长（CAGR）趋势2020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碳化硅晶片行业目前发展现状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全球主要地区碳化硅晶片产量增速（CAGR）：（2020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全球主要地区碳化硅晶片产量（2020-2025）&amp;（千片）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全球主要地区碳化硅晶片产量（2025-2031）&amp;（千片）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全球主要地区碳化硅晶片产量市场份额（2020-2025）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全球主要地区碳化硅晶片产量（2025-2031）&amp;（千片）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全球市场主要厂商碳化硅晶片产能（2024-2025）&amp;（千片）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全球市场主要厂商碳化硅晶片销售收入（2020-2025）&amp;（百万美元）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全球市场主要厂商碳化硅晶片销售收入市场份额（2020-2025）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全球市场主要厂商碳化硅晶片销售价格（2020-2025）&amp;（美元/片）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2025年全球主要生产商碳化硅晶片收入排名（百万美元）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中国市场主要厂商碳化硅晶片销售收入（2020-2025）&amp;（百万美元）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中国市场主要厂商碳化硅晶片销售收入市场份额（2020-2025）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2025年中国主要生产商碳化硅晶片收入排名（百万美元）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中国市场主要厂商碳化硅晶片销售价格（2020-2025）&amp;（美元/片）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全球主要厂商碳化硅晶片总部及产地分布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全球主要厂商成立时间及碳化硅晶片商业化日期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全球主要厂商碳化硅晶片产品类型及应用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2025年全球碳化硅晶片主要厂商市场地位（第一梯队、第二梯队和第三梯队）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全球碳化硅晶片市场投资、并购等现状分析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全球主要地区碳化硅晶片销售收入增速：（2020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全球主要地区碳化硅晶片销售收入（2020-2025）&amp;（百万美元）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全球主要地区碳化硅晶片销售收入市场份额（2020-2025）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全球主要地区碳化硅晶片收入（2025-2031）&amp;（百万美元）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全球主要地区碳化硅晶片收入市场份额（2025-2031）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全球主要地区碳化硅晶片销量（千片）：2020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全球主要地区碳化硅晶片销量（2025-2031）&amp;（千片）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全球主要地区碳化硅晶片销量份额（2025-2031）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全球不同产品类型碳化硅晶片销量（2020-2025年）&amp;（千片）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全球不同产品类型碳化硅晶片销量预测（2025-2031）&amp;（千片）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全球市场不同产品类型碳化硅晶片销量市场份额预测（2025-2031）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全球不同产品类型碳化硅晶片收入（2020-2025年）&amp;（百万美元）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全球不同产品类型碳化硅晶片收入市场份额（2020-2025）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全球不同产品类型碳化硅晶片收入预测（2025-2031）&amp;（百万美元）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全球不同产品类型碳化硅晶片收入市场份额预测（2025-2031）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全球不同应用碳化硅晶片销量（2020-2025年）&amp;（千片）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102： 全球不同应用碳化硅晶片销量市场份额（2020-2025）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全球不同应用碳化硅晶片销量预测（2025-2031）&amp;（千片）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104： 全球市场不同应用碳化硅晶片销量市场份额预测（2025-2031）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全球不同应用碳化硅晶片收入（2020-2025年）&amp;（百万美元）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全球不同应用碳化硅晶片收入市场份额（2020-2025）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全球不同应用碳化硅晶片收入预测（2025-2031）&amp;（百万美元）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全球不同应用碳化硅晶片收入市场份额预测（2025-2031）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碳化硅晶片上游原料供应商及联系方式列表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碳化硅晶片典型客户列表</w:t>
      </w:r>
      <w:r>
        <w:rPr>
          <w:rFonts w:hint="eastAsia"/>
        </w:rPr>
        <w:br/>
      </w:r>
      <w:r>
        <w:rPr>
          <w:rFonts w:hint="eastAsia"/>
        </w:rPr>
        <w:t>　　表 111： 碳化硅晶片主要销售模式及销售渠道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碳化硅晶片行业发展机遇及主要驱动因素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碳化硅晶片行业发展面临的风险</w:t>
      </w:r>
      <w:r>
        <w:rPr>
          <w:rFonts w:hint="eastAsia"/>
        </w:rPr>
        <w:br/>
      </w:r>
      <w:r>
        <w:rPr>
          <w:rFonts w:hint="eastAsia"/>
        </w:rPr>
        <w:t>　　表 114： 碳化硅晶片行业政策分析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全球不同产品类型碳化硅晶片销售额2020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全球不同产品类型碳化硅晶片市场份额2024 VS 2025</w:t>
      </w:r>
      <w:r>
        <w:rPr>
          <w:rFonts w:hint="eastAsia"/>
        </w:rPr>
        <w:br/>
      </w:r>
      <w:r>
        <w:rPr>
          <w:rFonts w:hint="eastAsia"/>
        </w:rPr>
        <w:t>　　图 4： 4英寸产品图片</w:t>
      </w:r>
      <w:r>
        <w:rPr>
          <w:rFonts w:hint="eastAsia"/>
        </w:rPr>
        <w:br/>
      </w:r>
      <w:r>
        <w:rPr>
          <w:rFonts w:hint="eastAsia"/>
        </w:rPr>
        <w:t>　　图 5： 6英寸产品图片</w:t>
      </w:r>
      <w:r>
        <w:rPr>
          <w:rFonts w:hint="eastAsia"/>
        </w:rPr>
        <w:br/>
      </w:r>
      <w:r>
        <w:rPr>
          <w:rFonts w:hint="eastAsia"/>
        </w:rPr>
        <w:t>　　图 6： 8英寸产品图片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全球不同应用碳化硅晶片市场份额2024 VS 2025</w:t>
      </w:r>
      <w:r>
        <w:rPr>
          <w:rFonts w:hint="eastAsia"/>
        </w:rPr>
        <w:br/>
      </w:r>
      <w:r>
        <w:rPr>
          <w:rFonts w:hint="eastAsia"/>
        </w:rPr>
        <w:t>　　图 9： 功率器件</w:t>
      </w:r>
      <w:r>
        <w:rPr>
          <w:rFonts w:hint="eastAsia"/>
        </w:rPr>
        <w:br/>
      </w:r>
      <w:r>
        <w:rPr>
          <w:rFonts w:hint="eastAsia"/>
        </w:rPr>
        <w:t>　　图 10： 光电产品</w:t>
      </w:r>
      <w:r>
        <w:rPr>
          <w:rFonts w:hint="eastAsia"/>
        </w:rPr>
        <w:br/>
      </w:r>
      <w:r>
        <w:rPr>
          <w:rFonts w:hint="eastAsia"/>
        </w:rPr>
        <w:t>　　图 11： 无线基础设施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全球碳化硅晶片产能、产量、产能利用率及发展趋势（2020-2031）&amp;（千片）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全球碳化硅晶片产量、需求量及发展趋势（2020-2031）&amp;（千片）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全球主要地区碳化硅晶片产量（2020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全球主要地区碳化硅晶片产量市场份额（2020-2031）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中国碳化硅晶片产能、产量、产能利用率及发展趋势（2020-2031）&amp;（千片）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中国碳化硅晶片产量、市场需求量及发展趋势（2020-2031）&amp;（千片）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全球碳化硅晶片市场销售额及增长率：（2020-2031）&amp;（百万美元）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全球市场碳化硅晶片市场规模：2020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全球市场碳化硅晶片价格趋势（2020-2031）&amp;（美元/片）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2025年全球市场主要厂商碳化硅晶片销量市场份额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2025年全球市场主要厂商碳化硅晶片收入市场份额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2025年中国市场主要厂商碳化硅晶片销量市场份额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2025年中国市场主要厂商碳化硅晶片收入市场份额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2025年全球前五大生产商碳化硅晶片市场份额</w:t>
      </w:r>
      <w:r>
        <w:rPr>
          <w:rFonts w:hint="eastAsia"/>
        </w:rPr>
        <w:br/>
      </w:r>
      <w:r>
        <w:rPr>
          <w:rFonts w:hint="eastAsia"/>
        </w:rPr>
        <w:t>　　图 28： 2025年全球碳化硅晶片第一梯队、第二梯队和第三梯队厂商及市场份额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全球主要地区碳化硅晶片销售收入（2020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全球主要地区碳化硅晶片销售收入市场份额（2024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印度市场碳化硅晶片收入及增长率（2020-2031）&amp;（百万美元）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全球不同产品类型碳化硅晶片价格走势（2020-2031）&amp;（美元/片）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全球不同应用碳化硅晶片价格走势（2020-2031）&amp;（美元/片）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碳化硅晶片产业链</w:t>
      </w:r>
      <w:r>
        <w:rPr>
          <w:rFonts w:hint="eastAsia"/>
        </w:rPr>
        <w:br/>
      </w:r>
      <w:r>
        <w:rPr>
          <w:rFonts w:hint="eastAsia"/>
        </w:rPr>
        <w:t>　　图 46： 碳化硅晶片中国企业SWOT分析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d967b603474e" w:history="1">
        <w:r>
          <w:rPr>
            <w:rStyle w:val="Hyperlink"/>
          </w:rPr>
          <w:t>2025-2031年全球与中国碳化硅晶片市场现状及发展前景预测报告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d967b603474e" w:history="1">
        <w:r>
          <w:rPr>
            <w:rStyle w:val="Hyperlink"/>
          </w:rPr>
          <w:t>https://www.20087.com/8/15/TanHuaGuiJingPianHangYeQianJing.html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热点：砷化镓衬底、碳化硅晶片清洗工艺、碳化硅的性能及用途、碳化硅晶片生产过程、碳化硅十大生产企业、碳化硅晶片一片多少钱、碳化硅晶片价格、碳化硅晶片的市场前景、碳化硅晶圆一片多少钱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c3d54d5704742" w:history="1">
      <w:r>
        <w:rPr>
          <w:rStyle w:val="Hyperlink"/>
        </w:rPr>
        <w:t>2025-2031年全球与中国碳化硅晶片市场现状及发展前景预测报告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nHuaGuiJingPianHangYeQianJing.html" TargetMode="External" Id="Rd816d967b60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nHuaGuiJingPianHangYeQianJing.html" TargetMode="External" Id="R23ec3d54d57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2025-05-03T02:37:00Z</dcterms:created>
  <dcterms:modified xsi:type="dcterms:W3CDTF">2025-05-03T03:37:00Z</dcterms:modified>
  <dc:subject>2025-2031年全球与中国碳化硅晶片市场现状及发展前景预测报告</dc:subject>
  <dc:title>2025-2031年全球与中国碳化硅晶片市场现状及发展前景预测报告</dc:title>
  <cp:keywords>2025-2031年全球与中国碳化硅晶片市场现状及发展前景预测报告</cp:keywords>
  <dc:description>2025-2031年全球与中国碳化硅晶片市场现状及发展前景预测报告</dc:description>
</cp:coreProperties>
</file>