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18c904fd8d42ce" w:history="1">
              <w:r>
                <w:rPr>
                  <w:rStyle w:val="Hyperlink"/>
                </w:rPr>
                <w:t>2026-2032年中国纳米石墨烯材料行业现状调研与发展前景分析报告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18c904fd8d42ce" w:history="1">
              <w:r>
                <w:rPr>
                  <w:rStyle w:val="Hyperlink"/>
                </w:rPr>
                <w:t>2026-2032年中国纳米石墨烯材料行业现状调研与发展前景分析报告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18c904fd8d42ce" w:history="1">
                <w:r>
                  <w:rPr>
                    <w:rStyle w:val="Hyperlink"/>
                  </w:rPr>
                  <w:t>https://www.20087.com/8/65/NaMiShiMoXiCaiLiaoDeQianJingQuShi.html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石墨烯材料包括石墨烯片、纳米片、分散液、复合粉体及功能化衍生物，凭借高导电、高导热、高强度、大比表面积和柔性特征，在电子器件、能源存储、复合材料、涂层、传感器及环保过滤等领域形成应用基础。当前产业已从实验室验证走向部分规模化应用，导电添加剂、导热界面材料、防腐涂层、复合增强材料及柔性电子组件成为主要落地方向。制备工艺涵盖机械剥离、化学气相沉积、氧化还原及液相剥离等路径，成本、分散稳定性、层数控制、缺陷密度和批次一致性仍是产业化关键变量。下游对材料形态、表面官能团、粒径分布及与基体相容性提出更高要求，应用开发逐渐从单一材料供应转向“材料—工艺—器件”协同验证。政策支持、研发投入和跨行业合作推动产业链完善，但高端应用仍依赖工艺成熟度、可靠性验证和成本控制能力。</w:t>
      </w:r>
      <w:r>
        <w:rPr>
          <w:rFonts w:hint="eastAsia"/>
        </w:rPr>
        <w:br/>
      </w:r>
      <w:r>
        <w:rPr>
          <w:rFonts w:hint="eastAsia"/>
        </w:rPr>
        <w:t>　　未来，纳米石墨烯材料将向低成本规模化制备、功能化定制和系统化应用延伸。市场调研网认为，能源存储领域将继续探索其在电极导电网络、固态电解质界面、超级电容器及热管理组件中的作用；电子与半导体领域将关注柔性电路、散热薄膜、电磁屏蔽、传感器及高频器件材料方案；复合材料领域将强化轻量化、强度提升和多功能集成能力。绿色制备、溶剂体系优化、分散稳定性提升及回收评估将成为重要方向。行业竞争重点将从原料供应转向应用验证能力，包括与树脂、金属、陶瓷、聚合物基体的适配工艺，以及与终端器件寿命、安全性和一致性的匹配。具备稳定制备能力、应用工程能力和跨行业协同能力的企业，更可能在高端导电、导热、增强及功能涂层场景形成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18c904fd8d42ce" w:history="1">
        <w:r>
          <w:rPr>
            <w:rStyle w:val="Hyperlink"/>
          </w:rPr>
          <w:t>2026-2032年中国纳米石墨烯材料行业现状调研与发展前景分析报告</w:t>
        </w:r>
      </w:hyperlink>
      <w:r>
        <w:rPr>
          <w:rFonts w:hint="eastAsia"/>
        </w:rPr>
        <w:t>》，2025年纳米石墨烯材料行业市场规模达 亿元，预计2032年市场规模将达 亿元，期间年均复合增长率（CAGR）达 %。报告基于市场调研数据，系统分析了纳米石墨烯材料行业的市场现状与发展前景。报告从纳米石墨烯材料产业链角度出发，梳理了当前纳米石墨烯材料市场规模、价格走势和供需情况，并对未来几年的增长空间作出预测。研究涵盖了纳米石墨烯材料行业技术发展现状、创新方向以及重点企业的竞争格局，包括纳米石墨烯材料市场集中度和品牌策略分析。报告还针对纳米石墨烯材料细分领域和区域市场展开讨论，客观评估了纳米石墨烯材料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纳米石墨烯材料市场概述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按照不同产品类型，纳米石墨烯材料主要可以分为如下几个类别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中国不同产品类型纳米石墨烯材料增长趋势2021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石墨烯</w:t>
      </w:r>
      <w:r>
        <w:rPr>
          <w:rFonts w:hint="eastAsia"/>
        </w:rPr>
        <w:br/>
      </w:r>
      <w:r>
        <w:rPr>
          <w:rFonts w:hint="eastAsia"/>
        </w:rPr>
        <w:t>　　　　1.2.3 石墨烯氧化物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从不同应用，纳米石墨烯材料主要包括如下几个方面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中国不同应用纳米石墨烯材料增长趋势2021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催化剂</w:t>
      </w:r>
      <w:r>
        <w:rPr>
          <w:rFonts w:hint="eastAsia"/>
        </w:rPr>
        <w:br/>
      </w:r>
      <w:r>
        <w:rPr>
          <w:rFonts w:hint="eastAsia"/>
        </w:rPr>
        <w:t>　　　　1.3.3 能源</w:t>
      </w:r>
      <w:r>
        <w:rPr>
          <w:rFonts w:hint="eastAsia"/>
        </w:rPr>
        <w:br/>
      </w:r>
      <w:r>
        <w:rPr>
          <w:rFonts w:hint="eastAsia"/>
        </w:rPr>
        <w:t>　　　　1.3.4 传感器</w:t>
      </w:r>
      <w:r>
        <w:rPr>
          <w:rFonts w:hint="eastAsia"/>
        </w:rPr>
        <w:br/>
      </w:r>
      <w:r>
        <w:rPr>
          <w:rFonts w:hint="eastAsia"/>
        </w:rPr>
        <w:t>　　　　1.3.5 涂料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中国纳米石墨烯材料发展现状及未来趋势（2021-2032）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中国市场纳米石墨烯材料收入及增长率（2021-2032）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中国市场纳米石墨烯材料销量及增长率（2021-2032）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中国市场主要纳米石墨烯材料厂商分析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中国市场主要厂商纳米石墨烯材料销量及市场占有率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中国市场主要厂商纳米石墨烯材料销量（2021-2026）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中国市场主要厂商纳米石墨烯材料销量市场份额（2021-2026）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中国市场主要厂商纳米石墨烯材料收入及市场占有率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中国市场主要厂商纳米石墨烯材料收入（2021-2026）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中国市场主要厂商纳米石墨烯材料收入市场份额（2021-2026）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2025年中国市场主要厂商纳米石墨烯材料收入排名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中国市场主要厂商纳米石墨烯材料价格（2021-2026）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中国市场主要厂商纳米石墨烯材料总部及产地分布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中国市场主要厂商成立时间及纳米石墨烯材料商业化日期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中国市场主要厂商纳米石墨烯材料产品类型及应用</w:t>
      </w:r>
      <w:r>
        <w:rPr>
          <w:rFonts w:hint="eastAsia"/>
        </w:rPr>
        <w:br/>
      </w:r>
      <w:r>
        <w:rPr>
          <w:rFonts w:hint="eastAsia"/>
        </w:rPr>
        <w:t>　　2.7 纳米石墨烯材料行业集中度、竞争程度分析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纳米石墨烯材料行业集中度分析：2025年中国Top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中国市场纳米石墨烯材料第一梯队、第二梯队和第三梯队厂商（品牌）及2025年市场份额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重点企业（1）在中国市场纳米石墨烯材料销量、收入、价格及毛利率（2021-2026）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重点企业（2）在中国市场纳米石墨烯材料销量、收入、价格及毛利率（2021-2026）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重点企业（3）在中国市场纳米石墨烯材料销量、收入、价格及毛利率（2021-2026）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重点企业（4）在中国市场纳米石墨烯材料销量、收入、价格及毛利率（2021-2026）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重点企业（5）在中国市场纳米石墨烯材料销量、收入、价格及毛利率（2021-2026）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重点企业（6）在中国市场纳米石墨烯材料销量、收入、价格及毛利率（2021-2026）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不同产品类型纳米石墨烯材料分析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中国市场不同产品类型纳米石墨烯材料销量（2021-2032）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中国市场不同产品类型纳米石墨烯材料销量及市场份额（2021-2026）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中国市场不同产品类型纳米石墨烯材料销量预测（2027-2032）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中国市场不同产品类型纳米石墨烯材料规模（2021-2032）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中国市场不同产品类型纳米石墨烯材料规模及市场份额（2021-2026）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中国市场不同产品类型纳米石墨烯材料规模预测（2027-2032）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中国市场不同产品类型纳米石墨烯材料价格走势（2021-2032）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不同应用纳米石墨烯材料分析</w:t>
      </w:r>
      <w:r>
        <w:rPr>
          <w:rFonts w:hint="eastAsia"/>
        </w:rPr>
        <w:br/>
      </w:r>
      <w:r>
        <w:rPr>
          <w:rFonts w:hint="eastAsia"/>
        </w:rPr>
        <w:t>　　5.1 中国市场不同应用纳米石墨烯材料销量（2021-2032）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中国市场不同应用纳米石墨烯材料销量及市场份额（2021-2026）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中国市场不同应用纳米石墨烯材料销量预测（2027-2032）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中国市场不同应用纳米石墨烯材料规模（2021-2032）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中国市场不同应用纳米石墨烯材料规模及市场份额（2021-2026）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中国市场不同应用纳米石墨烯材料规模预测（2027-2032）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中国市场不同应用纳米石墨烯材料价格走势（2021-2032）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纳米石墨烯材料行业发展分析---发展趋势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纳米石墨烯材料行业发展分析---厂商壁垒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纳米石墨烯材料行业发展分析---驱动因素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纳米石墨烯材料行业发展分析---制约因素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纳米石墨烯材料中国企业SWOT分析</w:t>
      </w:r>
      <w:r>
        <w:rPr>
          <w:rFonts w:hint="eastAsia"/>
        </w:rPr>
        <w:br/>
      </w:r>
      <w:r>
        <w:rPr>
          <w:rFonts w:hint="eastAsia"/>
        </w:rPr>
        <w:t>　　6.6 纳米石墨烯材料行业发展分析---行业政策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纳米石墨烯材料行业产业链简介</w:t>
      </w:r>
      <w:r>
        <w:rPr>
          <w:rFonts w:hint="eastAsia"/>
        </w:rPr>
        <w:br/>
      </w:r>
      <w:r>
        <w:rPr>
          <w:rFonts w:hint="eastAsia"/>
        </w:rPr>
        <w:t>　　7.2 纳米石墨烯材料产业链分析-上游</w:t>
      </w:r>
      <w:r>
        <w:rPr>
          <w:rFonts w:hint="eastAsia"/>
        </w:rPr>
        <w:br/>
      </w:r>
      <w:r>
        <w:rPr>
          <w:rFonts w:hint="eastAsia"/>
        </w:rPr>
        <w:t>　　7.3 纳米石墨烯材料产业链分析-中游</w:t>
      </w:r>
      <w:r>
        <w:rPr>
          <w:rFonts w:hint="eastAsia"/>
        </w:rPr>
        <w:br/>
      </w:r>
      <w:r>
        <w:rPr>
          <w:rFonts w:hint="eastAsia"/>
        </w:rPr>
        <w:t>　　7.4 纳米石墨烯材料产业链分析-下游</w:t>
      </w:r>
      <w:r>
        <w:rPr>
          <w:rFonts w:hint="eastAsia"/>
        </w:rPr>
        <w:br/>
      </w:r>
      <w:r>
        <w:rPr>
          <w:rFonts w:hint="eastAsia"/>
        </w:rPr>
        <w:t>　　7.5 纳米石墨烯材料行业采购模式</w:t>
      </w:r>
      <w:r>
        <w:rPr>
          <w:rFonts w:hint="eastAsia"/>
        </w:rPr>
        <w:br/>
      </w:r>
      <w:r>
        <w:rPr>
          <w:rFonts w:hint="eastAsia"/>
        </w:rPr>
        <w:t>　　7.6 纳米石墨烯材料行业生产模式</w:t>
      </w:r>
      <w:r>
        <w:rPr>
          <w:rFonts w:hint="eastAsia"/>
        </w:rPr>
        <w:br/>
      </w:r>
      <w:r>
        <w:rPr>
          <w:rFonts w:hint="eastAsia"/>
        </w:rPr>
        <w:t>　　7.7 纳米石墨烯材料行业销售模式及销售渠道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中国本土纳米石墨烯材料产能、产量分析</w:t>
      </w:r>
      <w:r>
        <w:rPr>
          <w:rFonts w:hint="eastAsia"/>
        </w:rPr>
        <w:br/>
      </w:r>
      <w:r>
        <w:rPr>
          <w:rFonts w:hint="eastAsia"/>
        </w:rPr>
        <w:t>　　8.1 中国纳米石墨烯材料供需现状及预测（2021-2032）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中国纳米石墨烯材料产能、产量、产能利用率及发展趋势（2021-2032）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中国纳米石墨烯材料产量、市场需求量及发展趋势（2021-2032）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中国纳米石墨烯材料进出口分析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中国市场纳米石墨烯材料主要进口来源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中国市场纳米石墨烯材料主要出口目的地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不同产品类型纳米石墨烯材料市场规模2021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不同应用纳米石墨烯材料市场规模2021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中国市场主要厂商纳米石墨烯材料销量（2021-2026）&amp;（千吨）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中国市场主要厂商纳米石墨烯材料销量市场份额（2021-2026）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中国市场主要厂商纳米石墨烯材料收入（2021-2026）&amp;（万元）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中国市场主要厂商纳米石墨烯材料收入份额（2021-2026）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2025年中国主要生产商纳米石墨烯材料收入排名（万元）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中国市场主要厂商纳米石墨烯材料价格（2021-2026）&amp;（元/吨）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中国市场主要厂商纳米石墨烯材料总部及产地分布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中国市场主要厂商成立时间及纳米石墨烯材料商业化日期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中国市场主要厂商纳米石墨烯材料产品类型及应用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2025年中国市场纳米石墨烯材料主要厂商市场地位（第一梯队、第二梯队和第三梯队）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纳米石墨烯材料市场投资、并购等现状分析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纳米石墨烯材料销量（千吨）、收入（万元）、价格（元/吨）及毛利率（2021-2026）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纳米石墨烯材料销量（千吨）、收入（万元）、价格（元/吨）及毛利率（2021-2026）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纳米石墨烯材料销量（千吨）、收入（万元）、价格（元/吨）及毛利率（2021-2026）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纳米石墨烯材料销量（千吨）、收入（万元）、价格（元/吨）及毛利率（2021-2026）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纳米石墨烯材料销量（千吨）、收入（万元）、价格（元/吨）及毛利率（2021-2026）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纳米石墨烯材料生产基地、总部、竞争对手及市场地位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纳米石墨烯材料产品规格、参数及市场应用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纳米石墨烯材料销量（千吨）、收入（万元）、价格（元/吨）及毛利率（2021-2026）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中国市场不同产品类型纳米石墨烯材料销量（2021-2026）&amp;（千吨）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中国市场不同产品类型纳米石墨烯材料销量市场份额（2021-2026）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中国市场不同产品类型纳米石墨烯材料销量预测（2027-2032）&amp;（千吨）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中国市场不同产品类型纳米石墨烯材料销量市场份额预测（2027-2032）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中国市场不同产品类型纳米石墨烯材料规模（2021-2026）&amp;（万元）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中国市场不同产品类型纳米石墨烯材料规模市场份额（2021-2026）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中国市场不同产品类型纳米石墨烯材料规模预测（2027-2032）&amp;（万元）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中国市场不同产品类型纳米石墨烯材料规模市场份额预测（2027-2032）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中国市场不同应用纳米石墨烯材料销量（2021-2026）&amp;（千吨）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中国市场不同应用纳米石墨烯材料销量市场份额（2021-2026）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中国市场不同应用纳米石墨烯材料销量预测（2027-2032）&amp;（千吨）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中国市场不同应用纳米石墨烯材料销量市场份额预测（2027-2032）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中国市场不同应用纳米石墨烯材料规模（2021-2026）&amp;（万元）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中国市场不同应用纳米石墨烯材料规模市场份额（2021-2026）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中国市场不同应用纳米石墨烯材料规模预测（2027-2032）&amp;（万元）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中国市场不同应用纳米石墨烯材料规模市场份额预测（2027-2032）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纳米石墨烯材料行业发展分析---发展趋势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纳米石墨烯材料行业发展分析---厂商壁垒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纳米石墨烯材料行业发展分析---驱动因素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纳米石墨烯材料行业发展分析---制约因素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纳米石墨烯材料行业相关重点政策一览</w:t>
      </w:r>
      <w:r>
        <w:rPr>
          <w:rFonts w:hint="eastAsia"/>
        </w:rPr>
        <w:br/>
      </w:r>
      <w:r>
        <w:rPr>
          <w:rFonts w:hint="eastAsia"/>
        </w:rPr>
        <w:t>　　表 65： 纳米石墨烯材料行业供应链分析</w:t>
      </w:r>
      <w:r>
        <w:rPr>
          <w:rFonts w:hint="eastAsia"/>
        </w:rPr>
        <w:br/>
      </w:r>
      <w:r>
        <w:rPr>
          <w:rFonts w:hint="eastAsia"/>
        </w:rPr>
        <w:t>　　表 66： 纳米石墨烯材料上游原料供应商</w:t>
      </w:r>
      <w:r>
        <w:rPr>
          <w:rFonts w:hint="eastAsia"/>
        </w:rPr>
        <w:br/>
      </w:r>
      <w:r>
        <w:rPr>
          <w:rFonts w:hint="eastAsia"/>
        </w:rPr>
        <w:t>　　表 67： 纳米石墨烯材料行业主要下游客户</w:t>
      </w:r>
      <w:r>
        <w:rPr>
          <w:rFonts w:hint="eastAsia"/>
        </w:rPr>
        <w:br/>
      </w:r>
      <w:r>
        <w:rPr>
          <w:rFonts w:hint="eastAsia"/>
        </w:rPr>
        <w:t>　　表 68： 纳米石墨烯材料典型经销商</w:t>
      </w:r>
      <w:r>
        <w:rPr>
          <w:rFonts w:hint="eastAsia"/>
        </w:rPr>
        <w:br/>
      </w:r>
      <w:r>
        <w:rPr>
          <w:rFonts w:hint="eastAsia"/>
        </w:rPr>
        <w:t>　　表 69： 中国纳米石墨烯材料产量、销量、进口量及出口量（2021-2026）&amp;（千吨）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70： 中国纳米石墨烯材料产量、销量、进口量及出口量预测（2027-2032）&amp;（千吨）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中国市场纳米石墨烯材料主要进口来源</w:t>
      </w:r>
      <w:r>
        <w:rPr>
          <w:rFonts w:hint="eastAsia"/>
        </w:rPr>
        <w:br/>
      </w:r>
      <w:r>
        <w:rPr>
          <w:rFonts w:hint="eastAsia"/>
        </w:rPr>
        <w:t>　　表 72： 中国市场纳米石墨烯材料主要出口目的地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纳米石墨烯材料产品图片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中国不同产品类型纳米石墨烯材料市场规模市场份额2025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石墨烯产品图片</w:t>
      </w:r>
      <w:r>
        <w:rPr>
          <w:rFonts w:hint="eastAsia"/>
        </w:rPr>
        <w:br/>
      </w:r>
      <w:r>
        <w:rPr>
          <w:rFonts w:hint="eastAsia"/>
        </w:rPr>
        <w:t>　　图 4： 石墨烯氧化物产品图片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中国不同应用纳米石墨烯材料市场份额2025 &amp; 2032</w:t>
      </w:r>
      <w:r>
        <w:rPr>
          <w:rFonts w:hint="eastAsia"/>
        </w:rPr>
        <w:br/>
      </w:r>
      <w:r>
        <w:rPr>
          <w:rFonts w:hint="eastAsia"/>
        </w:rPr>
        <w:t>　　图 7： 催化剂</w:t>
      </w:r>
      <w:r>
        <w:rPr>
          <w:rFonts w:hint="eastAsia"/>
        </w:rPr>
        <w:br/>
      </w:r>
      <w:r>
        <w:rPr>
          <w:rFonts w:hint="eastAsia"/>
        </w:rPr>
        <w:t>　　图 8： 能源</w:t>
      </w:r>
      <w:r>
        <w:rPr>
          <w:rFonts w:hint="eastAsia"/>
        </w:rPr>
        <w:br/>
      </w:r>
      <w:r>
        <w:rPr>
          <w:rFonts w:hint="eastAsia"/>
        </w:rPr>
        <w:t>　　图 9： 传感器</w:t>
      </w:r>
      <w:r>
        <w:rPr>
          <w:rFonts w:hint="eastAsia"/>
        </w:rPr>
        <w:br/>
      </w:r>
      <w:r>
        <w:rPr>
          <w:rFonts w:hint="eastAsia"/>
        </w:rPr>
        <w:t>　　图 10： 涂料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中国市场纳米石墨烯材料市场规模，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中国市场纳米石墨烯材料收入及增长率（2021-2032）&amp;（万元）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中国市场纳米石墨烯材料销量及增长率（2021-2032）&amp;（千吨）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2025年中国市场主要厂商纳米石墨烯材料销量市场份额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2025年中国市场主要厂商纳米石墨烯材料收入市场份额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2025年中国市场前五大厂商纳米石墨烯材料市场份额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2025年中国市场纳米石墨烯材料第一梯队、第二梯队和第三梯队厂商（品牌）及市场份额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中国市场不同产品类型纳米石墨烯材料价格走势（2021-2032）&amp;（元/吨）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中国市场不同应用纳米石墨烯材料价格走势（2021-2032）&amp;（元/吨）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纳米石墨烯材料中国企业SWOT分析</w:t>
      </w:r>
      <w:r>
        <w:rPr>
          <w:rFonts w:hint="eastAsia"/>
        </w:rPr>
        <w:br/>
      </w:r>
      <w:r>
        <w:rPr>
          <w:rFonts w:hint="eastAsia"/>
        </w:rPr>
        <w:t>　　图 22： 纳米石墨烯材料产业链</w:t>
      </w:r>
      <w:r>
        <w:rPr>
          <w:rFonts w:hint="eastAsia"/>
        </w:rPr>
        <w:br/>
      </w:r>
      <w:r>
        <w:rPr>
          <w:rFonts w:hint="eastAsia"/>
        </w:rPr>
        <w:t>　　图 23： 纳米石墨烯材料行业采购模式分析</w:t>
      </w:r>
      <w:r>
        <w:rPr>
          <w:rFonts w:hint="eastAsia"/>
        </w:rPr>
        <w:br/>
      </w:r>
      <w:r>
        <w:rPr>
          <w:rFonts w:hint="eastAsia"/>
        </w:rPr>
        <w:t>　　图 24： 纳米石墨烯材料行业生产模式分析</w:t>
      </w:r>
      <w:r>
        <w:rPr>
          <w:rFonts w:hint="eastAsia"/>
        </w:rPr>
        <w:br/>
      </w:r>
      <w:r>
        <w:rPr>
          <w:rFonts w:hint="eastAsia"/>
        </w:rPr>
        <w:t>　　图 25： 纳米石墨烯材料行业销售模式分析</w:t>
      </w:r>
      <w:r>
        <w:rPr>
          <w:rFonts w:hint="eastAsia"/>
        </w:rPr>
        <w:br/>
      </w:r>
      <w:r>
        <w:rPr>
          <w:rFonts w:hint="eastAsia"/>
        </w:rPr>
        <w:t>　　图 26： 中国纳米石墨烯材料产能、产量、产能利用率及发展趋势（2021-2032）&amp;（千吨）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中国纳米石墨烯材料产量、市场需求量及发展趋势（2021-2032）&amp;（千吨）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18c904fd8d42ce" w:history="1">
        <w:r>
          <w:rPr>
            <w:rStyle w:val="Hyperlink"/>
          </w:rPr>
          <w:t>2026-2032年中国纳米石墨烯材料行业现状调研与发展前景分析报告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18c904fd8d42ce" w:history="1">
        <w:r>
          <w:rPr>
            <w:rStyle w:val="Hyperlink"/>
          </w:rPr>
          <w:t>https://www.20087.com/8/65/NaMiShiMoXiCaiLiaoDeQianJingQuShi.html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热点：纳米石是什么材料、纳米石墨烯材料是什么、石墨烯是谁发现的、纳米材料 石墨烯、石墨烯导电吗、纳米材料石墨烯是天然材料吗、碳纳米和石墨烯哪个好、纳米石墨烯电池怎么样、纳米级石墨烯的应用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c00a8e9f834c9f" w:history="1">
      <w:r>
        <w:rPr>
          <w:rStyle w:val="Hyperlink"/>
        </w:rPr>
        <w:t>2026-2032年中国纳米石墨烯材料行业现状调研与发展前景分析报告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NaMiShiMoXiCaiLiaoDeQianJingQuShi.html" TargetMode="External" Id="R1418c904fd8d42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NaMiShiMoXiCaiLiaoDeQianJingQuShi.html" TargetMode="External" Id="R11c00a8e9f834c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2026-09-20T06:48:33Z</dcterms:created>
  <dcterms:modified xsi:type="dcterms:W3CDTF">2026-09-20T07:48:33Z</dcterms:modified>
  <dc:subject>2026-2032年中国纳米石墨烯材料行业现状调研与发展前景分析报告</dc:subject>
  <dc:title>2026-2032年中国纳米石墨烯材料行业现状调研与发展前景分析报告</dc:title>
  <cp:keywords>2026-2032年中国纳米石墨烯材料行业现状调研与发展前景分析报告</cp:keywords>
  <dc:description>2026-2032年中国纳米石墨烯材料行业现状调研与发展前景分析报告</dc:description>
</cp:coreProperties>
</file>