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3fd7284cfb4e67" w:history="1">
              <w:r>
                <w:rPr>
                  <w:rStyle w:val="Hyperlink"/>
                </w:rPr>
                <w:t>2026-2032年中国肉类加工行业现状调研与发展趋势预测报告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3fd7284cfb4e67" w:history="1">
              <w:r>
                <w:rPr>
                  <w:rStyle w:val="Hyperlink"/>
                </w:rPr>
                <w:t>2026-2032年中国肉类加工行业现状调研与发展趋势预测报告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3fd7284cfb4e67" w:history="1">
                <w:r>
                  <w:rPr>
                    <w:rStyle w:val="Hyperlink"/>
                  </w:rPr>
                  <w:t>https://www.20087.com/8/15/RouLeiJiaGongFaZhanQuShi.html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加工行业是全球食品工业的重要组成部分，涵盖了从屠宰、分割、腌制、熟制到包装的全过程。近年来，随着消费者对食品质量和安全的日益重视，肉类加工行业正经历着一系列变革。一方面，技术进步带来了更加卫生、高效的加工手段，如采用自动化流水线、激光切割、无菌包装等，确保了产品的新鲜度和安全性。另一方面，健康饮食趋势促使行业开发更多低脂、低钠的肉制品，以及植物基肉类替代品，满足消费者对健康和环保的需求。</w:t>
      </w:r>
      <w:r>
        <w:rPr>
          <w:rFonts w:hint="eastAsia"/>
        </w:rPr>
        <w:br/>
      </w:r>
      <w:r>
        <w:rPr>
          <w:rFonts w:hint="eastAsia"/>
        </w:rPr>
        <w:t>　　未来，肉类加工行业将更加注重可持续性和个性化。市场调研网认为，可持续性方面，将通过改进养殖和加工技术，减少资源消耗和环境污染，如采用循环农业模式和生物降解包装材料。个性化方面，将利用大数据和人工智能技术，根据消费者的健康数据和口味偏好，提供定制化的肉制品，包括营养成分、口味和质地的个性化调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3fd7284cfb4e67" w:history="1">
        <w:r>
          <w:rPr>
            <w:rStyle w:val="Hyperlink"/>
          </w:rPr>
          <w:t>2026-2032年中国肉类加工行业现状调研与发展趋势预测报告</w:t>
        </w:r>
      </w:hyperlink>
      <w:r>
        <w:rPr>
          <w:rFonts w:hint="eastAsia"/>
        </w:rPr>
        <w:t>》，2025年肉类加工行业市场规模达 亿元，预计2032年市场规模将达 亿元，期间年均复合增长率（CAGR）达 %。报告基于国家统计局、相关协会等权威数据，结合专业团队对肉类加工行业的长期监测，全面分析了肉类加工行业的市场规模、技术现状、发展趋势及竞争格局。报告详细梳理了肉类加工市场需求、进出口情况、上下游产业链、重点区域分布及主要企业动态，并通过SWOT分析揭示了肉类加工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2021-2026年全球肉类加工发展概述</w:t>
      </w:r>
      <w:r>
        <w:rPr>
          <w:rFonts w:hint="eastAsia"/>
        </w:rPr>
        <w:br/>
      </w:r>
      <w:r>
        <w:rPr>
          <w:rFonts w:hint="eastAsia"/>
        </w:rPr>
        <w:t>　　第一节 全球肉类加工发展背景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全球肉类加工发展特征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2021-2026年全球肉类加工发展分析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一、2021-2026年全球肉类加工发展规模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二、2021-2026年全球肉类加工盈利状况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三、2021-2026年全球肉类加工行业供需分析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2021-2026年全球肉类加工竞争格局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2021-2026年中国肉类加工行业发展概述</w:t>
      </w:r>
      <w:r>
        <w:rPr>
          <w:rFonts w:hint="eastAsia"/>
        </w:rPr>
        <w:br/>
      </w:r>
      <w:r>
        <w:rPr>
          <w:rFonts w:hint="eastAsia"/>
        </w:rPr>
        <w:t>　　第一节 中国肉类加工行业发展历程</w:t>
      </w:r>
      <w:r>
        <w:rPr>
          <w:rFonts w:hint="eastAsia"/>
        </w:rPr>
        <w:br/>
      </w:r>
      <w:r>
        <w:rPr>
          <w:rFonts w:hint="eastAsia"/>
        </w:rPr>
        <w:t>　　　　一、中国肉类加工行业发展背景</w:t>
      </w:r>
      <w:r>
        <w:rPr>
          <w:rFonts w:hint="eastAsia"/>
        </w:rPr>
        <w:br/>
      </w:r>
      <w:r>
        <w:rPr>
          <w:rFonts w:hint="eastAsia"/>
        </w:rPr>
        <w:t>　　　　二、中国肉类加工行业发展因素</w:t>
      </w:r>
      <w:r>
        <w:rPr>
          <w:rFonts w:hint="eastAsia"/>
        </w:rPr>
        <w:br/>
      </w:r>
      <w:r>
        <w:rPr>
          <w:rFonts w:hint="eastAsia"/>
        </w:rPr>
        <w:t>　　　　三、中国肉类加工行业发展道路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2021-2026年中国肉类加工发展分析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一、2021-2026年中国肉类加工行业发展规模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二、2021-2026年中国肉类加工行业经营模式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三、2021-2026年中国肉类加工行业盈利状况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2021-2026年中国肉类加工行业市场分析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2021-2026年中国肉类加工行业价格分析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2021-2026年中国肉类加工竞争格局</w:t>
      </w:r>
      <w:r>
        <w:rPr>
          <w:rFonts w:hint="eastAsia"/>
        </w:rPr>
        <w:br/>
      </w:r>
      <w:r>
        <w:rPr>
          <w:rFonts w:hint="eastAsia"/>
        </w:rPr>
        <w:t>　　　　一、传统肉类加工企业</w:t>
      </w:r>
      <w:r>
        <w:rPr>
          <w:rFonts w:hint="eastAsia"/>
        </w:rPr>
        <w:br/>
      </w:r>
      <w:r>
        <w:rPr>
          <w:rFonts w:hint="eastAsia"/>
        </w:rPr>
        <w:t>　　　　二、新型肉类加工企业</w:t>
      </w:r>
      <w:r>
        <w:rPr>
          <w:rFonts w:hint="eastAsia"/>
        </w:rPr>
        <w:br/>
      </w:r>
      <w:r>
        <w:rPr>
          <w:rFonts w:hint="eastAsia"/>
        </w:rPr>
        <w:t>　　　　三、新老肉类加工企业对比</w:t>
      </w:r>
      <w:r>
        <w:rPr>
          <w:rFonts w:hint="eastAsia"/>
        </w:rPr>
        <w:br/>
      </w:r>
      <w:r>
        <w:rPr>
          <w:rFonts w:hint="eastAsia"/>
        </w:rPr>
        <w:t>　　第六节 2021-2026年中国肉类加工发展遇到的问题</w:t>
      </w:r>
      <w:r>
        <w:rPr>
          <w:rFonts w:hint="eastAsia"/>
        </w:rPr>
        <w:br/>
      </w:r>
      <w:r>
        <w:rPr>
          <w:rFonts w:hint="eastAsia"/>
        </w:rPr>
        <w:t>　　　　一、中国肉类加工行业发展的优势</w:t>
      </w:r>
      <w:r>
        <w:rPr>
          <w:rFonts w:hint="eastAsia"/>
        </w:rPr>
        <w:br/>
      </w:r>
      <w:r>
        <w:rPr>
          <w:rFonts w:hint="eastAsia"/>
        </w:rPr>
        <w:t>　　　　二、中国肉类加工行业发展中遇到的问题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三、中国肉类加工行业建议策略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2021-2032年中国肉类加工行业发展趋势分解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2021-2026年中国各个区域市场肉类加工行业发展现状及竞争力分析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一、2021-2026年西部地区肉类加工行业需求分析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二、2021-2026年西部地区肉类加工行业发展特征与产业格局分析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2021-2026年中国肉类加工行业投资行情分析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2021-2026年中国肉类加工厂商投资现状分析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一、中国肉类加工市场规模分析</w:t>
      </w:r>
      <w:r>
        <w:rPr>
          <w:rFonts w:hint="eastAsia"/>
        </w:rPr>
        <w:br/>
      </w:r>
      <w:r>
        <w:rPr>
          <w:rFonts w:hint="eastAsia"/>
        </w:rPr>
        <w:t>　　　　二、肉类加工固定资产投资情况分析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三、肉类加工行业发展面临的困境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中国肉类加工盈利情况分析</w:t>
      </w:r>
      <w:r>
        <w:rPr>
          <w:rFonts w:hint="eastAsia"/>
        </w:rPr>
        <w:br/>
      </w:r>
      <w:r>
        <w:rPr>
          <w:rFonts w:hint="eastAsia"/>
        </w:rPr>
        <w:t>　　第三节 中国肉类加工运行情况分析</w:t>
      </w:r>
      <w:r>
        <w:rPr>
          <w:rFonts w:hint="eastAsia"/>
        </w:rPr>
        <w:br/>
      </w:r>
      <w:r>
        <w:rPr>
          <w:rFonts w:hint="eastAsia"/>
        </w:rPr>
        <w:t>　　　　一、中国肉类加工主要业务分析</w:t>
      </w:r>
      <w:r>
        <w:rPr>
          <w:rFonts w:hint="eastAsia"/>
        </w:rPr>
        <w:br/>
      </w:r>
      <w:r>
        <w:rPr>
          <w:rFonts w:hint="eastAsia"/>
        </w:rPr>
        <w:t>　　　　二、肉类加工的供给结构分析</w:t>
      </w:r>
      <w:r>
        <w:rPr>
          <w:rFonts w:hint="eastAsia"/>
        </w:rPr>
        <w:br/>
      </w:r>
      <w:r>
        <w:rPr>
          <w:rFonts w:hint="eastAsia"/>
        </w:rPr>
        <w:t>　　　　三、肉类加工的需求结构分析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2021-2026年中国肉类加工投资环境分析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2021-2026年中国肉类加工投资经济环境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2021-2026年中国肉类加工投资政策环境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2021-2026年中国肉类加工投资利益分析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二、肉类加工行业利润水平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2021-2026年中国肉类加工投资风险分析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影响肉类加工发展的主要因素分析</w:t>
      </w:r>
      <w:r>
        <w:rPr>
          <w:rFonts w:hint="eastAsia"/>
        </w:rPr>
        <w:br/>
      </w:r>
      <w:r>
        <w:rPr>
          <w:rFonts w:hint="eastAsia"/>
        </w:rPr>
        <w:t>　　第一节 肉类加工技术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一、中国肉类加工需求度分析</w:t>
      </w:r>
      <w:r>
        <w:rPr>
          <w:rFonts w:hint="eastAsia"/>
        </w:rPr>
        <w:br/>
      </w:r>
      <w:r>
        <w:rPr>
          <w:rFonts w:hint="eastAsia"/>
        </w:rPr>
        <w:t>　　　　二、中国肉类加工适用人群分析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中国肉类加工行业并购重组现状分析</w:t>
      </w:r>
      <w:r>
        <w:rPr>
          <w:rFonts w:hint="eastAsia"/>
        </w:rPr>
        <w:br/>
      </w:r>
      <w:r>
        <w:rPr>
          <w:rFonts w:hint="eastAsia"/>
        </w:rPr>
        <w:t>　　第一节 肉类加工行业并购重组背景分析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一、肉类加工行业规模扩张</w:t>
      </w:r>
      <w:r>
        <w:rPr>
          <w:rFonts w:hint="eastAsia"/>
        </w:rPr>
        <w:br/>
      </w:r>
      <w:r>
        <w:rPr>
          <w:rFonts w:hint="eastAsia"/>
        </w:rPr>
        <w:t>　　　　二、肉类加工行业并购重组特点分析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中国肉类加工并购重组的障碍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中国肉类加工行业重点企业竞争力分析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肉类加工企业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三、肉类加工企业经营状况</w:t>
      </w:r>
      <w:r>
        <w:rPr>
          <w:rFonts w:hint="eastAsia"/>
        </w:rPr>
        <w:br/>
      </w:r>
      <w:r>
        <w:rPr>
          <w:rFonts w:hint="eastAsia"/>
        </w:rPr>
        <w:t>　　　　四、肉类加工企业发展策略</w:t>
      </w:r>
      <w:r>
        <w:rPr>
          <w:rFonts w:hint="eastAsia"/>
        </w:rPr>
        <w:br/>
      </w:r>
      <w:r>
        <w:rPr>
          <w:rFonts w:hint="eastAsia"/>
        </w:rPr>
        <w:t>　　第二节 肉类加工领先企业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三、肉类加工企业经营状况</w:t>
      </w:r>
      <w:r>
        <w:rPr>
          <w:rFonts w:hint="eastAsia"/>
        </w:rPr>
        <w:br/>
      </w:r>
      <w:r>
        <w:rPr>
          <w:rFonts w:hint="eastAsia"/>
        </w:rPr>
        <w:t>　　　　四、肉类加工企业发展策略</w:t>
      </w:r>
      <w:r>
        <w:rPr>
          <w:rFonts w:hint="eastAsia"/>
        </w:rPr>
        <w:br/>
      </w:r>
      <w:r>
        <w:rPr>
          <w:rFonts w:hint="eastAsia"/>
        </w:rPr>
        <w:t>　　第三节 肉类加工代表企业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三、肉类加工企业经营状况</w:t>
      </w:r>
      <w:r>
        <w:rPr>
          <w:rFonts w:hint="eastAsia"/>
        </w:rPr>
        <w:br/>
      </w:r>
      <w:r>
        <w:rPr>
          <w:rFonts w:hint="eastAsia"/>
        </w:rPr>
        <w:t>　　　　四、肉类加工企业发展策略</w:t>
      </w:r>
      <w:r>
        <w:rPr>
          <w:rFonts w:hint="eastAsia"/>
        </w:rPr>
        <w:br/>
      </w:r>
      <w:r>
        <w:rPr>
          <w:rFonts w:hint="eastAsia"/>
        </w:rPr>
        <w:t>　　第四节 肉类加工标杆企业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三、肉类加工企业经营状况</w:t>
      </w:r>
      <w:r>
        <w:rPr>
          <w:rFonts w:hint="eastAsia"/>
        </w:rPr>
        <w:br/>
      </w:r>
      <w:r>
        <w:rPr>
          <w:rFonts w:hint="eastAsia"/>
        </w:rPr>
        <w:t>　　　　四、肉类加工企业发展策略</w:t>
      </w:r>
      <w:r>
        <w:rPr>
          <w:rFonts w:hint="eastAsia"/>
        </w:rPr>
        <w:br/>
      </w:r>
      <w:r>
        <w:rPr>
          <w:rFonts w:hint="eastAsia"/>
        </w:rPr>
        <w:t>　　第五节 肉类加工重点企业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三、肉类加工企业经营状况</w:t>
      </w:r>
      <w:r>
        <w:rPr>
          <w:rFonts w:hint="eastAsia"/>
        </w:rPr>
        <w:br/>
      </w:r>
      <w:r>
        <w:rPr>
          <w:rFonts w:hint="eastAsia"/>
        </w:rPr>
        <w:t>　　　　四、肉类加工企业发展策略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中国肉类加工企业规模性并购重组机会分析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中国肉类加工发展现状</w:t>
      </w:r>
      <w:r>
        <w:rPr>
          <w:rFonts w:hint="eastAsia"/>
        </w:rPr>
        <w:br/>
      </w:r>
      <w:r>
        <w:rPr>
          <w:rFonts w:hint="eastAsia"/>
        </w:rPr>
        <w:t>　　　　一、我国肉类加工行业发展现状</w:t>
      </w:r>
      <w:r>
        <w:rPr>
          <w:rFonts w:hint="eastAsia"/>
        </w:rPr>
        <w:br/>
      </w:r>
      <w:r>
        <w:rPr>
          <w:rFonts w:hint="eastAsia"/>
        </w:rPr>
        <w:t>　　　　二、我国肉类加工厂商规模性并购重组机会分析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中国肉类加工行业并购重组机会</w:t>
      </w:r>
      <w:r>
        <w:rPr>
          <w:rFonts w:hint="eastAsia"/>
        </w:rPr>
        <w:br/>
      </w:r>
      <w:r>
        <w:rPr>
          <w:rFonts w:hint="eastAsia"/>
        </w:rPr>
        <w:t>　　第三节 肉类加工企业并购重组机会分析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2021-2032年中国肉类加工行业并购重组风险分析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2021-2032年中国肉类加工行业并购重组建议</w:t>
      </w:r>
      <w:r>
        <w:rPr>
          <w:rFonts w:hint="eastAsia"/>
        </w:rPr>
        <w:br/>
      </w:r>
      <w:r>
        <w:rPr>
          <w:rFonts w:hint="eastAsia"/>
        </w:rPr>
        <w:t>　　第一节 中国肉类加工行业与发达国家的差异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中国肉类加工行业的不足</w:t>
      </w:r>
      <w:r>
        <w:rPr>
          <w:rFonts w:hint="eastAsia"/>
        </w:rPr>
        <w:br/>
      </w:r>
      <w:r>
        <w:rPr>
          <w:rFonts w:hint="eastAsia"/>
        </w:rPr>
        <w:t>　　第三节 (中-智-林)中国肉类加工行业的发展建议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肉类加工产业链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2021-2026年中国肉类加工市场需求量及增速统计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2021-2026年中国肉类加工行业市场规模及增长情况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**地区肉类加工市场规模及增长情况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**地区肉类加工行业市场需求情况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肉类加工重点企业（一）基本信息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肉类加工重点企业（一）经营情况分析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肉类加工重点企业（一）主要经济指标情况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肉类加工重点企业（一）盈利能力情况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肉类加工重点企业（二）经营情况分析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肉类加工重点企业（二）主要经济指标情况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肉类加工重点企业（二）盈利能力情况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肉类加工重点企业（二）成长能力情况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2021-2032年中国肉类加工行业产量预测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2021-2032年中国肉类加工市场需求量预测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2021-2032年中国肉类加工行业市场规模预测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2021-2032年中国肉类加工市场前景分析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2021-2032年中国肉类加工行业发展趋势预测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3fd7284cfb4e67" w:history="1">
        <w:r>
          <w:rPr>
            <w:rStyle w:val="Hyperlink"/>
          </w:rPr>
          <w:t>2026-2032年中国肉类加工行业现状调研与发展趋势预测报告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3fd7284cfb4e67" w:history="1">
        <w:r>
          <w:rPr>
            <w:rStyle w:val="Hyperlink"/>
          </w:rPr>
          <w:t>https://www.20087.com/8/15/RouLeiJiaGongFaZhanQuShi.html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热点：卤肉算加工肉吗、肉类加工属于什么行业、什么是加工肉类食品、肉类加工厂需要办什么证、红肉吃多了有什么坏处、肉类加工流程图、什么是白肉、肉类加工流程新标准、鸡肉是红肉吗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f3b0dc214a4df4" w:history="1">
      <w:r>
        <w:rPr>
          <w:rStyle w:val="Hyperlink"/>
        </w:rPr>
        <w:t>2026-2032年中国肉类加工行业现状调研与发展趋势预测报告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RouLeiJiaGongFaZhanQuShi.html" TargetMode="External" Id="Rff3fd7284cfb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RouLeiJiaGongFaZhanQuShi.html" TargetMode="External" Id="R22f3b0dc214a4d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2026-07-22T04:47:00Z</dcterms:created>
  <dcterms:modified xsi:type="dcterms:W3CDTF">2026-07-22T05:47:00Z</dcterms:modified>
  <dc:subject>2026-2032年中国肉类加工行业现状调研与发展趋势预测报告</dc:subject>
  <dc:title>2026-2032年中国肉类加工行业现状调研与发展趋势预测报告</dc:title>
  <cp:keywords>2026-2032年中国肉类加工行业现状调研与发展趋势预测报告</cp:keywords>
  <dc:description>2026-2032年中国肉类加工行业现状调研与发展趋势预测报告</dc:description>
</cp:coreProperties>
</file>