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ce63ec604fa6" w:history="1">
              <w:r>
                <w:rPr>
                  <w:rStyle w:val="Hyperlink"/>
                </w:rPr>
                <w:t>2025-2031年中国蒸发式冷凝器行业研究分析及发展趋势预测报告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ce63ec604fa6" w:history="1">
              <w:r>
                <w:rPr>
                  <w:rStyle w:val="Hyperlink"/>
                </w:rPr>
                <w:t>2025-2031年中国蒸发式冷凝器行业研究分析及发展趋势预测报告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ce63ec604fa6" w:history="1">
                <w:r>
                  <w:rPr>
                    <w:rStyle w:val="Hyperlink"/>
                  </w:rPr>
                  <w:t>https://www.20087.com/8/05/ZhengFaShiLengNingQiHangYeXianZh.html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凝器是一种高效节能的热交换设备，广泛应用于制冷、空调系统和工业冷却过程中。相比于传统的水冷式或风冷式冷凝器，蒸发式冷凝器通过水的蒸发带走热量，具有更高的热效率和更低的运行成本。近年来，随着节能减排政策的实施和能源成本的上升，蒸发式冷凝器因其节能环保的特性而受到市场的青睐。</w:t>
      </w:r>
      <w:r>
        <w:rPr>
          <w:rFonts w:hint="eastAsia"/>
        </w:rPr>
        <w:br/>
      </w:r>
      <w:r>
        <w:rPr>
          <w:rFonts w:hint="eastAsia"/>
        </w:rPr>
        <w:t>　　未来，蒸发式冷凝器将更加注重技术创新和应用拓展。一方面，通过优化设计和材料选择，提高设备的耐腐蚀性和耐久性，减少维护频率，延长使用寿命。另一方面，蒸发式冷凝器将向更宽泛的温度范围和压力等级发展，以适应更复杂的工作环境，如极端气候条件下的大型工业冷却系统。此外，结合智能控制技术，蒸发式冷凝器将实现更精准的温度控制和自动化管理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ce63ec604fa6" w:history="1">
        <w:r>
          <w:rPr>
            <w:rStyle w:val="Hyperlink"/>
          </w:rPr>
          <w:t>2025-2031年中国蒸发式冷凝器行业研究分析及发展趋势预测报告</w:t>
        </w:r>
      </w:hyperlink>
      <w:r>
        <w:rPr>
          <w:rFonts w:hint="eastAsia"/>
        </w:rPr>
        <w:t>》全面梳理了蒸发式冷凝器产业链，结合市场需求和市场规模等数据，深入剖析蒸发式冷凝器行业现状。报告详细探讨了蒸发式冷凝器市场竞争格局，重点关注重点企业及其品牌影响力，并分析了蒸发式冷凝器价格机制和细分市场特征。通过对蒸发式冷凝器技术现状及未来方向的评估，报告展望了蒸发式冷凝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蒸发式冷凝器阐述</w:t>
      </w:r>
      <w:r>
        <w:rPr>
          <w:rFonts w:hint="eastAsia"/>
        </w:rPr>
        <w:br/>
      </w:r>
      <w:r>
        <w:rPr>
          <w:rFonts w:hint="eastAsia"/>
        </w:rPr>
        <w:t>　　第一节 蒸发式冷凝器定义及特点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蒸发式冷凝器行业发展历程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2025年中国蒸发式冷凝器产业运行环境分析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2025年中国蒸发式冷凝器产业政策环境分析</w:t>
      </w:r>
      <w:r>
        <w:rPr>
          <w:rFonts w:hint="eastAsia"/>
        </w:rPr>
        <w:br/>
      </w:r>
      <w:r>
        <w:rPr>
          <w:rFonts w:hint="eastAsia"/>
        </w:rPr>
        <w:t>　　　　一、蒸发式冷凝器产业政策分析</w:t>
      </w:r>
      <w:r>
        <w:rPr>
          <w:rFonts w:hint="eastAsia"/>
        </w:rPr>
        <w:br/>
      </w:r>
      <w:r>
        <w:rPr>
          <w:rFonts w:hint="eastAsia"/>
        </w:rPr>
        <w:t>　　　　二、蒸发式冷凝器标准分析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2025年中国蒸发式冷凝器产业社会环境分析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2025年中国蒸发式冷凝器产业运行走势分析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2025年中国蒸发式冷凝器产业发展概述</w:t>
      </w:r>
      <w:r>
        <w:rPr>
          <w:rFonts w:hint="eastAsia"/>
        </w:rPr>
        <w:br/>
      </w:r>
      <w:r>
        <w:rPr>
          <w:rFonts w:hint="eastAsia"/>
        </w:rPr>
        <w:t>　　　　一、蒸发式冷凝器产业回顾</w:t>
      </w:r>
      <w:r>
        <w:rPr>
          <w:rFonts w:hint="eastAsia"/>
        </w:rPr>
        <w:br/>
      </w:r>
      <w:r>
        <w:rPr>
          <w:rFonts w:hint="eastAsia"/>
        </w:rPr>
        <w:t>　　　　二、世界蒸发式冷凝器市场调研</w:t>
      </w:r>
      <w:r>
        <w:rPr>
          <w:rFonts w:hint="eastAsia"/>
        </w:rPr>
        <w:br/>
      </w:r>
      <w:r>
        <w:rPr>
          <w:rFonts w:hint="eastAsia"/>
        </w:rPr>
        <w:t>　　　　三、蒸发式冷凝器产业技术分析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2025年中国蒸发式冷凝器产业运行态势分析</w:t>
      </w:r>
      <w:r>
        <w:rPr>
          <w:rFonts w:hint="eastAsia"/>
        </w:rPr>
        <w:br/>
      </w:r>
      <w:r>
        <w:rPr>
          <w:rFonts w:hint="eastAsia"/>
        </w:rPr>
        <w:t>　　　　一、蒸发式冷凝器价格分析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二、世界先进水平的蒸发式冷凝器分析</w:t>
      </w:r>
      <w:r>
        <w:rPr>
          <w:rFonts w:hint="eastAsia"/>
        </w:rPr>
        <w:br/>
      </w:r>
      <w:r>
        <w:rPr>
          <w:rFonts w:hint="eastAsia"/>
        </w:rPr>
        <w:t>　　第三节 2025年中国蒸发式冷凝器产业发展存在问题分析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2025年中国蒸发式冷凝器产业市场供需分析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2025年中国蒸发式冷凝器产业市场发展总况</w:t>
      </w:r>
      <w:r>
        <w:rPr>
          <w:rFonts w:hint="eastAsia"/>
        </w:rPr>
        <w:br/>
      </w:r>
      <w:r>
        <w:rPr>
          <w:rFonts w:hint="eastAsia"/>
        </w:rPr>
        <w:t>　　　　一、蒸发式冷凝器市场供给情况分析</w:t>
      </w:r>
      <w:r>
        <w:rPr>
          <w:rFonts w:hint="eastAsia"/>
        </w:rPr>
        <w:br/>
      </w:r>
      <w:r>
        <w:rPr>
          <w:rFonts w:hint="eastAsia"/>
        </w:rPr>
        <w:t>　　　　二、蒸发式冷凝器需求分析</w:t>
      </w:r>
      <w:r>
        <w:rPr>
          <w:rFonts w:hint="eastAsia"/>
        </w:rPr>
        <w:br/>
      </w:r>
      <w:r>
        <w:rPr>
          <w:rFonts w:hint="eastAsia"/>
        </w:rPr>
        <w:t>　　　　三、蒸发式冷凝器需求特点分析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2025年中国蒸发式冷凝器产业市场动态分析</w:t>
      </w:r>
      <w:r>
        <w:rPr>
          <w:rFonts w:hint="eastAsia"/>
        </w:rPr>
        <w:br/>
      </w:r>
      <w:r>
        <w:rPr>
          <w:rFonts w:hint="eastAsia"/>
        </w:rPr>
        <w:t>　　　　一、蒸发式冷凝器品牌分析</w:t>
      </w:r>
      <w:r>
        <w:rPr>
          <w:rFonts w:hint="eastAsia"/>
        </w:rPr>
        <w:br/>
      </w:r>
      <w:r>
        <w:rPr>
          <w:rFonts w:hint="eastAsia"/>
        </w:rPr>
        <w:t>　　　　二、蒸发式冷凝器产品产量结构性分析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三、蒸发式冷凝器经营发展能力</w:t>
      </w:r>
      <w:r>
        <w:rPr>
          <w:rFonts w:hint="eastAsia"/>
        </w:rPr>
        <w:br/>
      </w:r>
      <w:r>
        <w:rPr>
          <w:rFonts w:hint="eastAsia"/>
        </w:rPr>
        <w:t>　　第三节 2025年中国蒸发式冷凝器产业市场销售情况分析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2020-2025年中国蒸发式冷凝器进出口数据监测分析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2020-2025年中国蒸发式冷凝器进口数据分析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2020-2025年中国蒸发式冷凝器出口数据分析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2020-2025年中国蒸发式冷凝器进出口平均单价分析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2020-2025年中国蒸发式冷凝器进出口国家及地区分析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2020-2025年中国蒸发式冷凝器行业主要数据监测分析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2020-2025年中国蒸发式冷凝器行业规模分析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2025年中国蒸发式冷凝器行业结构分析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2020-2025年中国蒸发式冷凝器行业产值分析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2020-2025年中国蒸发式冷凝器行业成本费用分析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2020-2025年中国蒸发式冷凝器行业盈利能力分析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2025年中国蒸发式冷凝器产品市场竞争格局分析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2025年中国蒸发式冷凝器竞争现状分析</w:t>
      </w:r>
      <w:r>
        <w:rPr>
          <w:rFonts w:hint="eastAsia"/>
        </w:rPr>
        <w:br/>
      </w:r>
      <w:r>
        <w:rPr>
          <w:rFonts w:hint="eastAsia"/>
        </w:rPr>
        <w:t>　　　　一、蒸发式冷凝器市场竞争力分析</w:t>
      </w:r>
      <w:r>
        <w:rPr>
          <w:rFonts w:hint="eastAsia"/>
        </w:rPr>
        <w:br/>
      </w:r>
      <w:r>
        <w:rPr>
          <w:rFonts w:hint="eastAsia"/>
        </w:rPr>
        <w:t>　　　　二、蒸发式冷凝器品牌竞争分析</w:t>
      </w:r>
      <w:r>
        <w:rPr>
          <w:rFonts w:hint="eastAsia"/>
        </w:rPr>
        <w:br/>
      </w:r>
      <w:r>
        <w:rPr>
          <w:rFonts w:hint="eastAsia"/>
        </w:rPr>
        <w:t>　　　　三、蒸发式冷凝器价格竞争分析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2025年中国蒸发式冷凝器产业集中度分析</w:t>
      </w:r>
      <w:r>
        <w:rPr>
          <w:rFonts w:hint="eastAsia"/>
        </w:rPr>
        <w:br/>
      </w:r>
      <w:r>
        <w:rPr>
          <w:rFonts w:hint="eastAsia"/>
        </w:rPr>
        <w:t>　　　　一、蒸发式冷凝器市场集中度分析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二、蒸发式冷凝器区域集中度分析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2025年中国蒸发式冷凝器企业提升竞争力策略分析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蒸发式冷凝器优势企业竞争性财务数据分析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浙江联丰集团公司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江苏海鸥冷却塔股份有限公司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斯必克冷却技术（天津）有限公司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南京大洋冷却塔有限公司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上海金日冷却设备有限公司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青岛丰泉冷却塔有限公司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诸暨市金菱制冷设备有限公司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上虞市金泰王牌冷却塔有限公司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2025-2031年中国蒸发式冷凝器产业发趋势预测分析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2025-2031年中国蒸发式冷凝器发展趋势分析</w:t>
      </w:r>
      <w:r>
        <w:rPr>
          <w:rFonts w:hint="eastAsia"/>
        </w:rPr>
        <w:br/>
      </w:r>
      <w:r>
        <w:rPr>
          <w:rFonts w:hint="eastAsia"/>
        </w:rPr>
        <w:t>　　　　一、蒸发式冷凝器产业技术发展方向分析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二、蒸发式冷凝器竞争格局预测分析</w:t>
      </w:r>
      <w:r>
        <w:rPr>
          <w:rFonts w:hint="eastAsia"/>
        </w:rPr>
        <w:br/>
      </w:r>
      <w:r>
        <w:rPr>
          <w:rFonts w:hint="eastAsia"/>
        </w:rPr>
        <w:t>　　　　三、蒸发式冷凝器行业发展预测分析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2025-2031年中国蒸发式冷凝器市场预测分析</w:t>
      </w:r>
      <w:r>
        <w:rPr>
          <w:rFonts w:hint="eastAsia"/>
        </w:rPr>
        <w:br/>
      </w:r>
      <w:r>
        <w:rPr>
          <w:rFonts w:hint="eastAsia"/>
        </w:rPr>
        <w:t>　　　　一、蒸发式冷凝器供给预测分析</w:t>
      </w:r>
      <w:r>
        <w:rPr>
          <w:rFonts w:hint="eastAsia"/>
        </w:rPr>
        <w:br/>
      </w:r>
      <w:r>
        <w:rPr>
          <w:rFonts w:hint="eastAsia"/>
        </w:rPr>
        <w:t>　　　　二、蒸发式冷凝器需求预测分析</w:t>
      </w:r>
      <w:r>
        <w:rPr>
          <w:rFonts w:hint="eastAsia"/>
        </w:rPr>
        <w:br/>
      </w:r>
      <w:r>
        <w:rPr>
          <w:rFonts w:hint="eastAsia"/>
        </w:rPr>
        <w:t>　　　　三、蒸发式冷凝器进出口预测分析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2025-2031年中国蒸发式冷凝器市场盈利预测分析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2025-2031年中国蒸发式冷凝器行业投资机会与风险分析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2025-2031年中国蒸发式冷凝器行业投资环境分析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2025-2031年中国蒸发式冷凝器行业投资机会分析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一、蒸发式冷凝器投资潜力分析</w:t>
      </w:r>
      <w:r>
        <w:rPr>
          <w:rFonts w:hint="eastAsia"/>
        </w:rPr>
        <w:br/>
      </w:r>
      <w:r>
        <w:rPr>
          <w:rFonts w:hint="eastAsia"/>
        </w:rPr>
        <w:t>　　　　二、蒸发式冷凝器投资吸引力分析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2025-2031年中国蒸发式冷凝器行业投资前景分析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中智-林-－2025-2031年中国蒸发式冷凝器行业投资规划建议分析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ce63ec604fa6" w:history="1">
        <w:r>
          <w:rPr>
            <w:rStyle w:val="Hyperlink"/>
          </w:rPr>
          <w:t>2025-2031年中国蒸发式冷凝器行业研究分析及发展趋势预测报告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ce63ec604fa6" w:history="1">
        <w:r>
          <w:rPr>
            <w:rStyle w:val="Hyperlink"/>
          </w:rPr>
          <w:t>https://www.20087.com/8/05/ZhengFaShiLengNingQiHangYeXianZh.html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蒸发式冷凝器应注意哪些问题、蒸发式冷凝器结构图、蒸发式冷凝器作用、蒸发式冷凝器的优缺点、蒸发式冷凝器原理、蒸发式冷凝器的作用、冷却塔和蒸发式冷凝器、蒸发式冷凝器顺流和逆流对比、冷凝器与蒸发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05466b39d4ba1" w:history="1">
      <w:r>
        <w:rPr>
          <w:rStyle w:val="Hyperlink"/>
        </w:rPr>
        <w:t>2025-2031年中国蒸发式冷凝器行业研究分析及发展趋势预测报告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engFaShiLengNingQiHangYeXianZh.html" TargetMode="External" Id="R30c7ce63ec60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engFaShiLengNingQiHangYeXianZh.html" TargetMode="External" Id="R30305466b39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2025-03-10T03:27:00Z</dcterms:created>
  <dcterms:modified xsi:type="dcterms:W3CDTF">2025-03-10T04:27:00Z</dcterms:modified>
  <dc:subject>2025-2031年中国蒸发式冷凝器行业研究分析及发展趋势预测报告</dc:subject>
  <dc:title>2025-2031年中国蒸发式冷凝器行业研究分析及发展趋势预测报告</dc:title>
  <cp:keywords>2025-2031年中国蒸发式冷凝器行业研究分析及发展趋势预测报告</cp:keywords>
  <dc:description>2025-2031年中国蒸发式冷凝器行业研究分析及发展趋势预测报告</dc:description>
</cp:coreProperties>
</file>