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f901e02bf4b75" w:history="1">
              <w:r>
                <w:rPr>
                  <w:rStyle w:val="Hyperlink"/>
                </w:rPr>
                <w:t>2025-2031年中国表面测量仪发展现状与市场前景报告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f901e02bf4b75" w:history="1">
              <w:r>
                <w:rPr>
                  <w:rStyle w:val="Hyperlink"/>
                </w:rPr>
                <w:t>2025-2031年中国表面测量仪发展现状与市场前景报告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f901e02bf4b75" w:history="1">
                <w:r>
                  <w:rPr>
                    <w:rStyle w:val="Hyperlink"/>
                  </w:rPr>
                  <w:t>https://www.20087.com/8/85/BiaoMianCeLiangYiShiChangQianJingYuCe.html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测量仪是一种精密仪器，用于精确测量物体表面的各种物理参数，如粗糙度、平整度、曲率等，广泛应用于机械制造、航空航天、电子工业等领域。随着制造业向高精度、高质量方向发展，对表面测量仪的要求也越来越高，不仅要具备高分辨率和稳定性，还要适应各种复杂工况。现代表面测量仪通常配备有先进的传感器和数据处理系统，能够实现非接触式测量，大大提高了工作效率和准确性。然而，由于技术门槛较高，设备价格昂贵，限制了其在中小企业中的普及。</w:t>
      </w:r>
      <w:r>
        <w:rPr>
          <w:rFonts w:hint="eastAsia"/>
        </w:rPr>
        <w:br/>
      </w:r>
      <w:r>
        <w:rPr>
          <w:rFonts w:hint="eastAsia"/>
        </w:rPr>
        <w:t>　　未来，表面测量仪将在技术创新与应用场景扩展的双重推动下持续进步。一方面，随着纳米技术和量子传感技术的发展，未来的表面测量仪将具备更高的灵敏度和更快的响应速度，能够在纳米尺度下完成精确测量，适用于更严格的工业标准。此外，结合虚拟现实(VR)和增强现实(AR)技术，可以为用户提供更为直观的操作指导和培训体验，进一步提升用户体验。另一方面，随着新材料、新能源等新兴领域的快速发展，表面测量仪的应用场景将进一步拓宽，例如在石墨烯材料研究、锂电池制造等领域发挥重要作用。通过优化设计和新材料的应用，可以提升设备的工作效率和可靠性，满足不同场景下的需求。同时，加强国际合作与标准化建设，有助于提升全球供应链的稳定性，促进相关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f901e02bf4b75" w:history="1">
        <w:r>
          <w:rPr>
            <w:rStyle w:val="Hyperlink"/>
          </w:rPr>
          <w:t>2025-2031年中国表面测量仪发展现状与市场前景报告</w:t>
        </w:r>
      </w:hyperlink>
      <w:r>
        <w:rPr>
          <w:rFonts w:hint="eastAsia"/>
        </w:rPr>
        <w:t>》基于国家统计局、行业协会等详实数据，结合全面市场调研，系统分析了表面测量仪行业的市场规模、技术现状及未来发展方向。报告从经济环境、政策导向等角度出发，深入探讨了表面测量仪行业发展趋势、竞争格局及重点企业的战略布局，同时对表面测量仪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表面测量仪行业概述</w:t>
      </w:r>
      <w:r>
        <w:rPr>
          <w:rFonts w:hint="eastAsia"/>
        </w:rPr>
        <w:br/>
      </w:r>
      <w:r>
        <w:rPr>
          <w:rFonts w:hint="eastAsia"/>
        </w:rPr>
        <w:t>　　第一节 表面测量仪定义与分类</w:t>
      </w:r>
      <w:r>
        <w:rPr>
          <w:rFonts w:hint="eastAsia"/>
        </w:rPr>
        <w:br/>
      </w:r>
      <w:r>
        <w:rPr>
          <w:rFonts w:hint="eastAsia"/>
        </w:rPr>
        <w:t>　　第二节 表面测量仪应用领域</w:t>
      </w:r>
      <w:r>
        <w:rPr>
          <w:rFonts w:hint="eastAsia"/>
        </w:rPr>
        <w:br/>
      </w:r>
      <w:r>
        <w:rPr>
          <w:rFonts w:hint="eastAsia"/>
        </w:rPr>
        <w:t>　　第三节 表面测量仪行业经济指标分析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表面测量仪产业链及经营模式分析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三、表面测量仪销售模式及销售渠道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全球表面测量仪市场发展综述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2019-2024年全球表面测量仪市场规模与趋势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主要国家与地区表面测量仪市场分析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2025-2031年全球表面测量仪行业发展趋势与前景预测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中国表面测量仪行业市场分析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2024-2025年表面测量仪产能与投资动态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一、国内表面测量仪产能及利用情况</w:t>
      </w:r>
      <w:r>
        <w:rPr>
          <w:rFonts w:hint="eastAsia"/>
        </w:rPr>
        <w:br/>
      </w:r>
      <w:r>
        <w:rPr>
          <w:rFonts w:hint="eastAsia"/>
        </w:rPr>
        <w:t>　　　　二、表面测量仪产能扩张与投资动态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2025-2031年表面测量仪行业产量统计与趋势预测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一、2019-2024年表面测量仪行业产量数据统计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1、2019-2024年表面测量仪产量及增长趋势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2、2019-2024年表面测量仪细分产品产量及份额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二、影响表面测量仪产量的关键因素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三、2025-2031年表面测量仪产量预测</w:t>
      </w:r>
      <w:r>
        <w:rPr>
          <w:rFonts w:hint="eastAsia"/>
        </w:rPr>
        <w:br/>
      </w:r>
      <w:r>
        <w:rPr>
          <w:rFonts w:hint="eastAsia"/>
        </w:rPr>
        <w:t>　　第三节 2025-2031年表面测量仪市场需求与销售分析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一、2024-2025年表面测量仪行业需求现状</w:t>
      </w:r>
      <w:r>
        <w:rPr>
          <w:rFonts w:hint="eastAsia"/>
        </w:rPr>
        <w:br/>
      </w:r>
      <w:r>
        <w:rPr>
          <w:rFonts w:hint="eastAsia"/>
        </w:rPr>
        <w:t>　　　　二、表面测量仪客户群体与需求特点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三、2019-2024年表面测量仪行业销售规模分析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四、2025-2031年表面测量仪市场增长潜力与规模预测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中国表面测量仪细分市场与下游应用领域分析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表面测量仪细分市场分析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一、2024-2025年表面测量仪主要细分产品市场现状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表面测量仪下游应用与客户群体分析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一、2024-2025年表面测量仪各应用领域市场现状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2024-2025年表面测量仪行业技术发展现状及趋势分析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表面测量仪行业技术发展现状分析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国内外表面测量仪行业技术差异与原因</w:t>
      </w:r>
      <w:r>
        <w:rPr>
          <w:rFonts w:hint="eastAsia"/>
        </w:rPr>
        <w:br/>
      </w:r>
      <w:r>
        <w:rPr>
          <w:rFonts w:hint="eastAsia"/>
        </w:rPr>
        <w:t>　　第三节 表面测量仪行业技术发展方向、趋势预测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提升表面测量仪行业技术能力策略建议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表面测量仪价格机制与竞争策略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一、2019-2024年表面测量仪市场价格走势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表面测量仪定价策略与方法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2025-2031年表面测量仪价格竞争态势与趋势预测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中国表面测量仪行业重点区域市场研究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2024-2025年重点区域表面测量仪市场发展概况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三、2025-2031年表面测量仪行业发展潜力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三、2025-2031年表面测量仪行业发展潜力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三、2025-2031年表面测量仪行业发展潜力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三、2025-2031年表面测量仪行业发展潜力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三、2025-2031年表面测量仪行业发展潜力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2019-2024年中国表面测量仪行业进出口情况分析</w:t>
      </w:r>
      <w:r>
        <w:rPr>
          <w:rFonts w:hint="eastAsia"/>
        </w:rPr>
        <w:br/>
      </w:r>
      <w:r>
        <w:rPr>
          <w:rFonts w:hint="eastAsia"/>
        </w:rPr>
        <w:t>　　第一节 表面测量仪行业进口情况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一、2019-2024年表面测量仪进口规模及增长情况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二、表面测量仪主要进口来源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表面测量仪行业出口情况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一、2019-2024年表面测量仪出口规模及增长情况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二、表面测量仪主要出口目的地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2019-2024年中国表面测量仪行业总体发展与财务状况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2019-2024年中国表面测量仪行业规模情况</w:t>
      </w:r>
      <w:r>
        <w:rPr>
          <w:rFonts w:hint="eastAsia"/>
        </w:rPr>
        <w:br/>
      </w:r>
      <w:r>
        <w:rPr>
          <w:rFonts w:hint="eastAsia"/>
        </w:rPr>
        <w:t>　　　　一、表面测量仪行业企业数量规模</w:t>
      </w:r>
      <w:r>
        <w:rPr>
          <w:rFonts w:hint="eastAsia"/>
        </w:rPr>
        <w:br/>
      </w:r>
      <w:r>
        <w:rPr>
          <w:rFonts w:hint="eastAsia"/>
        </w:rPr>
        <w:t>　　　　二、表面测量仪行业从业人员规模</w:t>
      </w:r>
      <w:r>
        <w:rPr>
          <w:rFonts w:hint="eastAsia"/>
        </w:rPr>
        <w:br/>
      </w:r>
      <w:r>
        <w:rPr>
          <w:rFonts w:hint="eastAsia"/>
        </w:rPr>
        <w:t>　　　　三、表面测量仪行业市场敏感性分析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2019-2024年中国表面测量仪行业财务能力分析</w:t>
      </w:r>
      <w:r>
        <w:rPr>
          <w:rFonts w:hint="eastAsia"/>
        </w:rPr>
        <w:br/>
      </w:r>
      <w:r>
        <w:rPr>
          <w:rFonts w:hint="eastAsia"/>
        </w:rPr>
        <w:t>　　　　一、表面测量仪行业盈利能力</w:t>
      </w:r>
      <w:r>
        <w:rPr>
          <w:rFonts w:hint="eastAsia"/>
        </w:rPr>
        <w:br/>
      </w:r>
      <w:r>
        <w:rPr>
          <w:rFonts w:hint="eastAsia"/>
        </w:rPr>
        <w:t>　　　　二、表面测量仪行业偿债能力</w:t>
      </w:r>
      <w:r>
        <w:rPr>
          <w:rFonts w:hint="eastAsia"/>
        </w:rPr>
        <w:br/>
      </w:r>
      <w:r>
        <w:rPr>
          <w:rFonts w:hint="eastAsia"/>
        </w:rPr>
        <w:t>　　　　三、表面测量仪行业营运能力</w:t>
      </w:r>
      <w:r>
        <w:rPr>
          <w:rFonts w:hint="eastAsia"/>
        </w:rPr>
        <w:br/>
      </w:r>
      <w:r>
        <w:rPr>
          <w:rFonts w:hint="eastAsia"/>
        </w:rPr>
        <w:t>　　　　四、表面测量仪行业发展能力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表面测量仪行业重点企业调研分析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中国表面测量仪行业竞争格局分析</w:t>
      </w:r>
      <w:r>
        <w:rPr>
          <w:rFonts w:hint="eastAsia"/>
        </w:rPr>
        <w:br/>
      </w:r>
      <w:r>
        <w:rPr>
          <w:rFonts w:hint="eastAsia"/>
        </w:rPr>
        <w:t>　　第一节 表面测量仪行业竞争格局总览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2024-2025年表面测量仪行业竞争力分析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2019-2024年表面测量仪行业企业并购活动分析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2024-2025年表面测量仪行业会展与招投标活动分析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一、表面测量仪行业会展活动及其市场影响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2025年中国表面测量仪企业发展企业发展策略与建议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表面测量仪销售模式与渠道策略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表面测量仪品牌与市场推广策略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表面测量仪研发投入与技术创新能力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表面测量仪合作联盟与资源整合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中国表面测量仪行业风险与对策</w:t>
      </w:r>
      <w:r>
        <w:rPr>
          <w:rFonts w:hint="eastAsia"/>
        </w:rPr>
        <w:br/>
      </w:r>
      <w:r>
        <w:rPr>
          <w:rFonts w:hint="eastAsia"/>
        </w:rPr>
        <w:t>　　第一节 表面测量仪行业SWOT分析</w:t>
      </w:r>
      <w:r>
        <w:rPr>
          <w:rFonts w:hint="eastAsia"/>
        </w:rPr>
        <w:br/>
      </w:r>
      <w:r>
        <w:rPr>
          <w:rFonts w:hint="eastAsia"/>
        </w:rPr>
        <w:t>　　　　一、表面测量仪行业优势</w:t>
      </w:r>
      <w:r>
        <w:rPr>
          <w:rFonts w:hint="eastAsia"/>
        </w:rPr>
        <w:br/>
      </w:r>
      <w:r>
        <w:rPr>
          <w:rFonts w:hint="eastAsia"/>
        </w:rPr>
        <w:t>　　　　二、表面测量仪行业劣势</w:t>
      </w:r>
      <w:r>
        <w:rPr>
          <w:rFonts w:hint="eastAsia"/>
        </w:rPr>
        <w:br/>
      </w:r>
      <w:r>
        <w:rPr>
          <w:rFonts w:hint="eastAsia"/>
        </w:rPr>
        <w:t>　　　　三、表面测量仪市场机会</w:t>
      </w:r>
      <w:r>
        <w:rPr>
          <w:rFonts w:hint="eastAsia"/>
        </w:rPr>
        <w:br/>
      </w:r>
      <w:r>
        <w:rPr>
          <w:rFonts w:hint="eastAsia"/>
        </w:rPr>
        <w:t>　　　　四、表面测量仪市场威胁</w:t>
      </w:r>
      <w:r>
        <w:rPr>
          <w:rFonts w:hint="eastAsia"/>
        </w:rPr>
        <w:br/>
      </w:r>
      <w:r>
        <w:rPr>
          <w:rFonts w:hint="eastAsia"/>
        </w:rPr>
        <w:t>　　第二节 表面测量仪行业风险及对策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2025-2031年中国表面测量仪行业前景与发展趋势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2024-2025年表面测量仪行业发展环境分析</w:t>
      </w:r>
      <w:r>
        <w:rPr>
          <w:rFonts w:hint="eastAsia"/>
        </w:rPr>
        <w:br/>
      </w:r>
      <w:r>
        <w:rPr>
          <w:rFonts w:hint="eastAsia"/>
        </w:rPr>
        <w:t>　　　　一、表面测量仪行业主管部门与监管体制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二、表面测量仪行业主要法律法规及政策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三、表面测量仪行业标准与质量监管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2025-2031年表面测量仪行业发展趋势与方向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2025-2031年表面测量仪行业发展潜力与机遇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表面测量仪行业研究结论与建议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中~智林~－表面测量仪行业发展建议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2019-2024年中国表面测量仪市场规模及增长情况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2019-2024年中国表面测量仪行业产能及增长趋势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2025-2031年中国表面测量仪行业产能预测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2019-2024年中国表面测量仪行业产量及增长趋势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2025-2031年中国表面测量仪行业产量预测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2019-2024年中国表面测量仪行业市场需求及增长情况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2025-2031年中国表面测量仪行业市场需求预测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2019-2024年中国表面测量仪行业利润及增长情况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**地区表面测量仪市场规模及增长情况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**地区表面测量仪市场规模及增长情况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**地区表面测量仪行业市场需求情况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2019-2024年中国表面测量仪行业进口量及增速统计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2019-2024年中国表面测量仪行业出口量及增速统计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表面测量仪重点企业经营情况分析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2025年表面测量仪行业壁垒</w:t>
      </w:r>
      <w:r>
        <w:rPr>
          <w:rFonts w:hint="eastAsia"/>
        </w:rPr>
        <w:br/>
      </w:r>
      <w:r>
        <w:rPr>
          <w:rFonts w:hint="eastAsia"/>
        </w:rPr>
        <w:t>　　图表 2025年表面测量仪市场前景分析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2025-2031年中国表面测量仪市场需求预测</w:t>
      </w:r>
      <w:r>
        <w:rPr>
          <w:rFonts w:hint="eastAsia"/>
        </w:rPr>
        <w:br/>
      </w:r>
      <w:r>
        <w:rPr>
          <w:rFonts w:hint="eastAsia"/>
        </w:rPr>
        <w:t>　　图表 2025年表面测量仪发展趋势预测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f901e02bf4b75" w:history="1">
        <w:r>
          <w:rPr>
            <w:rStyle w:val="Hyperlink"/>
          </w:rPr>
          <w:t>2025-2031年中国表面测量仪发展现状与市场前景报告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f901e02bf4b75" w:history="1">
        <w:r>
          <w:rPr>
            <w:rStyle w:val="Hyperlink"/>
          </w:rPr>
          <w:t>https://www.20087.com/8/85/BiaoMianCeLiangYiShiChangQianJingYuCe.html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热点：轮廓测量仪、表面测量仪器、表面粗糙度仪测量表面粗糙度、表面污染测量仪、表面形貌测量仪、表面积测定仪、表面形貌测量仪器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6392ebbc64cab" w:history="1">
      <w:r>
        <w:rPr>
          <w:rStyle w:val="Hyperlink"/>
        </w:rPr>
        <w:t>2025-2031年中国表面测量仪发展现状与市场前景报告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BiaoMianCeLiangYiShiChangQianJingYuCe.html" TargetMode="External" Id="Rdc0f901e02bf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BiaoMianCeLiangYiShiChangQianJingYuCe.html" TargetMode="External" Id="R6476392ebbc6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2025-05-09T23:25:16Z</dcterms:created>
  <dcterms:modified xsi:type="dcterms:W3CDTF">2025-05-10T00:25:16Z</dcterms:modified>
  <dc:subject>2025-2031年中国表面测量仪发展现状与市场前景报告</dc:subject>
  <dc:title>2025-2031年中国表面测量仪发展现状与市场前景报告</dc:title>
  <cp:keywords>2025-2031年中国表面测量仪发展现状与市场前景报告</cp:keywords>
  <dc:description>2025-2031年中国表面测量仪发展现状与市场前景报告</dc:description>
</cp:coreProperties>
</file>