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836812e8f4039" w:history="1">
              <w:r>
                <w:rPr>
                  <w:rStyle w:val="Hyperlink"/>
                </w:rPr>
                <w:t>2025-2031年中国连续采煤机行业发展研究与前景趋势分析报告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836812e8f4039" w:history="1">
              <w:r>
                <w:rPr>
                  <w:rStyle w:val="Hyperlink"/>
                </w:rPr>
                <w:t>2025-2031年中国连续采煤机行业发展研究与前景趋势分析报告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c836812e8f4039" w:history="1">
                <w:r>
                  <w:rPr>
                    <w:rStyle w:val="Hyperlink"/>
                  </w:rPr>
                  <w:t>https://www.20087.com/8/25/LianXuCaiMeiJiDeQianJing.html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采煤机是煤矿开采中的重要设备，通过旋转切割头和强力的挖掘机构，能够连续高效地从煤壁上剥离煤炭。近年来，随着自动化和智能化技术的发展，连续采煤机的性能和安全性得到了显著提升，包括采用远程控制、自动导航和智能故障诊断系统，以减少人工操作风险，提高开采效率。</w:t>
      </w:r>
      <w:r>
        <w:rPr>
          <w:rFonts w:hint="eastAsia"/>
        </w:rPr>
        <w:br/>
      </w:r>
      <w:r>
        <w:rPr>
          <w:rFonts w:hint="eastAsia"/>
        </w:rPr>
        <w:t>　　未来，连续采煤机将更加侧重于智能化和环境友好型设计。一方面，通过集成人工智能和物联网技术，实现连续采煤机的自主作业，包括路径规划、煤层识别和自动避障，以降低人力成本和提高开采精度。另一方面，随着对矿井安全和环境保护的重视，连续采煤机将采用更高效的粉尘控制和废水回收系统，减少开采过程对环境的影响，促进煤炭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836812e8f4039" w:history="1">
        <w:r>
          <w:rPr>
            <w:rStyle w:val="Hyperlink"/>
          </w:rPr>
          <w:t>2025-2031年中国连续采煤机行业发展研究与前景趋势分析报告</w:t>
        </w:r>
      </w:hyperlink>
      <w:r>
        <w:rPr>
          <w:rFonts w:hint="eastAsia"/>
        </w:rPr>
        <w:t>》依托权威数据资源与长期市场监测，系统分析了连续采煤机行业的市场规模、市场需求及产业链结构，深入探讨了连续采煤机价格变动与细分市场特征。报告科学预测了连续采煤机市场前景及未来发展趋势，重点剖析了行业集中度、竞争格局及重点企业的市场地位，并通过SWOT分析揭示了连续采煤机行业机遇与潜在风险。报告为投资者及业内企业提供了全面的市场洞察与决策参考，助力把握连续采煤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连续采煤机行业界定</w:t>
      </w:r>
      <w:r>
        <w:rPr>
          <w:rFonts w:hint="eastAsia"/>
        </w:rPr>
        <w:br/>
      </w:r>
      <w:r>
        <w:rPr>
          <w:rFonts w:hint="eastAsia"/>
        </w:rPr>
        <w:t>　　第一节 连续采煤机行业定义</w:t>
      </w:r>
      <w:r>
        <w:rPr>
          <w:rFonts w:hint="eastAsia"/>
        </w:rPr>
        <w:br/>
      </w:r>
      <w:r>
        <w:rPr>
          <w:rFonts w:hint="eastAsia"/>
        </w:rPr>
        <w:t>　　第二节 连续采煤机行业特点分析</w:t>
      </w:r>
      <w:r>
        <w:rPr>
          <w:rFonts w:hint="eastAsia"/>
        </w:rPr>
        <w:br/>
      </w:r>
      <w:r>
        <w:rPr>
          <w:rFonts w:hint="eastAsia"/>
        </w:rPr>
        <w:t>　　第三节 连续采煤机产业链分析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2025年世界连续采煤机行业市场运行形势分析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2025年全球连续采煤机行业发展概况</w:t>
      </w:r>
      <w:r>
        <w:rPr>
          <w:rFonts w:hint="eastAsia"/>
        </w:rPr>
        <w:br/>
      </w:r>
      <w:r>
        <w:rPr>
          <w:rFonts w:hint="eastAsia"/>
        </w:rPr>
        <w:t>　　第二节 世界连续采煤机行业发展走势</w:t>
      </w:r>
      <w:r>
        <w:rPr>
          <w:rFonts w:hint="eastAsia"/>
        </w:rPr>
        <w:br/>
      </w:r>
      <w:r>
        <w:rPr>
          <w:rFonts w:hint="eastAsia"/>
        </w:rPr>
        <w:t>　　　　二、全球连续采煤机行业市场分布情况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三、全球连续采煤机行业发展趋势分析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全球连续采煤机行业重点国家和区域分析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中国连续采煤机行业发展环境分析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2025年连续采煤机行业技术发展现状及趋势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当前我国连续采煤机技术发展现状</w:t>
      </w:r>
      <w:r>
        <w:rPr>
          <w:rFonts w:hint="eastAsia"/>
        </w:rPr>
        <w:br/>
      </w:r>
      <w:r>
        <w:rPr>
          <w:rFonts w:hint="eastAsia"/>
        </w:rPr>
        <w:t>　　第二节 中外连续采煤机技术差距及产生差距的主要原因分析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提高我国连续采煤机技术的对策</w:t>
      </w:r>
      <w:r>
        <w:rPr>
          <w:rFonts w:hint="eastAsia"/>
        </w:rPr>
        <w:br/>
      </w:r>
      <w:r>
        <w:rPr>
          <w:rFonts w:hint="eastAsia"/>
        </w:rPr>
        <w:t>　　第四节 我国连续采煤机研发、设计发展趋势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中国连续采煤机发展现状调研</w:t>
      </w:r>
      <w:r>
        <w:rPr>
          <w:rFonts w:hint="eastAsia"/>
        </w:rPr>
        <w:br/>
      </w:r>
      <w:r>
        <w:rPr>
          <w:rFonts w:hint="eastAsia"/>
        </w:rPr>
        <w:t>　　第一节 中国连续采煤机市场现状分析</w:t>
      </w:r>
      <w:r>
        <w:rPr>
          <w:rFonts w:hint="eastAsia"/>
        </w:rPr>
        <w:br/>
      </w:r>
      <w:r>
        <w:rPr>
          <w:rFonts w:hint="eastAsia"/>
        </w:rPr>
        <w:t>　　第二节 中国连续采煤机行业产量情况分析及预测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一、连续采煤机总体产能规模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三、2020-2025年中国连续采煤机产量统计</w:t>
      </w:r>
      <w:r>
        <w:rPr>
          <w:rFonts w:hint="eastAsia"/>
        </w:rPr>
        <w:br/>
      </w:r>
      <w:r>
        <w:rPr>
          <w:rFonts w:hint="eastAsia"/>
        </w:rPr>
        <w:t>　　　　二、连续采煤机生产区域分布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三、2025-2031年中国连续采煤机产量预测分析</w:t>
      </w:r>
      <w:r>
        <w:rPr>
          <w:rFonts w:hint="eastAsia"/>
        </w:rPr>
        <w:br/>
      </w:r>
      <w:r>
        <w:rPr>
          <w:rFonts w:hint="eastAsia"/>
        </w:rPr>
        <w:t>　　第三节 中国连续采煤机市场需求分析及预测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一、中国连续采煤机市场需求特点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二、2020-2025年中国连续采煤机市场需求量统计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三、2025-2031年中国连续采煤机市场需求量预测分析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中国连续采煤机行业进出口情况分析预测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2020-2025年中国连续采煤机行业进出口情况分析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一、2020-2025年中国连续采煤机行业进口分析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二、2020-2025年中国连续采煤机行业出口分析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2025-2031年中国连续采煤机行业进出口情况预测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一、2025-2031年中国连续采煤机行业进口预测分析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二、2025-2031年中国连续采煤机行业出口预测分析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影响连续采煤机行业进出口变化的主要原因分析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2020-2025年中国连续采煤机行业重点地区调研分析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一、中国连续采煤机行业重点区域市场结构调研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二、**地区连续采煤机市场调研分析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三、**地区连续采煤机市场调研分析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四、**地区连续采煤机市场调研分析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五、**地区连续采煤机市场调研分析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六、**地区连续采煤机市场调研分析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连续采煤机行业竞争格局分析</w:t>
      </w:r>
      <w:r>
        <w:rPr>
          <w:rFonts w:hint="eastAsia"/>
        </w:rPr>
        <w:br/>
      </w:r>
      <w:r>
        <w:rPr>
          <w:rFonts w:hint="eastAsia"/>
        </w:rPr>
        <w:t>　　第一节 连续采煤机行业集中度分析</w:t>
      </w:r>
      <w:r>
        <w:rPr>
          <w:rFonts w:hint="eastAsia"/>
        </w:rPr>
        <w:br/>
      </w:r>
      <w:r>
        <w:rPr>
          <w:rFonts w:hint="eastAsia"/>
        </w:rPr>
        <w:t>　　　　一、连续采煤机市场集中度分析</w:t>
      </w:r>
      <w:r>
        <w:rPr>
          <w:rFonts w:hint="eastAsia"/>
        </w:rPr>
        <w:br/>
      </w:r>
      <w:r>
        <w:rPr>
          <w:rFonts w:hint="eastAsia"/>
        </w:rPr>
        <w:t>　　　　二、连续采煤机企业集中度分析</w:t>
      </w:r>
      <w:r>
        <w:rPr>
          <w:rFonts w:hint="eastAsia"/>
        </w:rPr>
        <w:br/>
      </w:r>
      <w:r>
        <w:rPr>
          <w:rFonts w:hint="eastAsia"/>
        </w:rPr>
        <w:t>　　　　三、连续采煤机区域集中度分析</w:t>
      </w:r>
      <w:r>
        <w:rPr>
          <w:rFonts w:hint="eastAsia"/>
        </w:rPr>
        <w:br/>
      </w:r>
      <w:r>
        <w:rPr>
          <w:rFonts w:hint="eastAsia"/>
        </w:rPr>
        <w:t>　　第二节 连续采煤机行业主要企业竞争力分析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连续采煤机行业竞争格局分析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一、2025年连续采煤机行业竞争分析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二、2025年中外连续采煤机产品竞争分析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三、2020-2025年我国连续采煤机市场竞争分析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四、2025-2031年国内主要连续采煤机企业动向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连续采煤机行业细分产品市场调研分析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连续采煤机行业上、下游市场分析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连续采煤机行业上游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连续采煤机行业下游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连续采煤机行业重点企业发展调研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连续采煤机重点企业（一）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连续采煤机重点企业（二）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连续采煤机重点企业（三）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连续采煤机重点企业（四）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连续采煤机重点企业（五）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连续采煤机重点企业（六）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连续采煤机企业管理策略建议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提高连续采煤机企业竞争力的策略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一、提高中国连续采煤机企业核心竞争力的对策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二、连续采煤机企业提升竞争力的主要方向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三、影响连续采煤机企业核心竞争力的因素及提升途径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四、提高连续采煤机企业竞争力的策略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对我国连续采煤机品牌的战略思考</w:t>
      </w:r>
      <w:r>
        <w:rPr>
          <w:rFonts w:hint="eastAsia"/>
        </w:rPr>
        <w:br/>
      </w:r>
      <w:r>
        <w:rPr>
          <w:rFonts w:hint="eastAsia"/>
        </w:rPr>
        <w:t>　　　　一、连续采煤机实施品牌战略的意义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二、连续采煤机企业品牌的现状分析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三、我国连续采煤机企业的品牌战略</w:t>
      </w:r>
      <w:r>
        <w:rPr>
          <w:rFonts w:hint="eastAsia"/>
        </w:rPr>
        <w:br/>
      </w:r>
      <w:r>
        <w:rPr>
          <w:rFonts w:hint="eastAsia"/>
        </w:rPr>
        <w:t>　　　　四、连续采煤机品牌战略管理的策略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2025-2031年中国连续采煤机行业前景与风险预测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2025年中国连续采煤机市场前景分析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2025-2031年中国连续采煤机发展趋势预测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2025-2031年中国连续采煤机行业投资特性分析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一、2025-2031年中国连续采煤机行业进入壁垒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二、2025-2031年中国连续采煤机行业盈利模式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三、2025-2031年中国连续采煤机行业盈利因素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2025-2031年中国连续采煤机行业投资机会分析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一、2025-2031年中国连续采煤机细分市场投资机会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二、2025-2031年中国连续采煤机行业区域市场投资潜力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2025-2031年中国连续采煤机行业投资风险分析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一、2025-2031年中国连续采煤机行业市场竞争风险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二、2025-2031年中国连续采煤机行业技术风险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三、2025-2031年中国连续采煤机行业政策风险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四、2025-2031年中国连续采煤机行业进入退出风险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连续采煤机行业研究结论</w:t>
      </w:r>
      <w:r>
        <w:rPr>
          <w:rFonts w:hint="eastAsia"/>
        </w:rPr>
        <w:br/>
      </w:r>
      <w:r>
        <w:rPr>
          <w:rFonts w:hint="eastAsia"/>
        </w:rPr>
        <w:t>　　第二节 连续采煤机行业投资价值评估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　连续采煤机行业投资建议</w:t>
      </w:r>
      <w:r>
        <w:rPr>
          <w:rFonts w:hint="eastAsia"/>
        </w:rPr>
        <w:br/>
      </w:r>
      <w:r>
        <w:rPr>
          <w:rFonts w:hint="eastAsia"/>
        </w:rPr>
        <w:t>　　　　一、连续采煤机行业投资策略建议</w:t>
      </w:r>
      <w:r>
        <w:rPr>
          <w:rFonts w:hint="eastAsia"/>
        </w:rPr>
        <w:br/>
      </w:r>
      <w:r>
        <w:rPr>
          <w:rFonts w:hint="eastAsia"/>
        </w:rPr>
        <w:t>　　　　二、连续采煤机行业投资方向建议</w:t>
      </w:r>
      <w:r>
        <w:rPr>
          <w:rFonts w:hint="eastAsia"/>
        </w:rPr>
        <w:br/>
      </w:r>
      <w:r>
        <w:rPr>
          <w:rFonts w:hint="eastAsia"/>
        </w:rPr>
        <w:t>　　　　三、连续采煤机行业投资方式建议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连续采煤机行业历程</w:t>
      </w:r>
      <w:r>
        <w:rPr>
          <w:rFonts w:hint="eastAsia"/>
        </w:rPr>
        <w:br/>
      </w:r>
      <w:r>
        <w:rPr>
          <w:rFonts w:hint="eastAsia"/>
        </w:rPr>
        <w:t>　　图表 连续采煤机行业生命周期</w:t>
      </w:r>
      <w:r>
        <w:rPr>
          <w:rFonts w:hint="eastAsia"/>
        </w:rPr>
        <w:br/>
      </w:r>
      <w:r>
        <w:rPr>
          <w:rFonts w:hint="eastAsia"/>
        </w:rPr>
        <w:t>　　图表 连续采煤机行业产业链分析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2020-2025年中国连续采煤机行业市场规模及增长情况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2020-2025年连续采煤机行业市场容量分析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2020-2025年中国连续采煤机行业产能统计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2020-2025年中国连续采煤机行业产量及增长趋势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2020-2025年中国连续采煤机市场需求量及增速统计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2025年中国连续采煤机行业需求领域分布格局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2020-2025年中国连续采煤机行业销售收入分析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2020-2025年中国连续采煤机行业盈利情况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2020-2025年中国连续采煤机行业利润总额统计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2020-2025年中国连续采煤机进口数量分析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2020-2025年中国连续采煤机进口金额分析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2020-2025年中国连续采煤机出口数量分析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2020-2025年中国连续采煤机出口金额分析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2025年中国连续采煤机进口国家及地区分析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2025年中国连续采煤机出口国家及地区分析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2020-2025年中国连续采煤机行业企业数量情况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2020-2025年中国连续采煤机行业企业平均规模情况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**地区连续采煤机市场规模及增长情况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**地区连续采煤机行业市场需求情况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**地区连续采煤机行业市场需求情况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**地区连续采煤机行业市场需求情况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**地区连续采煤机市场规模及增长情况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**地区连续采煤机行业市场需求情况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连续采煤机重点企业（一）基本信息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连续采煤机重点企业（一）经营情况分析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连续采煤机重点企业（一）主要经济指标情况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连续采煤机重点企业（一）盈利能力情况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连续采煤机重点企业（一）偿债能力情况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连续采煤机重点企业（一）运营能力情况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连续采煤机重点企业（一）成长能力情况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连续采煤机重点企业（二）基本信息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连续采煤机重点企业（二）经营情况分析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连续采煤机重点企业（二）主要经济指标情况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连续采煤机重点企业（二）盈利能力情况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连续采煤机重点企业（二）偿债能力情况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连续采煤机重点企业（二）运营能力情况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连续采煤机重点企业（二）成长能力情况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连续采煤机企业信息</w:t>
      </w:r>
      <w:r>
        <w:rPr>
          <w:rFonts w:hint="eastAsia"/>
        </w:rPr>
        <w:br/>
      </w:r>
      <w:r>
        <w:rPr>
          <w:rFonts w:hint="eastAsia"/>
        </w:rPr>
        <w:t>　　图表 连续采煤机企业经营情况分析</w:t>
      </w:r>
      <w:r>
        <w:rPr>
          <w:rFonts w:hint="eastAsia"/>
        </w:rPr>
        <w:br/>
      </w:r>
      <w:r>
        <w:rPr>
          <w:rFonts w:hint="eastAsia"/>
        </w:rPr>
        <w:t>　　图表 连续采煤机重点企业（三）主要经济指标情况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连续采煤机重点企业（三）盈利能力情况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连续采煤机重点企业（三）偿债能力情况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连续采煤机重点企业（三）运营能力情况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连续采煤机重点企业（三）成长能力情况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2025-2031年中国连续采煤机行业产能预测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2025-2031年中国连续采煤机行业产量预测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2025-2031年中国连续采煤机市场需求量预测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2025-2031年中国连续采煤机行业供需平衡预测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2025-2031年中国连续采煤机行业市场容量预测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2025-2031年中国连续采煤机行业市场规模预测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2025-2031年中国连续采煤机市场前景分析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2025-2031年中国连续采煤机发展趋势预测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836812e8f4039" w:history="1">
        <w:r>
          <w:rPr>
            <w:rStyle w:val="Hyperlink"/>
          </w:rPr>
          <w:t>2025-2031年中国连续采煤机行业发展研究与前景趋势分析报告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c836812e8f4039" w:history="1">
        <w:r>
          <w:rPr>
            <w:rStyle w:val="Hyperlink"/>
          </w:rPr>
          <w:t>https://www.20087.com/8/25/LianXuCaiMeiJiDeQianJing.html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煤机的组成部分、连续采煤机图片、连续采煤机的结构组成及其特点、连续采煤机是一种什么设备、采煤机滚筒截齿有几个、连续采煤机和滚筒采煤机的区别、煤矿连采机价格及图片、连续采煤机的配套设备不包括、连续采煤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271d2e1de4e96" w:history="1">
      <w:r>
        <w:rPr>
          <w:rStyle w:val="Hyperlink"/>
        </w:rPr>
        <w:t>2025-2031年中国连续采煤机行业发展研究与前景趋势分析报告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LianXuCaiMeiJiDeQianJing.html" TargetMode="External" Id="R7ec836812e8f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LianXuCaiMeiJiDeQianJing.html" TargetMode="External" Id="Reb0271d2e1de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2024-08-30T07:05:00Z</dcterms:created>
  <dcterms:modified xsi:type="dcterms:W3CDTF">2024-08-30T08:05:00Z</dcterms:modified>
  <dc:subject>2025-2031年中国连续采煤机行业发展研究与前景趋势分析报告</dc:subject>
  <dc:title>2025-2031年中国连续采煤机行业发展研究与前景趋势分析报告</dc:title>
  <cp:keywords>2025-2031年中国连续采煤机行业发展研究与前景趋势分析报告</cp:keywords>
  <dc:description>2025-2031年中国连续采煤机行业发展研究与前景趋势分析报告</dc:description>
</cp:coreProperties>
</file>