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661917fd74acc" w:history="1">
              <w:r>
                <w:rPr>
                  <w:rStyle w:val="Hyperlink"/>
                </w:rPr>
                <w:t>2025-2031年中国锅炉市场调研与发展前景分析报告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661917fd74acc" w:history="1">
              <w:r>
                <w:rPr>
                  <w:rStyle w:val="Hyperlink"/>
                </w:rPr>
                <w:t>2025-2031年中国锅炉市场调研与发展前景分析报告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661917fd74acc" w:history="1">
                <w:r>
                  <w:rPr>
                    <w:rStyle w:val="Hyperlink"/>
                  </w:rPr>
                  <w:t>https://www.20087.com/8/A5/GuoLuShiChangFenXiBaoGao.html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作为工业和民用供暖的关键设备，近年来经历了从传统燃煤向清洁能源的转变。高效燃烧技术、余热回收系统和智能控制系统的应用，显著提高了锅炉的能源利用效率和环境兼容性。特别是生物质燃料、天然气和电加热锅炉的推广，减少了温室气体排放，符合全球减排目标。同时，远程监控和预测性维护技术的应用，降低了锅炉的运维成本，提高了运行安全性。</w:t>
      </w:r>
      <w:r>
        <w:rPr>
          <w:rFonts w:hint="eastAsia"/>
        </w:rPr>
        <w:br/>
      </w:r>
      <w:r>
        <w:rPr>
          <w:rFonts w:hint="eastAsia"/>
        </w:rPr>
        <w:t>　　未来，锅炉技术将更加侧重于能源效率和智能化管理。通过采用先进的燃烧控制策略和热能储存技术，将实现更高效的能量转换和分配。同时，借助物联网和大数据分析，锅炉系统将实现远程监控、故障预警和性能优化，提高设备的可靠性和经济效益。此外，随着可再生能源的广泛应用，如太阳能和风能，锅炉将被设计成更加灵活的能源转换平台，实现多种能源的互补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661917fd74acc" w:history="1">
        <w:r>
          <w:rPr>
            <w:rStyle w:val="Hyperlink"/>
          </w:rPr>
          <w:t>2025-2031年中国锅炉市场调研与发展前景分析报告</w:t>
        </w:r>
      </w:hyperlink>
      <w:r>
        <w:rPr>
          <w:rFonts w:hint="eastAsia"/>
        </w:rPr>
        <w:t>》系统分析了锅炉行业的市场规模、供需状况及竞争格局，重点解读了重点锅炉企业的经营表现。报告结合锅炉技术现状与未来方向，科学预测了行业发展趋势，并通过SWOT分析揭示了锅炉市场机遇与潜在风险。市场调研网发布的《</w:t>
      </w:r>
      <w:hyperlink r:id="Rf72661917fd74acc" w:history="1">
        <w:r>
          <w:rPr>
            <w:rStyle w:val="Hyperlink"/>
          </w:rPr>
          <w:t>2025-2031年中国锅炉市场调研与发展前景分析报告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中国锅炉行业发展环境</w:t>
      </w:r>
      <w:r>
        <w:rPr>
          <w:rFonts w:hint="eastAsia"/>
        </w:rPr>
        <w:br/>
      </w:r>
      <w:r>
        <w:rPr>
          <w:rFonts w:hint="eastAsia"/>
        </w:rPr>
        <w:t>　　第一节 锅炉行业及属性分析</w:t>
      </w:r>
      <w:r>
        <w:rPr>
          <w:rFonts w:hint="eastAsia"/>
        </w:rPr>
        <w:br/>
      </w:r>
      <w:r>
        <w:rPr>
          <w:rFonts w:hint="eastAsia"/>
        </w:rPr>
        <w:t>　　　　一、锅炉行业定义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四、锅炉行业周期属性</w:t>
      </w:r>
      <w:r>
        <w:rPr>
          <w:rFonts w:hint="eastAsia"/>
        </w:rPr>
        <w:br/>
      </w:r>
      <w:r>
        <w:rPr>
          <w:rFonts w:hint="eastAsia"/>
        </w:rPr>
        <w:t>　　第二节 锅炉行业经济发展环境</w:t>
      </w:r>
      <w:r>
        <w:rPr>
          <w:rFonts w:hint="eastAsia"/>
        </w:rPr>
        <w:br/>
      </w:r>
      <w:r>
        <w:rPr>
          <w:rFonts w:hint="eastAsia"/>
        </w:rPr>
        <w:t>　　第三节 锅炉行业政策发展环境</w:t>
      </w:r>
      <w:r>
        <w:rPr>
          <w:rFonts w:hint="eastAsia"/>
        </w:rPr>
        <w:br/>
      </w:r>
      <w:r>
        <w:rPr>
          <w:rFonts w:hint="eastAsia"/>
        </w:rPr>
        <w:t>　　第四节 锅炉行业社会发展环境</w:t>
      </w:r>
      <w:r>
        <w:rPr>
          <w:rFonts w:hint="eastAsia"/>
        </w:rPr>
        <w:br/>
      </w:r>
      <w:r>
        <w:rPr>
          <w:rFonts w:hint="eastAsia"/>
        </w:rPr>
        <w:t>　　第五节 锅炉投融资发展环境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2019-2024年中国锅炉行业总体规模</w:t>
      </w:r>
      <w:r>
        <w:rPr>
          <w:rFonts w:hint="eastAsia"/>
        </w:rPr>
        <w:br/>
      </w:r>
      <w:r>
        <w:rPr>
          <w:rFonts w:hint="eastAsia"/>
        </w:rPr>
        <w:t>　　第二节 中国锅炉行业盈利情况分析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三、2025-2031年中国锅炉市场需求预测分析</w:t>
      </w:r>
      <w:r>
        <w:rPr>
          <w:rFonts w:hint="eastAsia"/>
        </w:rPr>
        <w:br/>
      </w:r>
      <w:r>
        <w:rPr>
          <w:rFonts w:hint="eastAsia"/>
        </w:rPr>
        <w:t>　　第五节 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我国锅炉行业前景与机遇分析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一、我国锅炉行业发展前景</w:t>
      </w:r>
      <w:r>
        <w:rPr>
          <w:rFonts w:hint="eastAsia"/>
        </w:rPr>
        <w:br/>
      </w:r>
      <w:r>
        <w:rPr>
          <w:rFonts w:hint="eastAsia"/>
        </w:rPr>
        <w:t>　　　　二、我国锅炉发展机遇分析</w:t>
      </w:r>
      <w:r>
        <w:rPr>
          <w:rFonts w:hint="eastAsia"/>
        </w:rPr>
        <w:br/>
      </w:r>
      <w:r>
        <w:rPr>
          <w:rFonts w:hint="eastAsia"/>
        </w:rPr>
        <w:t>　　　　三、2025年锅炉的发展机遇分析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四、新冠疫情对锅炉行业的影响分析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2025-2031年中国锅炉市场趋势分析</w:t>
      </w:r>
      <w:r>
        <w:rPr>
          <w:rFonts w:hint="eastAsia"/>
        </w:rPr>
        <w:br/>
      </w:r>
      <w:r>
        <w:rPr>
          <w:rFonts w:hint="eastAsia"/>
        </w:rPr>
        <w:t>　　　　一、锅炉市场趋势总结</w:t>
      </w:r>
      <w:r>
        <w:rPr>
          <w:rFonts w:hint="eastAsia"/>
        </w:rPr>
        <w:br/>
      </w:r>
      <w:r>
        <w:rPr>
          <w:rFonts w:hint="eastAsia"/>
        </w:rPr>
        <w:t>　　　　二、锅炉发展趋势分析</w:t>
      </w:r>
      <w:r>
        <w:rPr>
          <w:rFonts w:hint="eastAsia"/>
        </w:rPr>
        <w:br/>
      </w:r>
      <w:r>
        <w:rPr>
          <w:rFonts w:hint="eastAsia"/>
        </w:rPr>
        <w:t>　　　　三、锅炉市场发展空间</w:t>
      </w:r>
      <w:r>
        <w:rPr>
          <w:rFonts w:hint="eastAsia"/>
        </w:rPr>
        <w:br/>
      </w:r>
      <w:r>
        <w:rPr>
          <w:rFonts w:hint="eastAsia"/>
        </w:rPr>
        <w:t>　　　　四、锅炉产业政策趋向</w:t>
      </w:r>
      <w:r>
        <w:rPr>
          <w:rFonts w:hint="eastAsia"/>
        </w:rPr>
        <w:br/>
      </w:r>
      <w:r>
        <w:rPr>
          <w:rFonts w:hint="eastAsia"/>
        </w:rPr>
        <w:t>　　　　五、锅炉技术革新趋势</w:t>
      </w:r>
      <w:r>
        <w:rPr>
          <w:rFonts w:hint="eastAsia"/>
        </w:rPr>
        <w:br/>
      </w:r>
      <w:r>
        <w:rPr>
          <w:rFonts w:hint="eastAsia"/>
        </w:rPr>
        <w:t>　　　　六、锅炉价格走势分析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二、2025年锅炉行业投资效益分析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三、2025年锅炉行业投资趋势预测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四、2025年锅炉行业投资方向</w:t>
      </w:r>
      <w:r>
        <w:rPr>
          <w:rFonts w:hint="eastAsia"/>
        </w:rPr>
        <w:br/>
      </w:r>
      <w:r>
        <w:rPr>
          <w:rFonts w:hint="eastAsia"/>
        </w:rPr>
        <w:t>　　　　五、2025年锅炉行业投资建议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锅炉行业类别</w:t>
      </w:r>
      <w:r>
        <w:rPr>
          <w:rFonts w:hint="eastAsia"/>
        </w:rPr>
        <w:br/>
      </w:r>
      <w:r>
        <w:rPr>
          <w:rFonts w:hint="eastAsia"/>
        </w:rPr>
        <w:t>　　图表 锅炉行业产业链调研</w:t>
      </w:r>
      <w:r>
        <w:rPr>
          <w:rFonts w:hint="eastAsia"/>
        </w:rPr>
        <w:br/>
      </w:r>
      <w:r>
        <w:rPr>
          <w:rFonts w:hint="eastAsia"/>
        </w:rPr>
        <w:t>　　图表 锅炉行业现状</w:t>
      </w:r>
      <w:r>
        <w:rPr>
          <w:rFonts w:hint="eastAsia"/>
        </w:rPr>
        <w:br/>
      </w:r>
      <w:r>
        <w:rPr>
          <w:rFonts w:hint="eastAsia"/>
        </w:rPr>
        <w:t>　　图表 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2019-2024年中国锅炉市场规模</w:t>
      </w:r>
      <w:r>
        <w:rPr>
          <w:rFonts w:hint="eastAsia"/>
        </w:rPr>
        <w:br/>
      </w:r>
      <w:r>
        <w:rPr>
          <w:rFonts w:hint="eastAsia"/>
        </w:rPr>
        <w:t>　　图表 2025年中国锅炉行业产能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2019-2024年中国锅炉产量</w:t>
      </w:r>
      <w:r>
        <w:rPr>
          <w:rFonts w:hint="eastAsia"/>
        </w:rPr>
        <w:br/>
      </w:r>
      <w:r>
        <w:rPr>
          <w:rFonts w:hint="eastAsia"/>
        </w:rPr>
        <w:t>　　图表 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2019-2024年中国锅炉市场需求量</w:t>
      </w:r>
      <w:r>
        <w:rPr>
          <w:rFonts w:hint="eastAsia"/>
        </w:rPr>
        <w:br/>
      </w:r>
      <w:r>
        <w:rPr>
          <w:rFonts w:hint="eastAsia"/>
        </w:rPr>
        <w:t>　　图表 2025年中国锅炉行业需求区域调研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2019-2024年中国锅炉行情</w:t>
      </w:r>
      <w:r>
        <w:rPr>
          <w:rFonts w:hint="eastAsia"/>
        </w:rPr>
        <w:br/>
      </w:r>
      <w:r>
        <w:rPr>
          <w:rFonts w:hint="eastAsia"/>
        </w:rPr>
        <w:t>　　图表 2019-2024年中国锅炉价格走势图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**地区锅炉市场规模</w:t>
      </w:r>
      <w:r>
        <w:rPr>
          <w:rFonts w:hint="eastAsia"/>
        </w:rPr>
        <w:br/>
      </w:r>
      <w:r>
        <w:rPr>
          <w:rFonts w:hint="eastAsia"/>
        </w:rPr>
        <w:t>　　图表 **地区锅炉行业市场需求</w:t>
      </w:r>
      <w:r>
        <w:rPr>
          <w:rFonts w:hint="eastAsia"/>
        </w:rPr>
        <w:br/>
      </w:r>
      <w:r>
        <w:rPr>
          <w:rFonts w:hint="eastAsia"/>
        </w:rPr>
        <w:t>　　图表 **地区锅炉市场调研</w:t>
      </w:r>
      <w:r>
        <w:rPr>
          <w:rFonts w:hint="eastAsia"/>
        </w:rPr>
        <w:br/>
      </w:r>
      <w:r>
        <w:rPr>
          <w:rFonts w:hint="eastAsia"/>
        </w:rPr>
        <w:t>　　图表 **地区锅炉行业市场需求分析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**地区锅炉市场规模</w:t>
      </w:r>
      <w:r>
        <w:rPr>
          <w:rFonts w:hint="eastAsia"/>
        </w:rPr>
        <w:br/>
      </w:r>
      <w:r>
        <w:rPr>
          <w:rFonts w:hint="eastAsia"/>
        </w:rPr>
        <w:t>　　图表 **地区锅炉行业市场需求</w:t>
      </w:r>
      <w:r>
        <w:rPr>
          <w:rFonts w:hint="eastAsia"/>
        </w:rPr>
        <w:br/>
      </w:r>
      <w:r>
        <w:rPr>
          <w:rFonts w:hint="eastAsia"/>
        </w:rPr>
        <w:t>　　图表 **地区锅炉市场调研</w:t>
      </w:r>
      <w:r>
        <w:rPr>
          <w:rFonts w:hint="eastAsia"/>
        </w:rPr>
        <w:br/>
      </w:r>
      <w:r>
        <w:rPr>
          <w:rFonts w:hint="eastAsia"/>
        </w:rPr>
        <w:t>　　图表 **地区锅炉行业市场需求分析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锅炉行业竞争对手分析</w:t>
      </w:r>
      <w:r>
        <w:rPr>
          <w:rFonts w:hint="eastAsia"/>
        </w:rPr>
        <w:br/>
      </w:r>
      <w:r>
        <w:rPr>
          <w:rFonts w:hint="eastAsia"/>
        </w:rPr>
        <w:t>　　图表 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2025-2031年中国锅炉市场规模预测</w:t>
      </w:r>
      <w:r>
        <w:rPr>
          <w:rFonts w:hint="eastAsia"/>
        </w:rPr>
        <w:br/>
      </w:r>
      <w:r>
        <w:rPr>
          <w:rFonts w:hint="eastAsia"/>
        </w:rPr>
        <w:t>　　图表 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2025-2031年中国锅炉行业信息化</w:t>
      </w:r>
      <w:r>
        <w:rPr>
          <w:rFonts w:hint="eastAsia"/>
        </w:rPr>
        <w:br/>
      </w:r>
      <w:r>
        <w:rPr>
          <w:rFonts w:hint="eastAsia"/>
        </w:rPr>
        <w:t>　　图表 2025年中国锅炉市场前景分析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661917fd74acc" w:history="1">
        <w:r>
          <w:rPr>
            <w:rStyle w:val="Hyperlink"/>
          </w:rPr>
          <w:t>2025-2031年中国锅炉市场调研与发展前景分析报告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661917fd74acc" w:history="1">
        <w:r>
          <w:rPr>
            <w:rStyle w:val="Hyperlink"/>
          </w:rPr>
          <w:t>https://www.20087.com/8/A5/GuoLuShiChangFenXiBaoGao.html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6700a6d5a42f4" w:history="1">
      <w:r>
        <w:rPr>
          <w:rStyle w:val="Hyperlink"/>
        </w:rPr>
        <w:t>2025-2031年中国锅炉市场调研与发展前景分析报告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GuoLuShiChangFenXiBaoGao.html" TargetMode="External" Id="Rf72661917fd7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GuoLuShiChangFenXiBaoGao.html" TargetMode="External" Id="R5bc6700a6d5a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2025-02-09T02:27:00Z</dcterms:created>
  <dcterms:modified xsi:type="dcterms:W3CDTF">2025-02-09T03:27:00Z</dcterms:modified>
  <dc:subject>2025-2031年中国锅炉市场调研与发展前景分析报告</dc:subject>
  <dc:title>2025-2031年中国锅炉市场调研与发展前景分析报告</dc:title>
  <cp:keywords>2025-2031年中国锅炉市场调研与发展前景分析报告</cp:keywords>
  <dc:description>2025-2031年中国锅炉市场调研与发展前景分析报告</dc:description>
</cp:coreProperties>
</file>