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7facb6b3d4e6c" w:history="1">
              <w:r>
                <w:rPr>
                  <w:rStyle w:val="Hyperlink"/>
                </w:rPr>
                <w:t>2025-2031年中国高压驱动芯片市场现状深度调研与发展趋势分析报告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7facb6b3d4e6c" w:history="1">
              <w:r>
                <w:rPr>
                  <w:rStyle w:val="Hyperlink"/>
                </w:rPr>
                <w:t>2025-2031年中国高压驱动芯片市场现状深度调研与发展趋势分析报告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7facb6b3d4e6c" w:history="1">
                <w:r>
                  <w:rPr>
                    <w:rStyle w:val="Hyperlink"/>
                  </w:rPr>
                  <w:t>https://www.20087.com/8/15/GaoYaQuDongXinPianFaZhanQuShiFen.html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驱动芯片是一种用于控制和驱动高压电路的集成电路，广泛应用于电力电子、工业自动化和新能源汽车等领域。近年来，随着电力电子技术的进步和新能源市场的快速发展，高压驱动芯片的市场需求持续增长。目前，市场上的高压驱动芯片产品种类丰富，性能和用途各异，能够满足不同应用场景的需求。同时，为了提高高压驱动芯片的性能和可靠性，许多企业开始采用先进的制造工艺和封装技术。</w:t>
      </w:r>
      <w:r>
        <w:rPr>
          <w:rFonts w:hint="eastAsia"/>
        </w:rPr>
        <w:br/>
      </w:r>
      <w:r>
        <w:rPr>
          <w:rFonts w:hint="eastAsia"/>
        </w:rPr>
        <w:t>　　未来，高压驱动芯片的发展将更加注重产品的集成化和智能化。集成化方面，将多个高压驱动功能集成到一个芯片中，提高系统的紧凑性和性能。智能化方面，通过集成传感器、控制系统和数据分析技术，实现高压驱动芯片的智能监测和控制，提高系统的稳定性和安全性。此外，高压驱动芯片的绿色制造也将成为行业发展的重要方向，采用低能耗、低污染的设计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7facb6b3d4e6c" w:history="1">
        <w:r>
          <w:rPr>
            <w:rStyle w:val="Hyperlink"/>
          </w:rPr>
          <w:t>2025-2031年中国高压驱动芯片市场现状深度调研与发展趋势分析报告</w:t>
        </w:r>
      </w:hyperlink>
      <w:r>
        <w:rPr>
          <w:rFonts w:hint="eastAsia"/>
        </w:rPr>
        <w:t>》从产业链视角出发，系统分析了高压驱动芯片行业的市场现状与需求动态，详细解读了高压驱动芯片市场规模、价格波动及上下游影响因素。报告深入剖析了高压驱动芯片细分领域的发展特点，基于权威数据对市场前景及未来趋势进行了科学预测，同时揭示了高压驱动芯片重点企业的竞争格局与市场集中度变化。报告客观翔实地指出了高压驱动芯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中国高压驱动芯片行业发展综述</w:t>
      </w:r>
      <w:r>
        <w:rPr>
          <w:rFonts w:hint="eastAsia"/>
        </w:rPr>
        <w:br/>
      </w:r>
      <w:r>
        <w:rPr>
          <w:rFonts w:hint="eastAsia"/>
        </w:rPr>
        <w:t>　　1.1 芯片行业概述</w:t>
      </w:r>
      <w:r>
        <w:rPr>
          <w:rFonts w:hint="eastAsia"/>
        </w:rPr>
        <w:br/>
      </w:r>
      <w:r>
        <w:rPr>
          <w:rFonts w:hint="eastAsia"/>
        </w:rPr>
        <w:t>　　　　1.1.1 芯片的定义分析</w:t>
      </w:r>
      <w:r>
        <w:rPr>
          <w:rFonts w:hint="eastAsia"/>
        </w:rPr>
        <w:br/>
      </w:r>
      <w:r>
        <w:rPr>
          <w:rFonts w:hint="eastAsia"/>
        </w:rPr>
        <w:t>　　　　1.1.2 芯片产业链简介</w:t>
      </w:r>
      <w:r>
        <w:rPr>
          <w:rFonts w:hint="eastAsia"/>
        </w:rPr>
        <w:br/>
      </w:r>
      <w:r>
        <w:rPr>
          <w:rFonts w:hint="eastAsia"/>
        </w:rPr>
        <w:t>　　1.2 芯片行业发展环境分析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（4）行业政策环境解读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（1）国民经济运行状况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（4）经济转型升级形势</w:t>
      </w:r>
      <w:r>
        <w:rPr>
          <w:rFonts w:hint="eastAsia"/>
        </w:rPr>
        <w:br/>
      </w:r>
      <w:r>
        <w:rPr>
          <w:rFonts w:hint="eastAsia"/>
        </w:rPr>
        <w:t>　　　　（5）宏观经济发展趋势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（1）互联网加速发展</w:t>
      </w:r>
      <w:r>
        <w:rPr>
          <w:rFonts w:hint="eastAsia"/>
        </w:rPr>
        <w:br/>
      </w:r>
      <w:r>
        <w:rPr>
          <w:rFonts w:hint="eastAsia"/>
        </w:rPr>
        <w:t>　　　　（2）智能产品的普及</w:t>
      </w:r>
      <w:r>
        <w:rPr>
          <w:rFonts w:hint="eastAsia"/>
        </w:rPr>
        <w:br/>
      </w:r>
      <w:r>
        <w:rPr>
          <w:rFonts w:hint="eastAsia"/>
        </w:rPr>
        <w:t>　　　　（3）科技人才队伍壮大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高压驱动芯片行业定义及产业链</w:t>
      </w:r>
      <w:r>
        <w:rPr>
          <w:rFonts w:hint="eastAsia"/>
        </w:rPr>
        <w:br/>
      </w:r>
      <w:r>
        <w:rPr>
          <w:rFonts w:hint="eastAsia"/>
        </w:rPr>
        <w:t>　　　　1.3.1 高压驱动芯片行业定义</w:t>
      </w:r>
      <w:r>
        <w:rPr>
          <w:rFonts w:hint="eastAsia"/>
        </w:rPr>
        <w:br/>
      </w:r>
      <w:r>
        <w:rPr>
          <w:rFonts w:hint="eastAsia"/>
        </w:rPr>
        <w:t>　　　　1.3.2 高压驱动芯片产业链简介</w:t>
      </w:r>
      <w:r>
        <w:rPr>
          <w:rFonts w:hint="eastAsia"/>
        </w:rPr>
        <w:br/>
      </w:r>
      <w:r>
        <w:rPr>
          <w:rFonts w:hint="eastAsia"/>
        </w:rPr>
        <w:t>　　1.4 高压驱动芯片行业发展机遇与威胁分析</w:t>
      </w:r>
      <w:r>
        <w:rPr>
          <w:rFonts w:hint="eastAsia"/>
        </w:rPr>
        <w:br/>
      </w:r>
      <w:r>
        <w:rPr>
          <w:rFonts w:hint="eastAsia"/>
        </w:rPr>
        <w:t>　　　　1.4.1 行业发展机遇分析</w:t>
      </w:r>
      <w:r>
        <w:rPr>
          <w:rFonts w:hint="eastAsia"/>
        </w:rPr>
        <w:br/>
      </w:r>
      <w:r>
        <w:rPr>
          <w:rFonts w:hint="eastAsia"/>
        </w:rPr>
        <w:t>　　　　1.4.2 行业发展威胁分析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中国高压驱动芯片行业发展现状分析</w:t>
      </w:r>
      <w:r>
        <w:rPr>
          <w:rFonts w:hint="eastAsia"/>
        </w:rPr>
        <w:br/>
      </w:r>
      <w:r>
        <w:rPr>
          <w:rFonts w:hint="eastAsia"/>
        </w:rPr>
        <w:t>　　2.1 全球高压驱动芯片行业发展现状</w:t>
      </w:r>
      <w:r>
        <w:rPr>
          <w:rFonts w:hint="eastAsia"/>
        </w:rPr>
        <w:br/>
      </w:r>
      <w:r>
        <w:rPr>
          <w:rFonts w:hint="eastAsia"/>
        </w:rPr>
        <w:t>　　　　2.1.1 全球高压驱动芯片行业发展特点</w:t>
      </w:r>
      <w:r>
        <w:rPr>
          <w:rFonts w:hint="eastAsia"/>
        </w:rPr>
        <w:br/>
      </w:r>
      <w:r>
        <w:rPr>
          <w:rFonts w:hint="eastAsia"/>
        </w:rPr>
        <w:t>　　　　2.1.2 全球高压驱动芯片行业市场规模</w:t>
      </w:r>
      <w:r>
        <w:rPr>
          <w:rFonts w:hint="eastAsia"/>
        </w:rPr>
        <w:br/>
      </w:r>
      <w:r>
        <w:rPr>
          <w:rFonts w:hint="eastAsia"/>
        </w:rPr>
        <w:t>　　　　2.1.3 全球高压驱动芯片行业市场竞争</w:t>
      </w:r>
      <w:r>
        <w:rPr>
          <w:rFonts w:hint="eastAsia"/>
        </w:rPr>
        <w:br/>
      </w:r>
      <w:r>
        <w:rPr>
          <w:rFonts w:hint="eastAsia"/>
        </w:rPr>
        <w:t>　　　　2.1.4 全球高压驱动芯片行业发展前景预测</w:t>
      </w:r>
      <w:r>
        <w:rPr>
          <w:rFonts w:hint="eastAsia"/>
        </w:rPr>
        <w:br/>
      </w:r>
      <w:r>
        <w:rPr>
          <w:rFonts w:hint="eastAsia"/>
        </w:rPr>
        <w:t>　　2.2 中国高压驱动芯片行业发展特点</w:t>
      </w:r>
      <w:r>
        <w:rPr>
          <w:rFonts w:hint="eastAsia"/>
        </w:rPr>
        <w:br/>
      </w:r>
      <w:r>
        <w:rPr>
          <w:rFonts w:hint="eastAsia"/>
        </w:rPr>
        <w:t>　　　　2.2.1 灵活多样性</w:t>
      </w:r>
      <w:r>
        <w:rPr>
          <w:rFonts w:hint="eastAsia"/>
        </w:rPr>
        <w:br/>
      </w:r>
      <w:r>
        <w:rPr>
          <w:rFonts w:hint="eastAsia"/>
        </w:rPr>
        <w:t>　　　　2.2.2 低成本性</w:t>
      </w:r>
      <w:r>
        <w:rPr>
          <w:rFonts w:hint="eastAsia"/>
        </w:rPr>
        <w:br/>
      </w:r>
      <w:r>
        <w:rPr>
          <w:rFonts w:hint="eastAsia"/>
        </w:rPr>
        <w:t>　　2.3 中国高压驱动芯片行业存在问题</w:t>
      </w:r>
      <w:r>
        <w:rPr>
          <w:rFonts w:hint="eastAsia"/>
        </w:rPr>
        <w:br/>
      </w:r>
      <w:r>
        <w:rPr>
          <w:rFonts w:hint="eastAsia"/>
        </w:rPr>
        <w:t>　　2.4 中国高压驱动芯片行业市场规模分析</w:t>
      </w:r>
      <w:r>
        <w:rPr>
          <w:rFonts w:hint="eastAsia"/>
        </w:rPr>
        <w:br/>
      </w:r>
      <w:r>
        <w:rPr>
          <w:rFonts w:hint="eastAsia"/>
        </w:rPr>
        <w:t>　　2.5 中国高压驱动芯片行业发展趋势分析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中国高压驱动芯片行业竞争分析</w:t>
      </w:r>
      <w:r>
        <w:rPr>
          <w:rFonts w:hint="eastAsia"/>
        </w:rPr>
        <w:br/>
      </w:r>
      <w:r>
        <w:rPr>
          <w:rFonts w:hint="eastAsia"/>
        </w:rPr>
        <w:t>　　3.1 高压驱动芯片行业竞争特点分析</w:t>
      </w:r>
      <w:r>
        <w:rPr>
          <w:rFonts w:hint="eastAsia"/>
        </w:rPr>
        <w:br/>
      </w:r>
      <w:r>
        <w:rPr>
          <w:rFonts w:hint="eastAsia"/>
        </w:rPr>
        <w:t>　　3.2 高压驱动芯片行业竞争格局分析</w:t>
      </w:r>
      <w:r>
        <w:rPr>
          <w:rFonts w:hint="eastAsia"/>
        </w:rPr>
        <w:br/>
      </w:r>
      <w:r>
        <w:rPr>
          <w:rFonts w:hint="eastAsia"/>
        </w:rPr>
        <w:t>　　3.3 高压驱动芯片行业竞争五力分析</w:t>
      </w:r>
      <w:r>
        <w:rPr>
          <w:rFonts w:hint="eastAsia"/>
        </w:rPr>
        <w:br/>
      </w:r>
      <w:r>
        <w:rPr>
          <w:rFonts w:hint="eastAsia"/>
        </w:rPr>
        <w:t>　　　　3.3.1 现有竞争者竞争能力</w:t>
      </w:r>
      <w:r>
        <w:rPr>
          <w:rFonts w:hint="eastAsia"/>
        </w:rPr>
        <w:br/>
      </w:r>
      <w:r>
        <w:rPr>
          <w:rFonts w:hint="eastAsia"/>
        </w:rPr>
        <w:t>　　　　3.3.2 替代产品替代力</w:t>
      </w:r>
      <w:r>
        <w:rPr>
          <w:rFonts w:hint="eastAsia"/>
        </w:rPr>
        <w:br/>
      </w:r>
      <w:r>
        <w:rPr>
          <w:rFonts w:hint="eastAsia"/>
        </w:rPr>
        <w:t>　　　　3.3.3 新竞争者进入能力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下游市场议价能力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中国高压驱动芯片行业需求市场分析</w:t>
      </w:r>
      <w:r>
        <w:rPr>
          <w:rFonts w:hint="eastAsia"/>
        </w:rPr>
        <w:br/>
      </w:r>
      <w:r>
        <w:rPr>
          <w:rFonts w:hint="eastAsia"/>
        </w:rPr>
        <w:t>　　4.1 行业市场现状分析</w:t>
      </w:r>
      <w:r>
        <w:rPr>
          <w:rFonts w:hint="eastAsia"/>
        </w:rPr>
        <w:br/>
      </w:r>
      <w:r>
        <w:rPr>
          <w:rFonts w:hint="eastAsia"/>
        </w:rPr>
        <w:t>　　4.2 行业竞争现状分析</w:t>
      </w:r>
      <w:r>
        <w:rPr>
          <w:rFonts w:hint="eastAsia"/>
        </w:rPr>
        <w:br/>
      </w:r>
      <w:r>
        <w:rPr>
          <w:rFonts w:hint="eastAsia"/>
        </w:rPr>
        <w:t>　　4.3 行业需求现状分析</w:t>
      </w:r>
      <w:r>
        <w:rPr>
          <w:rFonts w:hint="eastAsia"/>
        </w:rPr>
        <w:br/>
      </w:r>
      <w:r>
        <w:rPr>
          <w:rFonts w:hint="eastAsia"/>
        </w:rPr>
        <w:t>　　4.4 行业对高压驱动芯片需求先转分析</w:t>
      </w:r>
      <w:r>
        <w:rPr>
          <w:rFonts w:hint="eastAsia"/>
        </w:rPr>
        <w:br/>
      </w:r>
      <w:r>
        <w:rPr>
          <w:rFonts w:hint="eastAsia"/>
        </w:rPr>
        <w:t>　　4.5 行业对高压驱动芯片需求前景预测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中国高压驱动芯片行业领先企业分析</w:t>
      </w:r>
      <w:r>
        <w:rPr>
          <w:rFonts w:hint="eastAsia"/>
        </w:rPr>
        <w:br/>
      </w:r>
      <w:r>
        <w:rPr>
          <w:rFonts w:hint="eastAsia"/>
        </w:rPr>
        <w:t>　　5.1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企业发展简况</w:t>
      </w:r>
      <w:r>
        <w:rPr>
          <w:rFonts w:hint="eastAsia"/>
        </w:rPr>
        <w:br/>
      </w:r>
      <w:r>
        <w:rPr>
          <w:rFonts w:hint="eastAsia"/>
        </w:rPr>
        <w:t>　　　　5.1.2 企业主营业务及产品</w:t>
      </w:r>
      <w:r>
        <w:rPr>
          <w:rFonts w:hint="eastAsia"/>
        </w:rPr>
        <w:br/>
      </w:r>
      <w:r>
        <w:rPr>
          <w:rFonts w:hint="eastAsia"/>
        </w:rPr>
        <w:t>　　　　5.1.3 企业高压驱动芯片产品布局</w:t>
      </w:r>
      <w:r>
        <w:rPr>
          <w:rFonts w:hint="eastAsia"/>
        </w:rPr>
        <w:br/>
      </w:r>
      <w:r>
        <w:rPr>
          <w:rFonts w:hint="eastAsia"/>
        </w:rPr>
        <w:t>　　　　5.1.4 企业重点客户介绍</w:t>
      </w:r>
      <w:r>
        <w:rPr>
          <w:rFonts w:hint="eastAsia"/>
        </w:rPr>
        <w:br/>
      </w:r>
      <w:r>
        <w:rPr>
          <w:rFonts w:hint="eastAsia"/>
        </w:rPr>
        <w:t>　　　　5.1.5 企业经营业绩分析</w:t>
      </w:r>
      <w:r>
        <w:rPr>
          <w:rFonts w:hint="eastAsia"/>
        </w:rPr>
        <w:br/>
      </w:r>
      <w:r>
        <w:rPr>
          <w:rFonts w:hint="eastAsia"/>
        </w:rPr>
        <w:t>　　　　5.1.6 企业优劣势分析</w:t>
      </w:r>
      <w:r>
        <w:rPr>
          <w:rFonts w:hint="eastAsia"/>
        </w:rPr>
        <w:br/>
      </w:r>
      <w:r>
        <w:rPr>
          <w:rFonts w:hint="eastAsia"/>
        </w:rPr>
        <w:t>　　5.2 安光电股份有限公司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企业发展简况</w:t>
      </w:r>
      <w:r>
        <w:rPr>
          <w:rFonts w:hint="eastAsia"/>
        </w:rPr>
        <w:br/>
      </w:r>
      <w:r>
        <w:rPr>
          <w:rFonts w:hint="eastAsia"/>
        </w:rPr>
        <w:t>　　　　5.2.2 企业主营业务及产品</w:t>
      </w:r>
      <w:r>
        <w:rPr>
          <w:rFonts w:hint="eastAsia"/>
        </w:rPr>
        <w:br/>
      </w:r>
      <w:r>
        <w:rPr>
          <w:rFonts w:hint="eastAsia"/>
        </w:rPr>
        <w:t>　　　　5.2.3 企业高压驱动芯片产品布局</w:t>
      </w:r>
      <w:r>
        <w:rPr>
          <w:rFonts w:hint="eastAsia"/>
        </w:rPr>
        <w:br/>
      </w:r>
      <w:r>
        <w:rPr>
          <w:rFonts w:hint="eastAsia"/>
        </w:rPr>
        <w:t>　　　　5.2.4 企业重点客户介绍</w:t>
      </w:r>
      <w:r>
        <w:rPr>
          <w:rFonts w:hint="eastAsia"/>
        </w:rPr>
        <w:br/>
      </w:r>
      <w:r>
        <w:rPr>
          <w:rFonts w:hint="eastAsia"/>
        </w:rPr>
        <w:t>　　　　5.2.5 企业经营业绩分析</w:t>
      </w:r>
      <w:r>
        <w:rPr>
          <w:rFonts w:hint="eastAsia"/>
        </w:rPr>
        <w:br/>
      </w:r>
      <w:r>
        <w:rPr>
          <w:rFonts w:hint="eastAsia"/>
        </w:rPr>
        <w:t>　　　　5.2.6 企业优劣势分析</w:t>
      </w:r>
      <w:r>
        <w:rPr>
          <w:rFonts w:hint="eastAsia"/>
        </w:rPr>
        <w:br/>
      </w:r>
      <w:r>
        <w:rPr>
          <w:rFonts w:hint="eastAsia"/>
        </w:rPr>
        <w:t>　　5.3 江苏澳洋顺昌股份有限公司</w:t>
      </w:r>
      <w:r>
        <w:rPr>
          <w:rFonts w:hint="eastAsia"/>
        </w:rPr>
        <w:br/>
      </w:r>
      <w:r>
        <w:rPr>
          <w:rFonts w:hint="eastAsia"/>
        </w:rPr>
        <w:t>　　　　5.3.1 企业发展简况</w:t>
      </w:r>
      <w:r>
        <w:rPr>
          <w:rFonts w:hint="eastAsia"/>
        </w:rPr>
        <w:br/>
      </w:r>
      <w:r>
        <w:rPr>
          <w:rFonts w:hint="eastAsia"/>
        </w:rPr>
        <w:t>　　　　5.3.2 企业主营业务及产品</w:t>
      </w:r>
      <w:r>
        <w:rPr>
          <w:rFonts w:hint="eastAsia"/>
        </w:rPr>
        <w:br/>
      </w:r>
      <w:r>
        <w:rPr>
          <w:rFonts w:hint="eastAsia"/>
        </w:rPr>
        <w:t>　　　　5.3.3 企业高压驱动芯片产品布局</w:t>
      </w:r>
      <w:r>
        <w:rPr>
          <w:rFonts w:hint="eastAsia"/>
        </w:rPr>
        <w:br/>
      </w:r>
      <w:r>
        <w:rPr>
          <w:rFonts w:hint="eastAsia"/>
        </w:rPr>
        <w:t>　　　　5.3.4 企业重点客户介绍</w:t>
      </w:r>
      <w:r>
        <w:rPr>
          <w:rFonts w:hint="eastAsia"/>
        </w:rPr>
        <w:br/>
      </w:r>
      <w:r>
        <w:rPr>
          <w:rFonts w:hint="eastAsia"/>
        </w:rPr>
        <w:t>　　　　5.3.5 企业经营业绩分析</w:t>
      </w:r>
      <w:r>
        <w:rPr>
          <w:rFonts w:hint="eastAsia"/>
        </w:rPr>
        <w:br/>
      </w:r>
      <w:r>
        <w:rPr>
          <w:rFonts w:hint="eastAsia"/>
        </w:rPr>
        <w:t>　　　　5.3.6 企业优劣势分析</w:t>
      </w:r>
      <w:r>
        <w:rPr>
          <w:rFonts w:hint="eastAsia"/>
        </w:rPr>
        <w:br/>
      </w:r>
      <w:r>
        <w:rPr>
          <w:rFonts w:hint="eastAsia"/>
        </w:rPr>
        <w:t>　　5.4 华灿光电股份有限公司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企业发展简况</w:t>
      </w:r>
      <w:r>
        <w:rPr>
          <w:rFonts w:hint="eastAsia"/>
        </w:rPr>
        <w:br/>
      </w:r>
      <w:r>
        <w:rPr>
          <w:rFonts w:hint="eastAsia"/>
        </w:rPr>
        <w:t>　　　　5.4.2 企业主营业务及产品</w:t>
      </w:r>
      <w:r>
        <w:rPr>
          <w:rFonts w:hint="eastAsia"/>
        </w:rPr>
        <w:br/>
      </w:r>
      <w:r>
        <w:rPr>
          <w:rFonts w:hint="eastAsia"/>
        </w:rPr>
        <w:t>　　　　5.4.3 企业高压驱动芯片产品布局</w:t>
      </w:r>
      <w:r>
        <w:rPr>
          <w:rFonts w:hint="eastAsia"/>
        </w:rPr>
        <w:br/>
      </w:r>
      <w:r>
        <w:rPr>
          <w:rFonts w:hint="eastAsia"/>
        </w:rPr>
        <w:t>　　　　5.4.4 企业重点客户介绍</w:t>
      </w:r>
      <w:r>
        <w:rPr>
          <w:rFonts w:hint="eastAsia"/>
        </w:rPr>
        <w:br/>
      </w:r>
      <w:r>
        <w:rPr>
          <w:rFonts w:hint="eastAsia"/>
        </w:rPr>
        <w:t>　　　　5.4.5 企业经营业绩分析</w:t>
      </w:r>
      <w:r>
        <w:rPr>
          <w:rFonts w:hint="eastAsia"/>
        </w:rPr>
        <w:br/>
      </w:r>
      <w:r>
        <w:rPr>
          <w:rFonts w:hint="eastAsia"/>
        </w:rPr>
        <w:t>　　　　5.4.6 企业优劣势分析</w:t>
      </w:r>
      <w:r>
        <w:rPr>
          <w:rFonts w:hint="eastAsia"/>
        </w:rPr>
        <w:br/>
      </w:r>
      <w:r>
        <w:rPr>
          <w:rFonts w:hint="eastAsia"/>
        </w:rPr>
        <w:t>　　5.5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5.5.1 企业发展简况</w:t>
      </w:r>
      <w:r>
        <w:rPr>
          <w:rFonts w:hint="eastAsia"/>
        </w:rPr>
        <w:br/>
      </w:r>
      <w:r>
        <w:rPr>
          <w:rFonts w:hint="eastAsia"/>
        </w:rPr>
        <w:t>　　　　5.5.2 企业主营业务及产品</w:t>
      </w:r>
      <w:r>
        <w:rPr>
          <w:rFonts w:hint="eastAsia"/>
        </w:rPr>
        <w:br/>
      </w:r>
      <w:r>
        <w:rPr>
          <w:rFonts w:hint="eastAsia"/>
        </w:rPr>
        <w:t>　　　　5.5.3 企业高压驱动芯片产品布局</w:t>
      </w:r>
      <w:r>
        <w:rPr>
          <w:rFonts w:hint="eastAsia"/>
        </w:rPr>
        <w:br/>
      </w:r>
      <w:r>
        <w:rPr>
          <w:rFonts w:hint="eastAsia"/>
        </w:rPr>
        <w:t>　　　　5.5.4 企业重点客户介绍</w:t>
      </w:r>
      <w:r>
        <w:rPr>
          <w:rFonts w:hint="eastAsia"/>
        </w:rPr>
        <w:br/>
      </w:r>
      <w:r>
        <w:rPr>
          <w:rFonts w:hint="eastAsia"/>
        </w:rPr>
        <w:t>　　　　5.5.5 企业经营业绩分析</w:t>
      </w:r>
      <w:r>
        <w:rPr>
          <w:rFonts w:hint="eastAsia"/>
        </w:rPr>
        <w:br/>
      </w:r>
      <w:r>
        <w:rPr>
          <w:rFonts w:hint="eastAsia"/>
        </w:rPr>
        <w:t>　　　　5.5.6 企业优劣势分析</w:t>
      </w:r>
      <w:r>
        <w:rPr>
          <w:rFonts w:hint="eastAsia"/>
        </w:rPr>
        <w:br/>
      </w:r>
      <w:r>
        <w:rPr>
          <w:rFonts w:hint="eastAsia"/>
        </w:rPr>
        <w:t>　　5.6 武汉芯景科技有限公司</w:t>
      </w:r>
      <w:r>
        <w:rPr>
          <w:rFonts w:hint="eastAsia"/>
        </w:rPr>
        <w:br/>
      </w:r>
      <w:r>
        <w:rPr>
          <w:rFonts w:hint="eastAsia"/>
        </w:rPr>
        <w:t>　　　　5.6.1 企业发展简况</w:t>
      </w:r>
      <w:r>
        <w:rPr>
          <w:rFonts w:hint="eastAsia"/>
        </w:rPr>
        <w:br/>
      </w:r>
      <w:r>
        <w:rPr>
          <w:rFonts w:hint="eastAsia"/>
        </w:rPr>
        <w:t>　　　　5.6.2 企业主营业务及产品</w:t>
      </w:r>
      <w:r>
        <w:rPr>
          <w:rFonts w:hint="eastAsia"/>
        </w:rPr>
        <w:br/>
      </w:r>
      <w:r>
        <w:rPr>
          <w:rFonts w:hint="eastAsia"/>
        </w:rPr>
        <w:t>　　　　5.6.3 企业高压驱动芯片产品布局</w:t>
      </w:r>
      <w:r>
        <w:rPr>
          <w:rFonts w:hint="eastAsia"/>
        </w:rPr>
        <w:br/>
      </w:r>
      <w:r>
        <w:rPr>
          <w:rFonts w:hint="eastAsia"/>
        </w:rPr>
        <w:t>　　　　5.6.4 企业重点客户介绍</w:t>
      </w:r>
      <w:r>
        <w:rPr>
          <w:rFonts w:hint="eastAsia"/>
        </w:rPr>
        <w:br/>
      </w:r>
      <w:r>
        <w:rPr>
          <w:rFonts w:hint="eastAsia"/>
        </w:rPr>
        <w:t>　　　　5.6.5 企业经营情况分析</w:t>
      </w:r>
      <w:r>
        <w:rPr>
          <w:rFonts w:hint="eastAsia"/>
        </w:rPr>
        <w:br/>
      </w:r>
      <w:r>
        <w:rPr>
          <w:rFonts w:hint="eastAsia"/>
        </w:rPr>
        <w:t>　　　　5.6.6 企业优劣势分析</w:t>
      </w:r>
      <w:r>
        <w:rPr>
          <w:rFonts w:hint="eastAsia"/>
        </w:rPr>
        <w:br/>
      </w:r>
      <w:r>
        <w:rPr>
          <w:rFonts w:hint="eastAsia"/>
        </w:rPr>
        <w:t>　　5.7 美芯晟科技（北京）有限公司</w:t>
      </w:r>
      <w:r>
        <w:rPr>
          <w:rFonts w:hint="eastAsia"/>
        </w:rPr>
        <w:br/>
      </w:r>
      <w:r>
        <w:rPr>
          <w:rFonts w:hint="eastAsia"/>
        </w:rPr>
        <w:t>　　　　5.7.1 企业发展简况</w:t>
      </w:r>
      <w:r>
        <w:rPr>
          <w:rFonts w:hint="eastAsia"/>
        </w:rPr>
        <w:br/>
      </w:r>
      <w:r>
        <w:rPr>
          <w:rFonts w:hint="eastAsia"/>
        </w:rPr>
        <w:t>　　　　5.7.2 企业主营业务及产品</w:t>
      </w:r>
      <w:r>
        <w:rPr>
          <w:rFonts w:hint="eastAsia"/>
        </w:rPr>
        <w:br/>
      </w:r>
      <w:r>
        <w:rPr>
          <w:rFonts w:hint="eastAsia"/>
        </w:rPr>
        <w:t>　　　　5.7.3 企业高压驱动芯片产品布局</w:t>
      </w:r>
      <w:r>
        <w:rPr>
          <w:rFonts w:hint="eastAsia"/>
        </w:rPr>
        <w:br/>
      </w:r>
      <w:r>
        <w:rPr>
          <w:rFonts w:hint="eastAsia"/>
        </w:rPr>
        <w:t>　　　　5.7.4 企业重点客户介绍</w:t>
      </w:r>
      <w:r>
        <w:rPr>
          <w:rFonts w:hint="eastAsia"/>
        </w:rPr>
        <w:br/>
      </w:r>
      <w:r>
        <w:rPr>
          <w:rFonts w:hint="eastAsia"/>
        </w:rPr>
        <w:t>　　　　5.7.5 企业经营情况分析</w:t>
      </w:r>
      <w:r>
        <w:rPr>
          <w:rFonts w:hint="eastAsia"/>
        </w:rPr>
        <w:br/>
      </w:r>
      <w:r>
        <w:rPr>
          <w:rFonts w:hint="eastAsia"/>
        </w:rPr>
        <w:t>　　　　5.7.6 企业优劣势分析</w:t>
      </w:r>
      <w:r>
        <w:rPr>
          <w:rFonts w:hint="eastAsia"/>
        </w:rPr>
        <w:br/>
      </w:r>
      <w:r>
        <w:rPr>
          <w:rFonts w:hint="eastAsia"/>
        </w:rPr>
        <w:t>　　5.8 深圳芯能半导体技术有限公司</w:t>
      </w:r>
      <w:r>
        <w:rPr>
          <w:rFonts w:hint="eastAsia"/>
        </w:rPr>
        <w:br/>
      </w:r>
      <w:r>
        <w:rPr>
          <w:rFonts w:hint="eastAsia"/>
        </w:rPr>
        <w:t>　　　　5.8.1 企业发展简况</w:t>
      </w:r>
      <w:r>
        <w:rPr>
          <w:rFonts w:hint="eastAsia"/>
        </w:rPr>
        <w:br/>
      </w:r>
      <w:r>
        <w:rPr>
          <w:rFonts w:hint="eastAsia"/>
        </w:rPr>
        <w:t>　　　　5.8.2 企业主营业务及产品</w:t>
      </w:r>
      <w:r>
        <w:rPr>
          <w:rFonts w:hint="eastAsia"/>
        </w:rPr>
        <w:br/>
      </w:r>
      <w:r>
        <w:rPr>
          <w:rFonts w:hint="eastAsia"/>
        </w:rPr>
        <w:t>　　　　5.8.3 企业高压驱动芯片产品布局</w:t>
      </w:r>
      <w:r>
        <w:rPr>
          <w:rFonts w:hint="eastAsia"/>
        </w:rPr>
        <w:br/>
      </w:r>
      <w:r>
        <w:rPr>
          <w:rFonts w:hint="eastAsia"/>
        </w:rPr>
        <w:t>　　　　5.8.4 企业重点客户介绍</w:t>
      </w:r>
      <w:r>
        <w:rPr>
          <w:rFonts w:hint="eastAsia"/>
        </w:rPr>
        <w:br/>
      </w:r>
      <w:r>
        <w:rPr>
          <w:rFonts w:hint="eastAsia"/>
        </w:rPr>
        <w:t>　　　　5.8.5 企业经营情况分析</w:t>
      </w:r>
      <w:r>
        <w:rPr>
          <w:rFonts w:hint="eastAsia"/>
        </w:rPr>
        <w:br/>
      </w:r>
      <w:r>
        <w:rPr>
          <w:rFonts w:hint="eastAsia"/>
        </w:rPr>
        <w:t>　　　　5.8.6 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　中国高压驱动芯片行业前景趋势预测与投资建议</w:t>
      </w:r>
      <w:r>
        <w:rPr>
          <w:rFonts w:hint="eastAsia"/>
        </w:rPr>
        <w:br/>
      </w:r>
      <w:r>
        <w:rPr>
          <w:rFonts w:hint="eastAsia"/>
        </w:rPr>
        <w:t>　　6.1 高压驱动芯片行业发展前景与趋势预测</w:t>
      </w:r>
      <w:r>
        <w:rPr>
          <w:rFonts w:hint="eastAsia"/>
        </w:rPr>
        <w:br/>
      </w:r>
      <w:r>
        <w:rPr>
          <w:rFonts w:hint="eastAsia"/>
        </w:rPr>
        <w:t>　　　　6.1.1 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（2）行业发展前景预测</w:t>
      </w:r>
      <w:r>
        <w:rPr>
          <w:rFonts w:hint="eastAsia"/>
        </w:rPr>
        <w:br/>
      </w:r>
      <w:r>
        <w:rPr>
          <w:rFonts w:hint="eastAsia"/>
        </w:rPr>
        <w:t>　　　　6.1.2 高压驱动芯片行业发展趋势预测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（1）行业市场发展趋势预测</w:t>
      </w:r>
      <w:r>
        <w:rPr>
          <w:rFonts w:hint="eastAsia"/>
        </w:rPr>
        <w:br/>
      </w:r>
      <w:r>
        <w:rPr>
          <w:rFonts w:hint="eastAsia"/>
        </w:rPr>
        <w:t>　　　　（2）行业技术发展趋势预测</w:t>
      </w:r>
      <w:r>
        <w:rPr>
          <w:rFonts w:hint="eastAsia"/>
        </w:rPr>
        <w:br/>
      </w:r>
      <w:r>
        <w:rPr>
          <w:rFonts w:hint="eastAsia"/>
        </w:rPr>
        <w:t>　　　　（3）行业企业竞争趋势预测</w:t>
      </w:r>
      <w:r>
        <w:rPr>
          <w:rFonts w:hint="eastAsia"/>
        </w:rPr>
        <w:br/>
      </w:r>
      <w:r>
        <w:rPr>
          <w:rFonts w:hint="eastAsia"/>
        </w:rPr>
        <w:t>　　6.2 高压驱动行业投资潜力分析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高压驱动行业投资策略与建议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7facb6b3d4e6c" w:history="1">
        <w:r>
          <w:rPr>
            <w:rStyle w:val="Hyperlink"/>
          </w:rPr>
          <w:t>2025-2031年中国高压驱动芯片市场现状深度调研与发展趋势分析报告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7facb6b3d4e6c" w:history="1">
        <w:r>
          <w:rPr>
            <w:rStyle w:val="Hyperlink"/>
          </w:rPr>
          <w:t>https://www.20087.com/8/15/GaoYaQuDongXinPianFaZhanQuShiFen.html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热点：高精度恒流源芯片、高压驱动芯片si8271、显示屏ic芯片、高压驱动芯片工作原理、半桥驱动电路、高压驱动芯片的作用、IGBT功率模块、高压电机驱动芯片、fpgajfm7k325t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dae9a36aa46e9" w:history="1">
      <w:r>
        <w:rPr>
          <w:rStyle w:val="Hyperlink"/>
        </w:rPr>
        <w:t>2025-2031年中国高压驱动芯片市场现状深度调研与发展趋势分析报告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GaoYaQuDongXinPianFaZhanQuShiFen.html" TargetMode="External" Id="R2de7facb6b3d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GaoYaQuDongXinPianFaZhanQuShiFen.html" TargetMode="External" Id="R436dae9a36aa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2025-05-03T04:51:00Z</dcterms:created>
  <dcterms:modified xsi:type="dcterms:W3CDTF">2025-05-03T05:51:00Z</dcterms:modified>
  <dc:subject>2025-2031年中国高压驱动芯片市场现状深度调研与发展趋势分析报告</dc:subject>
  <dc:title>2025-2031年中国高压驱动芯片市场现状深度调研与发展趋势分析报告</dc:title>
  <cp:keywords>2025-2031年中国高压驱动芯片市场现状深度调研与发展趋势分析报告</cp:keywords>
  <dc:description>2025-2031年中国高压驱动芯片市场现状深度调研与发展趋势分析报告</dc:description>
</cp:coreProperties>
</file>