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55e4eee214e95" w:history="1">
              <w:r>
                <w:rPr>
                  <w:rStyle w:val="Hyperlink"/>
                </w:rPr>
                <w:t>2026-2032年中国鼠笼式异步电机市场调研及前景趋势报告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55e4eee214e95" w:history="1">
              <w:r>
                <w:rPr>
                  <w:rStyle w:val="Hyperlink"/>
                </w:rPr>
                <w:t>2026-2032年中国鼠笼式异步电机市场调研及前景趋势报告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55e4eee214e95" w:history="1">
                <w:r>
                  <w:rPr>
                    <w:rStyle w:val="Hyperlink"/>
                  </w:rPr>
                  <w:t>https://www.20087.com/8/15/ShuLongShiYiBuDianJiXianZhuangYuQianJingFenXi.html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笼式异步电机是一种结构简单、坚固耐用、维护成本低的交流电动机，其转子由铸铝或铜条构成封闭“鼠笼”结构，广泛应用于风机、水泵、压缩机及传送带等工业驱动场景。当前高效机型符合IE3/IE4能效标准，采用优化槽形、低损耗硅钢片及精密动平衡工艺，部分集成变频器实现软启动与调速。在工业节能政策推动与设备更新周期到来背景下，鼠笼式异步电机从通用动力源向高能效、智能化方向演进。然而，固有转差率导致调速范围有限；启动电流大对电网冲击显著；且在高动态响应场景中逐渐被永磁同步电机替代。</w:t>
      </w:r>
      <w:r>
        <w:rPr>
          <w:rFonts w:hint="eastAsia"/>
        </w:rPr>
        <w:br/>
      </w:r>
      <w:r>
        <w:rPr>
          <w:rFonts w:hint="eastAsia"/>
        </w:rPr>
        <w:t>　　未来，鼠笼式异步电机将向超高效率、智能监测与材料革新突破。IE5级超高效设计结合铜转子与纳米晶涂层进一步降低铁损与杂散损耗；混合励磁结构拓展调速能力。在运维端，嵌入式振动与温度传感器实现轴承磨损与绕组过热预警；数字孪生平台模拟全生命周期性能衰减。制造方面，再生铜与无取向硅钢闭环利用降低资源依赖；干式真空压力浸漆提升绝缘可靠性。同时，再制造技术恢复老旧电机至新品能效水平。长远看，鼠笼式异步电机将从传统工业马达升级为具备能效领先、状态可视与资源循环特性的智能驱动核心，在工业脱碳与韧性制造双重目标下持续发挥“可靠基石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55e4eee214e95" w:history="1">
        <w:r>
          <w:rPr>
            <w:rStyle w:val="Hyperlink"/>
          </w:rPr>
          <w:t>2026-2032年中国鼠笼式异步电机市场调研及前景趋势报告</w:t>
        </w:r>
      </w:hyperlink>
      <w:r>
        <w:rPr>
          <w:rFonts w:hint="eastAsia"/>
        </w:rPr>
        <w:t>》基于多年行业研究积累，结合鼠笼式异步电机市场发展现状，依托行业权威数据资源和长期市场监测数据库，对鼠笼式异步电机市场规模、技术现状及未来方向进行了全面分析。报告梳理了鼠笼式异步电机行业竞争格局，重点评估了主要企业的市场表现及品牌影响力，并通过SWOT分析揭示了鼠笼式异步电机行业机遇与潜在风险。同时，报告对鼠笼式异步电机市场前景和发展趋势进行了科学预测，为投资者提供了投资价值判断和策略建议，助力把握鼠笼式异步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鼠笼式异步电机市场概述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按照不同产品类型，鼠笼式异步电机主要可以分为如下几个类别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中国不同产品类型鼠笼式异步电机增长趋势2021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低压鼠笼式异步电机</w:t>
      </w:r>
      <w:r>
        <w:rPr>
          <w:rFonts w:hint="eastAsia"/>
        </w:rPr>
        <w:br/>
      </w:r>
      <w:r>
        <w:rPr>
          <w:rFonts w:hint="eastAsia"/>
        </w:rPr>
        <w:t>　　　　1.2.3 高压鼠笼式异步电机</w:t>
      </w:r>
      <w:r>
        <w:rPr>
          <w:rFonts w:hint="eastAsia"/>
        </w:rPr>
        <w:br/>
      </w:r>
      <w:r>
        <w:rPr>
          <w:rFonts w:hint="eastAsia"/>
        </w:rPr>
        <w:t>　　1.3 从不同应用，鼠笼式异步电机主要包括如下几个方面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中国不同应用鼠笼式异步电机增长趋势2021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冶金和采矿</w:t>
      </w:r>
      <w:r>
        <w:rPr>
          <w:rFonts w:hint="eastAsia"/>
        </w:rPr>
        <w:br/>
      </w:r>
      <w:r>
        <w:rPr>
          <w:rFonts w:hint="eastAsia"/>
        </w:rPr>
        <w:t>　　　　1.3.4 水和废水处理</w:t>
      </w:r>
      <w:r>
        <w:rPr>
          <w:rFonts w:hint="eastAsia"/>
        </w:rPr>
        <w:br/>
      </w:r>
      <w:r>
        <w:rPr>
          <w:rFonts w:hint="eastAsia"/>
        </w:rPr>
        <w:t>　　　　1.3.5 石化行业</w:t>
      </w:r>
      <w:r>
        <w:rPr>
          <w:rFonts w:hint="eastAsia"/>
        </w:rPr>
        <w:br/>
      </w:r>
      <w:r>
        <w:rPr>
          <w:rFonts w:hint="eastAsia"/>
        </w:rPr>
        <w:t>　　　　1.3.6 食品和饮料</w:t>
      </w:r>
      <w:r>
        <w:rPr>
          <w:rFonts w:hint="eastAsia"/>
        </w:rPr>
        <w:br/>
      </w:r>
      <w:r>
        <w:rPr>
          <w:rFonts w:hint="eastAsia"/>
        </w:rPr>
        <w:t>　　　　1.3.7 汽车和交通</w:t>
      </w:r>
      <w:r>
        <w:rPr>
          <w:rFonts w:hint="eastAsia"/>
        </w:rPr>
        <w:br/>
      </w:r>
      <w:r>
        <w:rPr>
          <w:rFonts w:hint="eastAsia"/>
        </w:rPr>
        <w:t>　　　　1.3.8 通用机械设备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中国鼠笼式异步电机发展现状及未来趋势（2021-2032）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中国市场鼠笼式异步电机收入及增长率（2021-2032）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中国市场鼠笼式异步电机销量及增长率（2021-2032）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中国市场主要鼠笼式异步电机厂商分析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中国市场主要厂商鼠笼式异步电机销量及市场占有率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中国市场主要厂商鼠笼式异步电机销量（2021-2026）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中国市场主要厂商鼠笼式异步电机收入及市场占有率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中国市场主要厂商鼠笼式异步电机收入（2021-2026）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中国市场主要厂商鼠笼式异步电机收入市场份额（2021-2026）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2025年中国市场主要厂商鼠笼式异步电机收入排名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中国市场主要厂商鼠笼式异步电机价格（2021-2026）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中国市场主要厂商鼠笼式异步电机总部及产地分布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中国市场主要厂商成立时间及鼠笼式异步电机商业化日期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中国市场主要厂商鼠笼式异步电机产品类型及应用</w:t>
      </w:r>
      <w:r>
        <w:rPr>
          <w:rFonts w:hint="eastAsia"/>
        </w:rPr>
        <w:br/>
      </w:r>
      <w:r>
        <w:rPr>
          <w:rFonts w:hint="eastAsia"/>
        </w:rPr>
        <w:t>　　2.7 鼠笼式异步电机行业集中度、竞争程度分析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鼠笼式异步电机行业集中度分析：2025年中国Top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中国市场鼠笼式异步电机第一梯队、第二梯队和第三梯队厂商（品牌）及2025年市场份额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不同产品类型鼠笼式异步电机分析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中国市场不同产品类型鼠笼式异步电机销量（2021-2032）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中国市场不同产品类型鼠笼式异步电机销量及市场份额（2021-2026）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中国市场不同产品类型鼠笼式异步电机销量预测（2027-2032）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中国市场不同产品类型鼠笼式异步电机规模（2021-2032）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中国市场不同产品类型鼠笼式异步电机规模及市场份额（2021-2026）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中国市场不同产品类型鼠笼式异步电机规模预测（2027-2032）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中国市场不同产品类型鼠笼式异步电机价格走势（2021-2032）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不同应用鼠笼式异步电机分析</w:t>
      </w:r>
      <w:r>
        <w:rPr>
          <w:rFonts w:hint="eastAsia"/>
        </w:rPr>
        <w:br/>
      </w:r>
      <w:r>
        <w:rPr>
          <w:rFonts w:hint="eastAsia"/>
        </w:rPr>
        <w:t>　　5.1 中国市场不同应用鼠笼式异步电机销量（2021-2032）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中国市场不同应用鼠笼式异步电机销量及市场份额（2021-2026）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中国市场不同应用鼠笼式异步电机销量预测（2027-2032）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中国市场不同应用鼠笼式异步电机规模（2021-2032）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中国市场不同应用鼠笼式异步电机规模及市场份额（2021-2026）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中国市场不同应用鼠笼式异步电机规模预测（2027-2032）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中国市场不同应用鼠笼式异步电机价格走势（2021-2032）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鼠笼式异步电机行业发展分析---发展趋势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鼠笼式异步电机行业发展分析---厂商壁垒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鼠笼式异步电机行业发展分析---驱动因素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鼠笼式异步电机行业发展分析---制约因素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鼠笼式异步电机中国企业SWOT分析</w:t>
      </w:r>
      <w:r>
        <w:rPr>
          <w:rFonts w:hint="eastAsia"/>
        </w:rPr>
        <w:br/>
      </w:r>
      <w:r>
        <w:rPr>
          <w:rFonts w:hint="eastAsia"/>
        </w:rPr>
        <w:t>　　6.6 鼠笼式异步电机行业发展分析---行业政策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鼠笼式异步电机行业产业链简介</w:t>
      </w:r>
      <w:r>
        <w:rPr>
          <w:rFonts w:hint="eastAsia"/>
        </w:rPr>
        <w:br/>
      </w:r>
      <w:r>
        <w:rPr>
          <w:rFonts w:hint="eastAsia"/>
        </w:rPr>
        <w:t>　　7.2 鼠笼式异步电机产业链分析-上游</w:t>
      </w:r>
      <w:r>
        <w:rPr>
          <w:rFonts w:hint="eastAsia"/>
        </w:rPr>
        <w:br/>
      </w:r>
      <w:r>
        <w:rPr>
          <w:rFonts w:hint="eastAsia"/>
        </w:rPr>
        <w:t>　　7.3 鼠笼式异步电机产业链分析-中游</w:t>
      </w:r>
      <w:r>
        <w:rPr>
          <w:rFonts w:hint="eastAsia"/>
        </w:rPr>
        <w:br/>
      </w:r>
      <w:r>
        <w:rPr>
          <w:rFonts w:hint="eastAsia"/>
        </w:rPr>
        <w:t>　　7.4 鼠笼式异步电机产业链分析-下游</w:t>
      </w:r>
      <w:r>
        <w:rPr>
          <w:rFonts w:hint="eastAsia"/>
        </w:rPr>
        <w:br/>
      </w:r>
      <w:r>
        <w:rPr>
          <w:rFonts w:hint="eastAsia"/>
        </w:rPr>
        <w:t>　　7.5 鼠笼式异步电机行业采购模式</w:t>
      </w:r>
      <w:r>
        <w:rPr>
          <w:rFonts w:hint="eastAsia"/>
        </w:rPr>
        <w:br/>
      </w:r>
      <w:r>
        <w:rPr>
          <w:rFonts w:hint="eastAsia"/>
        </w:rPr>
        <w:t>　　7.6 鼠笼式异步电机行业生产模式</w:t>
      </w:r>
      <w:r>
        <w:rPr>
          <w:rFonts w:hint="eastAsia"/>
        </w:rPr>
        <w:br/>
      </w:r>
      <w:r>
        <w:rPr>
          <w:rFonts w:hint="eastAsia"/>
        </w:rPr>
        <w:t>　　7.7 鼠笼式异步电机行业销售模式及销售渠道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中国本土鼠笼式异步电机产能、产量分析</w:t>
      </w:r>
      <w:r>
        <w:rPr>
          <w:rFonts w:hint="eastAsia"/>
        </w:rPr>
        <w:br/>
      </w:r>
      <w:r>
        <w:rPr>
          <w:rFonts w:hint="eastAsia"/>
        </w:rPr>
        <w:t>　　8.1 中国鼠笼式异步电机供需现状及预测（2021-2032）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中国鼠笼式异步电机产能、产量、产能利用率及发展趋势（2021-2032）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中国鼠笼式异步电机产量、市场需求量及发展趋势（2021-2032）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中国鼠笼式异步电机进出口分析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中国市场鼠笼式异步电机主要进口来源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中国市场鼠笼式异步电机主要出口目的地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不同产品类型鼠笼式异步电机市场规模2021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不同应用鼠笼式异步电机市场规模2021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中国市场主要厂商鼠笼式异步电机收入（2021-2026）&amp;（万元）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中国市场主要厂商鼠笼式异步电机收入份额（2021-2026）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2025年中国主要生产商鼠笼式异步电机收入排名（万元）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中国市场主要厂商鼠笼式异步电机价格（2021-2026）&amp;（元/台）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中国市场主要厂商鼠笼式异步电机总部及产地分布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中国市场主要厂商成立时间及鼠笼式异步电机商业化日期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中国市场主要厂商鼠笼式异步电机产品类型及应用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2025年中国市场鼠笼式异步电机主要厂商市场地位（第一梯队、第二梯队和第三梯队）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鼠笼式异步电机市场投资、并购等现状分析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中国市场不同产品类型鼠笼式异步电机销量预测（2027-2032）&amp;（千台）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中国市场不同产品类型鼠笼式异步电机销量市场份额预测（2027-2032）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中国市场不同产品类型鼠笼式异步电机规模（2021-2026）&amp;（万元）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中国市场不同产品类型鼠笼式异步电机规模市场份额（2021-2026）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中国市场不同产品类型鼠笼式异步电机规模预测（2027-2032）&amp;（万元）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中国市场不同产品类型鼠笼式异步电机规模市场份额预测（2027-2032）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中国市场不同应用鼠笼式异步电机销量预测（2027-2032）&amp;（千台）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中国市场不同应用鼠笼式异步电机销量市场份额预测（2027-2032）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中国市场不同应用鼠笼式异步电机规模（2021-2026）&amp;（万元）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中国市场不同应用鼠笼式异步电机规模市场份额（2021-2026）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中国市场不同应用鼠笼式异步电机规模预测（2027-2032）&amp;（万元）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中国市场不同应用鼠笼式异步电机规模市场份额预测（2027-2032）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鼠笼式异步电机行业发展分析---发展趋势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鼠笼式异步电机行业发展分析---厂商壁垒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鼠笼式异步电机行业发展分析---驱动因素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鼠笼式异步电机行业发展分析---制约因素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鼠笼式异步电机行业相关重点政策一览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鼠笼式异步电机行业供应链分析</w:t>
      </w:r>
      <w:r>
        <w:rPr>
          <w:rFonts w:hint="eastAsia"/>
        </w:rPr>
        <w:br/>
      </w:r>
      <w:r>
        <w:rPr>
          <w:rFonts w:hint="eastAsia"/>
        </w:rPr>
        <w:t>　　表 136： 鼠笼式异步电机上游原料供应商</w:t>
      </w:r>
      <w:r>
        <w:rPr>
          <w:rFonts w:hint="eastAsia"/>
        </w:rPr>
        <w:br/>
      </w:r>
      <w:r>
        <w:rPr>
          <w:rFonts w:hint="eastAsia"/>
        </w:rPr>
        <w:t>　　表 137： 鼠笼式异步电机行业主要下游客户</w:t>
      </w:r>
      <w:r>
        <w:rPr>
          <w:rFonts w:hint="eastAsia"/>
        </w:rPr>
        <w:br/>
      </w:r>
      <w:r>
        <w:rPr>
          <w:rFonts w:hint="eastAsia"/>
        </w:rPr>
        <w:t>　　表 138： 鼠笼式异步电机典型经销商</w:t>
      </w:r>
      <w:r>
        <w:rPr>
          <w:rFonts w:hint="eastAsia"/>
        </w:rPr>
        <w:br/>
      </w:r>
      <w:r>
        <w:rPr>
          <w:rFonts w:hint="eastAsia"/>
        </w:rPr>
        <w:t>　　表 139： 中国鼠笼式异步电机产量、销量、进口量及出口量（2021-2026）&amp;（千台）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中国鼠笼式异步电机产量、销量、进口量及出口量预测（2027-2032）&amp;（千台）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中国市场鼠笼式异步电机主要进口来源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中国市场鼠笼式异步电机主要出口目的地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鼠笼式异步电机产品图片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中国不同产品类型鼠笼式异步电机市场规模市场份额2025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低压鼠笼式异步电机产品图片</w:t>
      </w:r>
      <w:r>
        <w:rPr>
          <w:rFonts w:hint="eastAsia"/>
        </w:rPr>
        <w:br/>
      </w:r>
      <w:r>
        <w:rPr>
          <w:rFonts w:hint="eastAsia"/>
        </w:rPr>
        <w:t>　　图 4： 高压鼠笼式异步电机产品图片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中国不同应用鼠笼式异步电机市场份额2025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化学工业</w:t>
      </w:r>
      <w:r>
        <w:rPr>
          <w:rFonts w:hint="eastAsia"/>
        </w:rPr>
        <w:br/>
      </w:r>
      <w:r>
        <w:rPr>
          <w:rFonts w:hint="eastAsia"/>
        </w:rPr>
        <w:t>　　图 7： 冶金和采矿</w:t>
      </w:r>
      <w:r>
        <w:rPr>
          <w:rFonts w:hint="eastAsia"/>
        </w:rPr>
        <w:br/>
      </w:r>
      <w:r>
        <w:rPr>
          <w:rFonts w:hint="eastAsia"/>
        </w:rPr>
        <w:t>　　图 8： 水和废水处理</w:t>
      </w:r>
      <w:r>
        <w:rPr>
          <w:rFonts w:hint="eastAsia"/>
        </w:rPr>
        <w:br/>
      </w:r>
      <w:r>
        <w:rPr>
          <w:rFonts w:hint="eastAsia"/>
        </w:rPr>
        <w:t>　　图 9： 石化行业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汽车和交通</w:t>
      </w:r>
      <w:r>
        <w:rPr>
          <w:rFonts w:hint="eastAsia"/>
        </w:rPr>
        <w:br/>
      </w:r>
      <w:r>
        <w:rPr>
          <w:rFonts w:hint="eastAsia"/>
        </w:rPr>
        <w:t>　　图 12： 通用机械设备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中国市场鼠笼式异步电机市场规模，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中国市场鼠笼式异步电机收入及增长率（2021-2032）&amp;（万元）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2025年中国市场主要厂商鼠笼式异步电机销量市场份额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2025年中国市场主要厂商鼠笼式异步电机收入市场份额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2025年中国市场前五大厂商鼠笼式异步电机市场份额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2025年中国市场鼠笼式异步电机第一梯队、第二梯队和第三梯队厂商（品牌）及市场份额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中国市场不同产品类型鼠笼式异步电机价格走势（2021-2032）&amp;（元/台）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中国市场不同应用鼠笼式异步电机价格走势（2021-2032）&amp;（元/台）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鼠笼式异步电机中国企业SWOT分析</w:t>
      </w:r>
      <w:r>
        <w:rPr>
          <w:rFonts w:hint="eastAsia"/>
        </w:rPr>
        <w:br/>
      </w:r>
      <w:r>
        <w:rPr>
          <w:rFonts w:hint="eastAsia"/>
        </w:rPr>
        <w:t>　　图 24： 鼠笼式异步电机产业链</w:t>
      </w:r>
      <w:r>
        <w:rPr>
          <w:rFonts w:hint="eastAsia"/>
        </w:rPr>
        <w:br/>
      </w:r>
      <w:r>
        <w:rPr>
          <w:rFonts w:hint="eastAsia"/>
        </w:rPr>
        <w:t>　　图 25： 鼠笼式异步电机行业采购模式分析</w:t>
      </w:r>
      <w:r>
        <w:rPr>
          <w:rFonts w:hint="eastAsia"/>
        </w:rPr>
        <w:br/>
      </w:r>
      <w:r>
        <w:rPr>
          <w:rFonts w:hint="eastAsia"/>
        </w:rPr>
        <w:t>　　图 26： 鼠笼式异步电机行业生产模式分析</w:t>
      </w:r>
      <w:r>
        <w:rPr>
          <w:rFonts w:hint="eastAsia"/>
        </w:rPr>
        <w:br/>
      </w:r>
      <w:r>
        <w:rPr>
          <w:rFonts w:hint="eastAsia"/>
        </w:rPr>
        <w:t>　　图 27： 鼠笼式异步电机行业销售模式分析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中国鼠笼式异步电机产能、产量、产能利用率及发展趋势（2021-2032）&amp;（千台）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中国鼠笼式异步电机产量、市场需求量及发展趋势（2021-2032）&amp;（千台）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55e4eee214e95" w:history="1">
        <w:r>
          <w:rPr>
            <w:rStyle w:val="Hyperlink"/>
          </w:rPr>
          <w:t>2026-2032年中国鼠笼式异步电机市场调研及前景趋势报告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55e4eee214e95" w:history="1">
        <w:r>
          <w:rPr>
            <w:rStyle w:val="Hyperlink"/>
          </w:rPr>
          <w:t>https://www.20087.com/8/15/ShuLongShiYiBuDianJiXianZhuangYuQianJingFenXi.html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笼式转子、三相鼠笼式异步电机、三相鼠笼式异步电机Uol、鼠笼式异步电机的M~S曲线测绘、鼠笼电动机图片、鼠笼式异步电机的降速特性和升速特性曲线为什么不重合、电动机转子串电阻调速原理、鼠笼式异步电机和绕线式异步电机的区别、鼠笼式异步电动机降压启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8a68c14024b49" w:history="1">
      <w:r>
        <w:rPr>
          <w:rStyle w:val="Hyperlink"/>
        </w:rPr>
        <w:t>2026-2032年中国鼠笼式异步电机市场调研及前景趋势报告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LongShiYiBuDianJiXianZhuangYuQianJingFenXi.html" TargetMode="External" Id="Rc1f55e4eee21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LongShiYiBuDianJiXianZhuangYuQianJingFenXi.html" TargetMode="External" Id="R99c8a68c1402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2025-12-09T07:37:00Z</dcterms:created>
  <dcterms:modified xsi:type="dcterms:W3CDTF">2025-12-09T08:37:00Z</dcterms:modified>
  <dc:subject>2026-2032年中国鼠笼式异步电机市场调研及前景趋势报告</dc:subject>
  <dc:title>2026-2032年中国鼠笼式异步电机市场调研及前景趋势报告</dc:title>
  <cp:keywords>2026-2032年中国鼠笼式异步电机市场调研及前景趋势报告</cp:keywords>
  <dc:description>2026-2032年中国鼠笼式异步电机市场调研及前景趋势报告</dc:description>
</cp:coreProperties>
</file>