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6d47674164d42" w:history="1">
              <w:r>
                <w:rPr>
                  <w:rStyle w:val="Hyperlink"/>
                </w:rPr>
                <w:t>2023-2024年中国中继器行业发展调研与市场前景分析报告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6d47674164d42" w:history="1">
              <w:r>
                <w:rPr>
                  <w:rStyle w:val="Hyperlink"/>
                </w:rPr>
                <w:t>2023-2024年中国中继器行业发展调研与市场前景分析报告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6d47674164d42" w:history="1">
                <w:r>
                  <w:rPr>
                    <w:rStyle w:val="Hyperlink"/>
                  </w:rPr>
                  <w:t>https://www.20087.com/9/95/ZhongJiQiShiChangXianZhuangHeQianJing.html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作为网络通信领域的重要设备，主要用于延长信号传输距离，克服信号衰减和噪声干扰，确保数据在网络中的可靠传输。随着宽带网络和无线通信技术的发展，中继器的功能和性能不断升级，不仅能够支持高速数据传输，还能实现信号的放大和再生，确保信号质量。同时，中继器正逐渐集成智能网络管理和自适应调制技术，能够根据网络负载和信号条件自动调整工作模式，提高网络效率和稳定性。此外，中继器在物联网、智慧城市和工业自动化等领域的应用日益广泛，成为构建大规模、高密度无线网络的关键组件。</w:t>
      </w:r>
      <w:r>
        <w:rPr>
          <w:rFonts w:hint="eastAsia"/>
        </w:rPr>
        <w:br/>
      </w:r>
      <w:r>
        <w:rPr>
          <w:rFonts w:hint="eastAsia"/>
        </w:rPr>
        <w:t>　　未来，中继器将更加注重智能化和集成化。一方面，通过集成AI算法和大数据分析，中继器将实现对网络流量和信号质量的智能监控，自动识别和解决网络拥塞、干扰等问题，提升网络的自愈能力和用户体验。另一方面，中继器将探索与边缘计算和5G/6G通信技术的结合，作为网络边缘的智能节点，提供低延迟、高带宽的数据处理和传输服务，推动智能交通、远程医疗和虚拟现实等应用的发展。此外，随着软件定义网络（SDN）和网络功能虚拟化（NFV）技术的成熟，中继器将加强与网络架构的融合，作为可编程和可扩展的网络组件，促进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6d47674164d42" w:history="1">
        <w:r>
          <w:rPr>
            <w:rStyle w:val="Hyperlink"/>
          </w:rPr>
          <w:t>2023-2024年中国中继器行业发展调研与市场前景分析报告</w:t>
        </w:r>
      </w:hyperlink>
      <w:r>
        <w:rPr>
          <w:rFonts w:hint="eastAsia"/>
        </w:rPr>
        <w:t>》是中继器项目研究团队依托多年行业监测经验，结合我国中继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中继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中继器行业概述</w:t>
      </w:r>
      <w:r>
        <w:rPr>
          <w:rFonts w:hint="eastAsia"/>
        </w:rPr>
        <w:br/>
      </w:r>
      <w:r>
        <w:rPr>
          <w:rFonts w:hint="eastAsia"/>
        </w:rPr>
        <w:t>　　第一节 中继器定义与分类</w:t>
      </w:r>
      <w:r>
        <w:rPr>
          <w:rFonts w:hint="eastAsia"/>
        </w:rPr>
        <w:br/>
      </w:r>
      <w:r>
        <w:rPr>
          <w:rFonts w:hint="eastAsia"/>
        </w:rPr>
        <w:t>　　第二节 中继器应用领域</w:t>
      </w:r>
      <w:r>
        <w:rPr>
          <w:rFonts w:hint="eastAsia"/>
        </w:rPr>
        <w:br/>
      </w:r>
      <w:r>
        <w:rPr>
          <w:rFonts w:hint="eastAsia"/>
        </w:rPr>
        <w:t>　　第三节 中继器行业经济指标分析</w:t>
      </w:r>
      <w:r>
        <w:rPr>
          <w:rFonts w:hint="eastAsia"/>
        </w:rPr>
        <w:br/>
      </w:r>
      <w:r>
        <w:rPr>
          <w:rFonts w:hint="eastAsia"/>
        </w:rPr>
        <w:t>　　　　一、中继器行业赢利性评估</w:t>
      </w:r>
      <w:r>
        <w:rPr>
          <w:rFonts w:hint="eastAsia"/>
        </w:rPr>
        <w:br/>
      </w:r>
      <w:r>
        <w:rPr>
          <w:rFonts w:hint="eastAsia"/>
        </w:rPr>
        <w:t>　　　　二、中继器行业成长速度分析</w:t>
      </w:r>
      <w:r>
        <w:rPr>
          <w:rFonts w:hint="eastAsia"/>
        </w:rPr>
        <w:br/>
      </w:r>
      <w:r>
        <w:rPr>
          <w:rFonts w:hint="eastAsia"/>
        </w:rPr>
        <w:t>　　　　三、中继器附加值提升空间探讨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四、中继器行业进入壁垒分析</w:t>
      </w:r>
      <w:r>
        <w:rPr>
          <w:rFonts w:hint="eastAsia"/>
        </w:rPr>
        <w:br/>
      </w:r>
      <w:r>
        <w:rPr>
          <w:rFonts w:hint="eastAsia"/>
        </w:rPr>
        <w:t>　　　　五、中继器行业风险性评估</w:t>
      </w:r>
      <w:r>
        <w:rPr>
          <w:rFonts w:hint="eastAsia"/>
        </w:rPr>
        <w:br/>
      </w:r>
      <w:r>
        <w:rPr>
          <w:rFonts w:hint="eastAsia"/>
        </w:rPr>
        <w:t>　　　　六、中继器行业周期性分析</w:t>
      </w:r>
      <w:r>
        <w:rPr>
          <w:rFonts w:hint="eastAsia"/>
        </w:rPr>
        <w:br/>
      </w:r>
      <w:r>
        <w:rPr>
          <w:rFonts w:hint="eastAsia"/>
        </w:rPr>
        <w:t>　　　　七、中继器行业竞争程度指标</w:t>
      </w:r>
      <w:r>
        <w:rPr>
          <w:rFonts w:hint="eastAsia"/>
        </w:rPr>
        <w:br/>
      </w:r>
      <w:r>
        <w:rPr>
          <w:rFonts w:hint="eastAsia"/>
        </w:rPr>
        <w:t>　　　　八、中继器行业成熟度综合分析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中继器产业链及经营模式分析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2023-2024年全球中继器行业发展分析</w:t>
      </w:r>
      <w:r>
        <w:rPr>
          <w:rFonts w:hint="eastAsia"/>
        </w:rPr>
        <w:br/>
      </w:r>
      <w:r>
        <w:rPr>
          <w:rFonts w:hint="eastAsia"/>
        </w:rPr>
        <w:t>　　　　一、全球中继器行业市场规模与趋势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二、全球中继器行业发展特点</w:t>
      </w:r>
      <w:r>
        <w:rPr>
          <w:rFonts w:hint="eastAsia"/>
        </w:rPr>
        <w:br/>
      </w:r>
      <w:r>
        <w:rPr>
          <w:rFonts w:hint="eastAsia"/>
        </w:rPr>
        <w:t>　　　　三、全球中继器行业竞争格局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一、中继器技术发展趋势</w:t>
      </w:r>
      <w:r>
        <w:rPr>
          <w:rFonts w:hint="eastAsia"/>
        </w:rPr>
        <w:br/>
      </w:r>
      <w:r>
        <w:rPr>
          <w:rFonts w:hint="eastAsia"/>
        </w:rPr>
        <w:t>　　　　二、中继器行业发展趋势</w:t>
      </w:r>
      <w:r>
        <w:rPr>
          <w:rFonts w:hint="eastAsia"/>
        </w:rPr>
        <w:br/>
      </w:r>
      <w:r>
        <w:rPr>
          <w:rFonts w:hint="eastAsia"/>
        </w:rPr>
        <w:t>　　　　三、中继器行业发展潜力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三、2024-2030年中继器产量预测</w:t>
      </w:r>
      <w:r>
        <w:rPr>
          <w:rFonts w:hint="eastAsia"/>
        </w:rPr>
        <w:br/>
      </w:r>
      <w:r>
        <w:rPr>
          <w:rFonts w:hint="eastAsia"/>
        </w:rPr>
        <w:t>　　第三节 2024-2030年中继器市场需求与销售分析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一、2023-2024年中继器行业需求现状</w:t>
      </w:r>
      <w:r>
        <w:rPr>
          <w:rFonts w:hint="eastAsia"/>
        </w:rPr>
        <w:br/>
      </w:r>
      <w:r>
        <w:rPr>
          <w:rFonts w:hint="eastAsia"/>
        </w:rPr>
        <w:t>　　　　二、中继器客户群体与需求特点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2023-2024年中国中继器技术发展研究</w:t>
      </w:r>
      <w:r>
        <w:rPr>
          <w:rFonts w:hint="eastAsia"/>
        </w:rPr>
        <w:br/>
      </w:r>
      <w:r>
        <w:rPr>
          <w:rFonts w:hint="eastAsia"/>
        </w:rPr>
        <w:t>　　第一节 当前中继器技术发展现状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一、2019-2024年中继器进口规模分析</w:t>
      </w:r>
      <w:r>
        <w:rPr>
          <w:rFonts w:hint="eastAsia"/>
        </w:rPr>
        <w:br/>
      </w:r>
      <w:r>
        <w:rPr>
          <w:rFonts w:hint="eastAsia"/>
        </w:rPr>
        <w:t>　　　　二、中继器主要进口来源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一、2019-2024年中继器出口规模分析</w:t>
      </w:r>
      <w:r>
        <w:rPr>
          <w:rFonts w:hint="eastAsia"/>
        </w:rPr>
        <w:br/>
      </w:r>
      <w:r>
        <w:rPr>
          <w:rFonts w:hint="eastAsia"/>
        </w:rPr>
        <w:t>　　　　二、中继器主要出口目的地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中国中继器行业总体规模分析</w:t>
      </w:r>
      <w:r>
        <w:rPr>
          <w:rFonts w:hint="eastAsia"/>
        </w:rPr>
        <w:br/>
      </w:r>
      <w:r>
        <w:rPr>
          <w:rFonts w:hint="eastAsia"/>
        </w:rPr>
        <w:t>　　　　一、中继器企业数量与结构</w:t>
      </w:r>
      <w:r>
        <w:rPr>
          <w:rFonts w:hint="eastAsia"/>
        </w:rPr>
        <w:br/>
      </w:r>
      <w:r>
        <w:rPr>
          <w:rFonts w:hint="eastAsia"/>
        </w:rPr>
        <w:t>　　　　二、中继器从业人员规模</w:t>
      </w:r>
      <w:r>
        <w:rPr>
          <w:rFonts w:hint="eastAsia"/>
        </w:rPr>
        <w:br/>
      </w:r>
      <w:r>
        <w:rPr>
          <w:rFonts w:hint="eastAsia"/>
        </w:rPr>
        <w:t>　　　　三、中继器行业资产状况</w:t>
      </w:r>
      <w:r>
        <w:rPr>
          <w:rFonts w:hint="eastAsia"/>
        </w:rPr>
        <w:br/>
      </w:r>
      <w:r>
        <w:rPr>
          <w:rFonts w:hint="eastAsia"/>
        </w:rPr>
        <w:t>　　第二节 中国中继器行业财务指标总体分析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中国中继器行业竞争格局分析</w:t>
      </w:r>
      <w:r>
        <w:rPr>
          <w:rFonts w:hint="eastAsia"/>
        </w:rPr>
        <w:br/>
      </w:r>
      <w:r>
        <w:rPr>
          <w:rFonts w:hint="eastAsia"/>
        </w:rPr>
        <w:t>　　第一节 中继器行业竞争格局总览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2023-2024年中继器行业竞争力分析</w:t>
      </w:r>
      <w:r>
        <w:rPr>
          <w:rFonts w:hint="eastAsia"/>
        </w:rPr>
        <w:br/>
      </w:r>
      <w:r>
        <w:rPr>
          <w:rFonts w:hint="eastAsia"/>
        </w:rPr>
        <w:t>　　　　一、中继器供应商议价能力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2024年中国中继器企业发展策略分析</w:t>
      </w:r>
      <w:r>
        <w:rPr>
          <w:rFonts w:hint="eastAsia"/>
        </w:rPr>
        <w:br/>
      </w:r>
      <w:r>
        <w:rPr>
          <w:rFonts w:hint="eastAsia"/>
        </w:rPr>
        <w:t>　　第一节 中继器市场策略分析</w:t>
      </w:r>
      <w:r>
        <w:rPr>
          <w:rFonts w:hint="eastAsia"/>
        </w:rPr>
        <w:br/>
      </w:r>
      <w:r>
        <w:rPr>
          <w:rFonts w:hint="eastAsia"/>
        </w:rPr>
        <w:t>　　　　一、中继器市场定位与拓展策略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二、中继器市场细分与目标客户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中继器销售策略分析</w:t>
      </w:r>
      <w:r>
        <w:rPr>
          <w:rFonts w:hint="eastAsia"/>
        </w:rPr>
        <w:br/>
      </w:r>
      <w:r>
        <w:rPr>
          <w:rFonts w:hint="eastAsia"/>
        </w:rPr>
        <w:t>　　　　一、中继器销售渠道与网络建设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提高中继器企业竞争力建议</w:t>
      </w:r>
      <w:r>
        <w:rPr>
          <w:rFonts w:hint="eastAsia"/>
        </w:rPr>
        <w:br/>
      </w:r>
      <w:r>
        <w:rPr>
          <w:rFonts w:hint="eastAsia"/>
        </w:rPr>
        <w:t>　　　　一、中继器技术创新与管理优化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中继器品牌战略思考</w:t>
      </w:r>
      <w:r>
        <w:rPr>
          <w:rFonts w:hint="eastAsia"/>
        </w:rPr>
        <w:br/>
      </w:r>
      <w:r>
        <w:rPr>
          <w:rFonts w:hint="eastAsia"/>
        </w:rPr>
        <w:t>　　　　一、中继器品牌建设与维护</w:t>
      </w:r>
      <w:r>
        <w:rPr>
          <w:rFonts w:hint="eastAsia"/>
        </w:rPr>
        <w:br/>
      </w:r>
      <w:r>
        <w:rPr>
          <w:rFonts w:hint="eastAsia"/>
        </w:rPr>
        <w:t>　　　　二、中继器品牌影响力与市场竞争力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中国中继器行业风险与对策</w:t>
      </w:r>
      <w:r>
        <w:rPr>
          <w:rFonts w:hint="eastAsia"/>
        </w:rPr>
        <w:br/>
      </w:r>
      <w:r>
        <w:rPr>
          <w:rFonts w:hint="eastAsia"/>
        </w:rPr>
        <w:t>　　第一节 中继器行业SWOT分析</w:t>
      </w:r>
      <w:r>
        <w:rPr>
          <w:rFonts w:hint="eastAsia"/>
        </w:rPr>
        <w:br/>
      </w:r>
      <w:r>
        <w:rPr>
          <w:rFonts w:hint="eastAsia"/>
        </w:rPr>
        <w:t>　　　　一、中继器行业优势分析</w:t>
      </w:r>
      <w:r>
        <w:rPr>
          <w:rFonts w:hint="eastAsia"/>
        </w:rPr>
        <w:br/>
      </w:r>
      <w:r>
        <w:rPr>
          <w:rFonts w:hint="eastAsia"/>
        </w:rPr>
        <w:t>　　　　二、中继器行业劣势分析</w:t>
      </w:r>
      <w:r>
        <w:rPr>
          <w:rFonts w:hint="eastAsia"/>
        </w:rPr>
        <w:br/>
      </w:r>
      <w:r>
        <w:rPr>
          <w:rFonts w:hint="eastAsia"/>
        </w:rPr>
        <w:t>　　　　三、中继器市场机会探索</w:t>
      </w:r>
      <w:r>
        <w:rPr>
          <w:rFonts w:hint="eastAsia"/>
        </w:rPr>
        <w:br/>
      </w:r>
      <w:r>
        <w:rPr>
          <w:rFonts w:hint="eastAsia"/>
        </w:rPr>
        <w:t>　　　　四、中继器市场威胁评估</w:t>
      </w:r>
      <w:r>
        <w:rPr>
          <w:rFonts w:hint="eastAsia"/>
        </w:rPr>
        <w:br/>
      </w:r>
      <w:r>
        <w:rPr>
          <w:rFonts w:hint="eastAsia"/>
        </w:rPr>
        <w:t>　　第二节 中继器行业风险及对策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2024-2030年中国中继器行业前景与发展趋势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中继器行业发展环境分析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一、中继器行业发展方向预测</w:t>
      </w:r>
      <w:r>
        <w:rPr>
          <w:rFonts w:hint="eastAsia"/>
        </w:rPr>
        <w:br/>
      </w:r>
      <w:r>
        <w:rPr>
          <w:rFonts w:hint="eastAsia"/>
        </w:rPr>
        <w:t>　　　　二、中继器发展趋势分析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一、中继器市场发展潜力评估</w:t>
      </w:r>
      <w:r>
        <w:rPr>
          <w:rFonts w:hint="eastAsia"/>
        </w:rPr>
        <w:br/>
      </w:r>
      <w:r>
        <w:rPr>
          <w:rFonts w:hint="eastAsia"/>
        </w:rPr>
        <w:t>　　　　二、中继器新兴市场与机遇探索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中:智林：中继器行业发展建议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中继器行业类别</w:t>
      </w:r>
      <w:r>
        <w:rPr>
          <w:rFonts w:hint="eastAsia"/>
        </w:rPr>
        <w:br/>
      </w:r>
      <w:r>
        <w:rPr>
          <w:rFonts w:hint="eastAsia"/>
        </w:rPr>
        <w:t>　　图表 中继器行业产业链调研</w:t>
      </w:r>
      <w:r>
        <w:rPr>
          <w:rFonts w:hint="eastAsia"/>
        </w:rPr>
        <w:br/>
      </w:r>
      <w:r>
        <w:rPr>
          <w:rFonts w:hint="eastAsia"/>
        </w:rPr>
        <w:t>　　图表 中继器行业现状</w:t>
      </w:r>
      <w:r>
        <w:rPr>
          <w:rFonts w:hint="eastAsia"/>
        </w:rPr>
        <w:br/>
      </w:r>
      <w:r>
        <w:rPr>
          <w:rFonts w:hint="eastAsia"/>
        </w:rPr>
        <w:t>　　图表 中继器行业标准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2024年中国中继器行业产能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2019-2024年中国中继器行业产量统计</w:t>
      </w:r>
      <w:r>
        <w:rPr>
          <w:rFonts w:hint="eastAsia"/>
        </w:rPr>
        <w:br/>
      </w:r>
      <w:r>
        <w:rPr>
          <w:rFonts w:hint="eastAsia"/>
        </w:rPr>
        <w:t>　　图表 中继器行业动态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</w:t>
      </w:r>
      <w:r>
        <w:rPr>
          <w:rFonts w:hint="eastAsia"/>
        </w:rPr>
        <w:br/>
      </w:r>
      <w:r>
        <w:rPr>
          <w:rFonts w:hint="eastAsia"/>
        </w:rPr>
        <w:t>　　图表 2024年中国中继器行业需求区域调研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2019-2024年中国中继器行情</w:t>
      </w:r>
      <w:r>
        <w:rPr>
          <w:rFonts w:hint="eastAsia"/>
        </w:rPr>
        <w:br/>
      </w:r>
      <w:r>
        <w:rPr>
          <w:rFonts w:hint="eastAsia"/>
        </w:rPr>
        <w:t>　　图表 2019-2024年中国中继器价格走势图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**地区中继器市场规模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**地区中继器市场调研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中继器行业竞争对手分析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2024-2030年中国中继器行业市场规模预测</w:t>
      </w:r>
      <w:r>
        <w:rPr>
          <w:rFonts w:hint="eastAsia"/>
        </w:rPr>
        <w:br/>
      </w:r>
      <w:r>
        <w:rPr>
          <w:rFonts w:hint="eastAsia"/>
        </w:rPr>
        <w:t>　　图表 中继器行业准入条件</w:t>
      </w:r>
      <w:r>
        <w:rPr>
          <w:rFonts w:hint="eastAsia"/>
        </w:rPr>
        <w:br/>
      </w:r>
      <w:r>
        <w:rPr>
          <w:rFonts w:hint="eastAsia"/>
        </w:rPr>
        <w:t>　　图表 2024年中国中继器市场前景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2024-2030年中国中继器行业信息化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6d47674164d42" w:history="1">
        <w:r>
          <w:rPr>
            <w:rStyle w:val="Hyperlink"/>
          </w:rPr>
          <w:t>2023-2024年中国中继器行业发展调研与市场前景分析报告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6d47674164d42" w:history="1">
        <w:r>
          <w:rPr>
            <w:rStyle w:val="Hyperlink"/>
          </w:rPr>
          <w:t>https://www.20087.com/9/95/ZhongJiQiShiChangXianZhuangHeQianJing.html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7be591df4de3" w:history="1">
      <w:r>
        <w:rPr>
          <w:rStyle w:val="Hyperlink"/>
        </w:rPr>
        <w:t>2023-2024年中国中继器行业发展调研与市场前景分析报告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JiQiShiChangXianZhuangHeQianJing.html" TargetMode="External" Id="R67b6d4767416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JiQiShiChangXianZhuangHeQianJing.html" TargetMode="External" Id="R38377be591d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2024-07-09T04:30:15Z</dcterms:created>
  <dcterms:modified xsi:type="dcterms:W3CDTF">2024-07-09T05:30:15Z</dcterms:modified>
  <dc:subject>2023-2024年中国中继器行业发展调研与市场前景分析报告</dc:subject>
  <dc:title>2023-2024年中国中继器行业发展调研与市场前景分析报告</dc:title>
  <cp:keywords>2023-2024年中国中继器行业发展调研与市场前景分析报告</cp:keywords>
  <dc:description>2023-2024年中国中继器行业发展调研与市场前景分析报告</dc:description>
</cp:coreProperties>
</file>