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9421d2c204508" w:history="1">
              <w:r>
                <w:rPr>
                  <w:rStyle w:val="Hyperlink"/>
                </w:rPr>
                <w:t>2025-2031年中国临近空间飞行器行业现状深度调研及发展趋势分析报告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9421d2c204508" w:history="1">
              <w:r>
                <w:rPr>
                  <w:rStyle w:val="Hyperlink"/>
                </w:rPr>
                <w:t>2025-2031年中国临近空间飞行器行业现状深度调研及发展趋势分析报告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9421d2c204508" w:history="1">
                <w:r>
                  <w:rPr>
                    <w:rStyle w:val="Hyperlink"/>
                  </w:rPr>
                  <w:t>https://www.20087.com/9/65/LinJinKongJianFeiXingQiDeFaZhanQuShi.html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近空间飞行器是在地球大气层边缘（约20公里至100公里高度）飞行的航空器，近年来随着太空旅游和高海拔科学研究的兴起，临近空间飞行器的研发和应用受到了广泛关注。这些飞行器能够执行长时间的高空观测、通信中继、遥感监测等任务，无需进入轨道，降低了发射成本和复杂性。同时，高超音速技术和轻质复合材料的应用，提高了飞行器的机动性和续航能力。</w:t>
      </w:r>
      <w:r>
        <w:rPr>
          <w:rFonts w:hint="eastAsia"/>
        </w:rPr>
        <w:br/>
      </w:r>
      <w:r>
        <w:rPr>
          <w:rFonts w:hint="eastAsia"/>
        </w:rPr>
        <w:t>　　未来，临近空间飞行器将更加注重多功能性和商业化。通过集成更多传感器和通信设备，飞行器将能够执行更复杂的任务，如全球互联网覆盖、灾害监测和军事情报收集。同时，随着技术的成熟和成本的降低，临近空间飞行器将被更广泛地应用于商业领域，包括货物运输、太空旅游和广告展示，开启太空经济的新篇章。此外，环境适应性和回收技术的提升，将使飞行器能够更频繁地往返于地面和临近空间，提高任务的灵活性和效率。</w:t>
      </w:r>
      <w:r>
        <w:rPr>
          <w:rFonts w:hint="eastAsia"/>
        </w:rPr>
        <w:br/>
      </w:r>
      <w:r>
        <w:rPr>
          <w:rFonts w:hint="eastAsia"/>
        </w:rPr>
        <w:t>　　《</w:t>
      </w:r>
      <w:hyperlink r:id="Rbe89421d2c204508" w:history="1">
        <w:r>
          <w:rPr>
            <w:rStyle w:val="Hyperlink"/>
          </w:rPr>
          <w:t>2025-2031年中国临近空间飞行器行业现状深度调研及发展趋势分析报告</w:t>
        </w:r>
      </w:hyperlink>
      <w:r>
        <w:rPr>
          <w:rFonts w:hint="eastAsia"/>
        </w:rPr>
        <w:t>》基于国家统计局、发改委、相关行业协会及科研单位的详实数据，系统分析了临近空间飞行器行业的发展环境、产业链结构、市场规模及重点企业表现，科学预测了临近空间飞行器市场前景及未来发展趋势，揭示了行业潜在需求与投资机会，同时通过SWOT分析评估了临近空间飞行器技术现状、发展方向及潜在风险。报告为战略投资者、企业决策层及银行信贷部门提供了全面的市场情报与科学的决策依据，助力把握临近空间飞行器行业动态，优化战略布局。</w:t>
      </w:r>
      <w:r>
        <w:rPr>
          <w:rFonts w:hint="eastAsia"/>
        </w:rPr>
        <w:br/>
      </w:r>
      <w:r>
        <w:rPr>
          <w:rFonts w:hint="eastAsia"/>
        </w:rPr>
        <w:br/>
      </w:r>
      <w:r>
        <w:rPr>
          <w:rFonts w:hint="eastAsia"/>
        </w:rPr>
        <w:t>第一章 临近空间飞行器发展现状分析</w:t>
      </w:r>
      <w:r>
        <w:rPr>
          <w:rFonts w:hint="eastAsia"/>
        </w:rPr>
        <w:br/>
      </w:r>
      <w:r>
        <w:rPr>
          <w:rFonts w:hint="eastAsia"/>
        </w:rPr>
        <w:t>　　第一节 临近空间飞行器</w:t>
      </w:r>
      <w:r>
        <w:rPr>
          <w:rFonts w:hint="eastAsia"/>
        </w:rPr>
        <w:br/>
      </w:r>
      <w:r>
        <w:rPr>
          <w:rFonts w:hint="eastAsia"/>
        </w:rPr>
        <w:t>　　　　一、特点</w:t>
      </w:r>
      <w:r>
        <w:rPr>
          <w:rFonts w:hint="eastAsia"/>
        </w:rPr>
        <w:br/>
      </w:r>
      <w:r>
        <w:rPr>
          <w:rFonts w:hint="eastAsia"/>
        </w:rPr>
        <w:t>　　　　二、分类</w:t>
      </w:r>
      <w:r>
        <w:rPr>
          <w:rFonts w:hint="eastAsia"/>
        </w:rPr>
        <w:br/>
      </w:r>
      <w:r>
        <w:rPr>
          <w:rFonts w:hint="eastAsia"/>
        </w:rPr>
        <w:t>　　　　三、作用和优势</w:t>
      </w:r>
      <w:r>
        <w:rPr>
          <w:rFonts w:hint="eastAsia"/>
        </w:rPr>
        <w:br/>
      </w:r>
      <w:r>
        <w:rPr>
          <w:rFonts w:hint="eastAsia"/>
        </w:rPr>
        <w:t>　　第二节 低速近空间飞行器</w:t>
      </w:r>
      <w:r>
        <w:rPr>
          <w:rFonts w:hint="eastAsia"/>
        </w:rPr>
        <w:br/>
      </w:r>
      <w:r>
        <w:rPr>
          <w:rFonts w:hint="eastAsia"/>
        </w:rPr>
        <w:t>　　　　一、近空间飞行器概念引入作战演习、逐步加深实用化研究</w:t>
      </w:r>
      <w:r>
        <w:rPr>
          <w:rFonts w:hint="eastAsia"/>
        </w:rPr>
        <w:br/>
      </w:r>
      <w:r>
        <w:rPr>
          <w:rFonts w:hint="eastAsia"/>
        </w:rPr>
        <w:t>　　　　二、大型高空飞艇和平流层信息平台研制取得重大进展</w:t>
      </w:r>
      <w:r>
        <w:rPr>
          <w:rFonts w:hint="eastAsia"/>
        </w:rPr>
        <w:br/>
      </w:r>
      <w:r>
        <w:rPr>
          <w:rFonts w:hint="eastAsia"/>
        </w:rPr>
        <w:t>　　　　三、多用途、非常规、组合式、升/浮混合式</w:t>
      </w:r>
      <w:r>
        <w:rPr>
          <w:rFonts w:hint="eastAsia"/>
        </w:rPr>
        <w:br/>
      </w:r>
      <w:r>
        <w:rPr>
          <w:rFonts w:hint="eastAsia"/>
        </w:rPr>
        <w:t>　　　　四、高空长航时无人机研制有重大技术突破并投入实用</w:t>
      </w:r>
      <w:r>
        <w:rPr>
          <w:rFonts w:hint="eastAsia"/>
        </w:rPr>
        <w:br/>
      </w:r>
      <w:r>
        <w:rPr>
          <w:rFonts w:hint="eastAsia"/>
        </w:rPr>
        <w:t>　　　　五、太阳能飞机进入飞行验证</w:t>
      </w:r>
      <w:r>
        <w:rPr>
          <w:rFonts w:hint="eastAsia"/>
        </w:rPr>
        <w:br/>
      </w:r>
      <w:r>
        <w:rPr>
          <w:rFonts w:hint="eastAsia"/>
        </w:rPr>
        <w:t>　　　　六、制定近空间飞行器发展规划、确定稳健的发展道路</w:t>
      </w:r>
      <w:r>
        <w:rPr>
          <w:rFonts w:hint="eastAsia"/>
        </w:rPr>
        <w:br/>
      </w:r>
      <w:r>
        <w:rPr>
          <w:rFonts w:hint="eastAsia"/>
        </w:rPr>
        <w:t>　　第三节 高速近空间飞行器</w:t>
      </w:r>
      <w:r>
        <w:rPr>
          <w:rFonts w:hint="eastAsia"/>
        </w:rPr>
        <w:br/>
      </w:r>
      <w:r>
        <w:rPr>
          <w:rFonts w:hint="eastAsia"/>
        </w:rPr>
        <w:t>　　　　一、以火箭为动力的高超声速飞行高超声速飞行器</w:t>
      </w:r>
      <w:r>
        <w:rPr>
          <w:rFonts w:hint="eastAsia"/>
        </w:rPr>
        <w:br/>
      </w:r>
      <w:r>
        <w:rPr>
          <w:rFonts w:hint="eastAsia"/>
        </w:rPr>
        <w:t>　　　　二、以吸气式发动机为动力的高超声速飞行器</w:t>
      </w:r>
      <w:r>
        <w:rPr>
          <w:rFonts w:hint="eastAsia"/>
        </w:rPr>
        <w:br/>
      </w:r>
      <w:r>
        <w:rPr>
          <w:rFonts w:hint="eastAsia"/>
        </w:rPr>
        <w:t>　　第四节 我国临近空间飞行器发展现状分析</w:t>
      </w:r>
      <w:r>
        <w:rPr>
          <w:rFonts w:hint="eastAsia"/>
        </w:rPr>
        <w:br/>
      </w:r>
      <w:r>
        <w:rPr>
          <w:rFonts w:hint="eastAsia"/>
        </w:rPr>
        <w:t>　　第五节 发展临近空间飞行器的重要意义</w:t>
      </w:r>
      <w:r>
        <w:rPr>
          <w:rFonts w:hint="eastAsia"/>
        </w:rPr>
        <w:br/>
      </w:r>
      <w:r>
        <w:rPr>
          <w:rFonts w:hint="eastAsia"/>
        </w:rPr>
        <w:t>　　第六节 发展临近空间飞行器的思路</w:t>
      </w:r>
      <w:r>
        <w:rPr>
          <w:rFonts w:hint="eastAsia"/>
        </w:rPr>
        <w:br/>
      </w:r>
      <w:r>
        <w:rPr>
          <w:rFonts w:hint="eastAsia"/>
        </w:rPr>
        <w:br/>
      </w:r>
      <w:r>
        <w:rPr>
          <w:rFonts w:hint="eastAsia"/>
        </w:rPr>
        <w:t>第二章 临近空间飞行器发展趋势及其应用趋势预测</w:t>
      </w:r>
      <w:r>
        <w:rPr>
          <w:rFonts w:hint="eastAsia"/>
        </w:rPr>
        <w:br/>
      </w:r>
      <w:r>
        <w:rPr>
          <w:rFonts w:hint="eastAsia"/>
        </w:rPr>
        <w:t>　　第一节 临近空间飞行器发展趋势预测</w:t>
      </w:r>
      <w:r>
        <w:rPr>
          <w:rFonts w:hint="eastAsia"/>
        </w:rPr>
        <w:br/>
      </w:r>
      <w:r>
        <w:rPr>
          <w:rFonts w:hint="eastAsia"/>
        </w:rPr>
        <w:t>　　　　一、飞艇</w:t>
      </w:r>
      <w:r>
        <w:rPr>
          <w:rFonts w:hint="eastAsia"/>
        </w:rPr>
        <w:br/>
      </w:r>
      <w:r>
        <w:rPr>
          <w:rFonts w:hint="eastAsia"/>
        </w:rPr>
        <w:t>　　　　二、高空气球</w:t>
      </w:r>
      <w:r>
        <w:rPr>
          <w:rFonts w:hint="eastAsia"/>
        </w:rPr>
        <w:br/>
      </w:r>
      <w:r>
        <w:rPr>
          <w:rFonts w:hint="eastAsia"/>
        </w:rPr>
        <w:t>　　　　三、高空无人机</w:t>
      </w:r>
      <w:r>
        <w:rPr>
          <w:rFonts w:hint="eastAsia"/>
        </w:rPr>
        <w:br/>
      </w:r>
      <w:r>
        <w:rPr>
          <w:rFonts w:hint="eastAsia"/>
        </w:rPr>
        <w:t>　　　　四、高超音速飞行器</w:t>
      </w:r>
      <w:r>
        <w:rPr>
          <w:rFonts w:hint="eastAsia"/>
        </w:rPr>
        <w:br/>
      </w:r>
      <w:r>
        <w:rPr>
          <w:rFonts w:hint="eastAsia"/>
        </w:rPr>
        <w:t>　　　　五、火箭助推滑翔飞行器</w:t>
      </w:r>
      <w:r>
        <w:rPr>
          <w:rFonts w:hint="eastAsia"/>
        </w:rPr>
        <w:br/>
      </w:r>
      <w:r>
        <w:rPr>
          <w:rFonts w:hint="eastAsia"/>
        </w:rPr>
        <w:t>　　第二节 临近空间飞行器应用趋势预测</w:t>
      </w:r>
      <w:r>
        <w:rPr>
          <w:rFonts w:hint="eastAsia"/>
        </w:rPr>
        <w:br/>
      </w:r>
      <w:r>
        <w:rPr>
          <w:rFonts w:hint="eastAsia"/>
        </w:rPr>
        <w:t>　　　　一、用作侦察监视平台</w:t>
      </w:r>
      <w:r>
        <w:rPr>
          <w:rFonts w:hint="eastAsia"/>
        </w:rPr>
        <w:br/>
      </w:r>
      <w:r>
        <w:rPr>
          <w:rFonts w:hint="eastAsia"/>
        </w:rPr>
        <w:t>　　　　二、用作通信中继平台</w:t>
      </w:r>
      <w:r>
        <w:rPr>
          <w:rFonts w:hint="eastAsia"/>
        </w:rPr>
        <w:br/>
      </w:r>
      <w:r>
        <w:rPr>
          <w:rFonts w:hint="eastAsia"/>
        </w:rPr>
        <w:t>　　　　三、用作电子对抗平台</w:t>
      </w:r>
      <w:r>
        <w:rPr>
          <w:rFonts w:hint="eastAsia"/>
        </w:rPr>
        <w:br/>
      </w:r>
      <w:r>
        <w:rPr>
          <w:rFonts w:hint="eastAsia"/>
        </w:rPr>
        <w:t>　　　　四、用作运输补给平台</w:t>
      </w:r>
      <w:r>
        <w:rPr>
          <w:rFonts w:hint="eastAsia"/>
        </w:rPr>
        <w:br/>
      </w:r>
      <w:r>
        <w:rPr>
          <w:rFonts w:hint="eastAsia"/>
        </w:rPr>
        <w:t>　　　　五、用作演示验证平台</w:t>
      </w:r>
      <w:r>
        <w:rPr>
          <w:rFonts w:hint="eastAsia"/>
        </w:rPr>
        <w:br/>
      </w:r>
      <w:r>
        <w:rPr>
          <w:rFonts w:hint="eastAsia"/>
        </w:rPr>
        <w:t>　　　　六、用作空间武器平台</w:t>
      </w:r>
      <w:r>
        <w:rPr>
          <w:rFonts w:hint="eastAsia"/>
        </w:rPr>
        <w:br/>
      </w:r>
      <w:r>
        <w:rPr>
          <w:rFonts w:hint="eastAsia"/>
        </w:rPr>
        <w:t>　　第三节 临近空间飞行器与空天一体化</w:t>
      </w:r>
      <w:r>
        <w:rPr>
          <w:rFonts w:hint="eastAsia"/>
        </w:rPr>
        <w:br/>
      </w:r>
      <w:r>
        <w:rPr>
          <w:rFonts w:hint="eastAsia"/>
        </w:rPr>
        <w:br/>
      </w:r>
      <w:r>
        <w:rPr>
          <w:rFonts w:hint="eastAsia"/>
        </w:rPr>
        <w:t>第三章 国外重点国家临近空间飞行器发展状况调研分析</w:t>
      </w:r>
      <w:r>
        <w:rPr>
          <w:rFonts w:hint="eastAsia"/>
        </w:rPr>
        <w:br/>
      </w:r>
      <w:r>
        <w:rPr>
          <w:rFonts w:hint="eastAsia"/>
        </w:rPr>
        <w:t>　　第一节 美国临近空间飞行器发展状况分析</w:t>
      </w:r>
      <w:r>
        <w:rPr>
          <w:rFonts w:hint="eastAsia"/>
        </w:rPr>
        <w:br/>
      </w:r>
      <w:r>
        <w:rPr>
          <w:rFonts w:hint="eastAsia"/>
        </w:rPr>
        <w:t>　　　　一、临近空间机动飞行器</w:t>
      </w:r>
      <w:r>
        <w:rPr>
          <w:rFonts w:hint="eastAsia"/>
        </w:rPr>
        <w:br/>
      </w:r>
      <w:r>
        <w:rPr>
          <w:rFonts w:hint="eastAsia"/>
        </w:rPr>
        <w:t>　　　　二、高空飞艇</w:t>
      </w:r>
      <w:r>
        <w:rPr>
          <w:rFonts w:hint="eastAsia"/>
        </w:rPr>
        <w:br/>
      </w:r>
      <w:r>
        <w:rPr>
          <w:rFonts w:hint="eastAsia"/>
        </w:rPr>
        <w:t>　　　　三、高空侦察飞行器</w:t>
      </w:r>
      <w:r>
        <w:rPr>
          <w:rFonts w:hint="eastAsia"/>
        </w:rPr>
        <w:br/>
      </w:r>
      <w:r>
        <w:rPr>
          <w:rFonts w:hint="eastAsia"/>
        </w:rPr>
        <w:t>　　　　四、太阳神无人机</w:t>
      </w:r>
      <w:r>
        <w:rPr>
          <w:rFonts w:hint="eastAsia"/>
        </w:rPr>
        <w:br/>
      </w:r>
      <w:r>
        <w:rPr>
          <w:rFonts w:hint="eastAsia"/>
        </w:rPr>
        <w:t>　　第二节 俄罗斯临近空间飞行器发展状况分析</w:t>
      </w:r>
      <w:r>
        <w:rPr>
          <w:rFonts w:hint="eastAsia"/>
        </w:rPr>
        <w:br/>
      </w:r>
      <w:r>
        <w:rPr>
          <w:rFonts w:hint="eastAsia"/>
        </w:rPr>
        <w:t>　　第三节 英国临近空间飞行器发展状况分析</w:t>
      </w:r>
      <w:r>
        <w:rPr>
          <w:rFonts w:hint="eastAsia"/>
        </w:rPr>
        <w:br/>
      </w:r>
      <w:r>
        <w:rPr>
          <w:rFonts w:hint="eastAsia"/>
        </w:rPr>
        <w:t>　　第四节 日本临近空间飞行器发展状况分析</w:t>
      </w:r>
      <w:r>
        <w:rPr>
          <w:rFonts w:hint="eastAsia"/>
        </w:rPr>
        <w:br/>
      </w:r>
      <w:r>
        <w:rPr>
          <w:rFonts w:hint="eastAsia"/>
        </w:rPr>
        <w:t>　　第五节 以色列临近空间飞行器发展状况分析</w:t>
      </w:r>
      <w:r>
        <w:rPr>
          <w:rFonts w:hint="eastAsia"/>
        </w:rPr>
        <w:br/>
      </w:r>
      <w:r>
        <w:rPr>
          <w:rFonts w:hint="eastAsia"/>
        </w:rPr>
        <w:t>　　第六节 韩国临近空间飞行器发展状况分析</w:t>
      </w:r>
      <w:r>
        <w:rPr>
          <w:rFonts w:hint="eastAsia"/>
        </w:rPr>
        <w:br/>
      </w:r>
      <w:r>
        <w:rPr>
          <w:rFonts w:hint="eastAsia"/>
        </w:rPr>
        <w:t>　　第七节 各国临近空间飞行器发展最新动态</w:t>
      </w:r>
      <w:r>
        <w:rPr>
          <w:rFonts w:hint="eastAsia"/>
        </w:rPr>
        <w:br/>
      </w:r>
      <w:r>
        <w:rPr>
          <w:rFonts w:hint="eastAsia"/>
        </w:rPr>
        <w:br/>
      </w:r>
      <w:r>
        <w:rPr>
          <w:rFonts w:hint="eastAsia"/>
        </w:rPr>
        <w:t>第四章 临近空间飞行器关键技术调研分析</w:t>
      </w:r>
      <w:r>
        <w:rPr>
          <w:rFonts w:hint="eastAsia"/>
        </w:rPr>
        <w:br/>
      </w:r>
      <w:r>
        <w:rPr>
          <w:rFonts w:hint="eastAsia"/>
        </w:rPr>
        <w:t>　　经过五十余年的发展，我国走出了一条特色航天事业道路，开创了航天事业的新局面，成为了世界航天的一支重要力量，但在尖端前沿空间科学技术领域仍处于追赶位置。目前世界航天力量呈现阶梯型分布，美国、俄罗斯、欧洲以绝对优势居于第一梯队，中国处于第二梯队领头羊位置，加拿大则领衔第三梯队。</w:t>
      </w:r>
      <w:r>
        <w:rPr>
          <w:rFonts w:hint="eastAsia"/>
        </w:rPr>
        <w:br/>
      </w:r>
      <w:r>
        <w:rPr>
          <w:rFonts w:hint="eastAsia"/>
        </w:rPr>
        <w:t>　　中美前沿空间科学技术领域发展对比</w:t>
      </w:r>
      <w:r>
        <w:rPr>
          <w:rFonts w:hint="eastAsia"/>
        </w:rPr>
        <w:br/>
      </w:r>
      <w:r>
        <w:rPr>
          <w:rFonts w:hint="eastAsia"/>
        </w:rPr>
        <w:t>　　第一节 气球和飞艇的关键技术</w:t>
      </w:r>
      <w:r>
        <w:rPr>
          <w:rFonts w:hint="eastAsia"/>
        </w:rPr>
        <w:br/>
      </w:r>
      <w:r>
        <w:rPr>
          <w:rFonts w:hint="eastAsia"/>
        </w:rPr>
        <w:t>　　　　一、囊体材料与结构</w:t>
      </w:r>
      <w:r>
        <w:rPr>
          <w:rFonts w:hint="eastAsia"/>
        </w:rPr>
        <w:br/>
      </w:r>
      <w:r>
        <w:rPr>
          <w:rFonts w:hint="eastAsia"/>
        </w:rPr>
        <w:t>　　　　二、动力推进和能量管理</w:t>
      </w:r>
      <w:r>
        <w:rPr>
          <w:rFonts w:hint="eastAsia"/>
        </w:rPr>
        <w:br/>
      </w:r>
      <w:r>
        <w:rPr>
          <w:rFonts w:hint="eastAsia"/>
        </w:rPr>
        <w:t>　　　　三、平衡和控制</w:t>
      </w:r>
      <w:r>
        <w:rPr>
          <w:rFonts w:hint="eastAsia"/>
        </w:rPr>
        <w:br/>
      </w:r>
      <w:r>
        <w:rPr>
          <w:rFonts w:hint="eastAsia"/>
        </w:rPr>
        <w:t>　　　　四、总体设计与优化技术</w:t>
      </w:r>
      <w:r>
        <w:rPr>
          <w:rFonts w:hint="eastAsia"/>
        </w:rPr>
        <w:br/>
      </w:r>
      <w:r>
        <w:rPr>
          <w:rFonts w:hint="eastAsia"/>
        </w:rPr>
        <w:t>　　第二节 高空长航时无人机的关键技术</w:t>
      </w:r>
      <w:r>
        <w:rPr>
          <w:rFonts w:hint="eastAsia"/>
        </w:rPr>
        <w:br/>
      </w:r>
      <w:r>
        <w:rPr>
          <w:rFonts w:hint="eastAsia"/>
        </w:rPr>
        <w:t>　　　　一、以提高升阻比和操稳特性为核心的空气动力学</w:t>
      </w:r>
      <w:r>
        <w:rPr>
          <w:rFonts w:hint="eastAsia"/>
        </w:rPr>
        <w:br/>
      </w:r>
      <w:r>
        <w:rPr>
          <w:rFonts w:hint="eastAsia"/>
        </w:rPr>
        <w:t>　　　　二、超轻质、高强韧材料与结构设计</w:t>
      </w:r>
      <w:r>
        <w:rPr>
          <w:rFonts w:hint="eastAsia"/>
        </w:rPr>
        <w:br/>
      </w:r>
      <w:r>
        <w:rPr>
          <w:rFonts w:hint="eastAsia"/>
        </w:rPr>
        <w:t>　　　　三、低速推进高效能源动力系统和能源管理</w:t>
      </w:r>
      <w:r>
        <w:rPr>
          <w:rFonts w:hint="eastAsia"/>
        </w:rPr>
        <w:br/>
      </w:r>
      <w:r>
        <w:rPr>
          <w:rFonts w:hint="eastAsia"/>
        </w:rPr>
        <w:t>　　　　四、可靠性和自主控制</w:t>
      </w:r>
      <w:r>
        <w:rPr>
          <w:rFonts w:hint="eastAsia"/>
        </w:rPr>
        <w:br/>
      </w:r>
      <w:r>
        <w:rPr>
          <w:rFonts w:hint="eastAsia"/>
        </w:rPr>
        <w:t>　　　　五、高性能、微小型、低功耗任务载荷研制</w:t>
      </w:r>
      <w:r>
        <w:rPr>
          <w:rFonts w:hint="eastAsia"/>
        </w:rPr>
        <w:br/>
      </w:r>
      <w:r>
        <w:rPr>
          <w:rFonts w:hint="eastAsia"/>
        </w:rPr>
        <w:t>　　第三节 太阳能飞机的关键技术</w:t>
      </w:r>
      <w:r>
        <w:rPr>
          <w:rFonts w:hint="eastAsia"/>
        </w:rPr>
        <w:br/>
      </w:r>
      <w:r>
        <w:rPr>
          <w:rFonts w:hint="eastAsia"/>
        </w:rPr>
        <w:t>　　　　一、太阳能电池</w:t>
      </w:r>
      <w:r>
        <w:rPr>
          <w:rFonts w:hint="eastAsia"/>
        </w:rPr>
        <w:br/>
      </w:r>
      <w:r>
        <w:rPr>
          <w:rFonts w:hint="eastAsia"/>
        </w:rPr>
        <w:t>　　　　二、高效燃料电池技术</w:t>
      </w:r>
      <w:r>
        <w:rPr>
          <w:rFonts w:hint="eastAsia"/>
        </w:rPr>
        <w:br/>
      </w:r>
      <w:r>
        <w:rPr>
          <w:rFonts w:hint="eastAsia"/>
        </w:rPr>
        <w:t>　　　　三、柔性结构的气动弹性问题</w:t>
      </w:r>
      <w:r>
        <w:rPr>
          <w:rFonts w:hint="eastAsia"/>
        </w:rPr>
        <w:br/>
      </w:r>
      <w:r>
        <w:rPr>
          <w:rFonts w:hint="eastAsia"/>
        </w:rPr>
        <w:br/>
      </w:r>
      <w:r>
        <w:rPr>
          <w:rFonts w:hint="eastAsia"/>
        </w:rPr>
        <w:t>第五章 临近空间高超声速飞行器关键技术调研分析</w:t>
      </w:r>
      <w:r>
        <w:rPr>
          <w:rFonts w:hint="eastAsia"/>
        </w:rPr>
        <w:br/>
      </w:r>
      <w:r>
        <w:rPr>
          <w:rFonts w:hint="eastAsia"/>
        </w:rPr>
        <w:t>　　第一节 高超声速飞行器研究现状调研</w:t>
      </w:r>
      <w:r>
        <w:rPr>
          <w:rFonts w:hint="eastAsia"/>
        </w:rPr>
        <w:br/>
      </w:r>
      <w:r>
        <w:rPr>
          <w:rFonts w:hint="eastAsia"/>
        </w:rPr>
        <w:t>　　　　一、超燃冲压发动机的关键技术已突破</w:t>
      </w:r>
      <w:r>
        <w:rPr>
          <w:rFonts w:hint="eastAsia"/>
        </w:rPr>
        <w:br/>
      </w:r>
      <w:r>
        <w:rPr>
          <w:rFonts w:hint="eastAsia"/>
        </w:rPr>
        <w:t>　　　　二、高超声速飞行器具备工程化的基本条件</w:t>
      </w:r>
      <w:r>
        <w:rPr>
          <w:rFonts w:hint="eastAsia"/>
        </w:rPr>
        <w:br/>
      </w:r>
      <w:r>
        <w:rPr>
          <w:rFonts w:hint="eastAsia"/>
        </w:rPr>
        <w:t>　　　　三、试验体系比较完善，试验能力基本满足要求</w:t>
      </w:r>
      <w:r>
        <w:rPr>
          <w:rFonts w:hint="eastAsia"/>
        </w:rPr>
        <w:br/>
      </w:r>
      <w:r>
        <w:rPr>
          <w:rFonts w:hint="eastAsia"/>
        </w:rPr>
        <w:t>　　第二节 高超声速飞行器发展趋势预测分析</w:t>
      </w:r>
      <w:r>
        <w:rPr>
          <w:rFonts w:hint="eastAsia"/>
        </w:rPr>
        <w:br/>
      </w:r>
      <w:r>
        <w:rPr>
          <w:rFonts w:hint="eastAsia"/>
        </w:rPr>
        <w:t>　　第三节 高超声速飞行器关键技术</w:t>
      </w:r>
      <w:r>
        <w:rPr>
          <w:rFonts w:hint="eastAsia"/>
        </w:rPr>
        <w:br/>
      </w:r>
      <w:r>
        <w:rPr>
          <w:rFonts w:hint="eastAsia"/>
        </w:rPr>
        <w:t>　　　　一、总体设计技术</w:t>
      </w:r>
      <w:r>
        <w:rPr>
          <w:rFonts w:hint="eastAsia"/>
        </w:rPr>
        <w:br/>
      </w:r>
      <w:r>
        <w:rPr>
          <w:rFonts w:hint="eastAsia"/>
        </w:rPr>
        <w:t>　　　　二、气动力、热技术</w:t>
      </w:r>
      <w:r>
        <w:rPr>
          <w:rFonts w:hint="eastAsia"/>
        </w:rPr>
        <w:br/>
      </w:r>
      <w:r>
        <w:rPr>
          <w:rFonts w:hint="eastAsia"/>
        </w:rPr>
        <w:t>　　　　三、高温长时间热防护技术</w:t>
      </w:r>
      <w:r>
        <w:rPr>
          <w:rFonts w:hint="eastAsia"/>
        </w:rPr>
        <w:br/>
      </w:r>
      <w:r>
        <w:rPr>
          <w:rFonts w:hint="eastAsia"/>
        </w:rPr>
        <w:t>　　　　四、高精度GNC技术</w:t>
      </w:r>
      <w:r>
        <w:rPr>
          <w:rFonts w:hint="eastAsia"/>
        </w:rPr>
        <w:br/>
      </w:r>
      <w:r>
        <w:rPr>
          <w:rFonts w:hint="eastAsia"/>
        </w:rPr>
        <w:t>　　　　五、有效载荷抛撒技术</w:t>
      </w:r>
      <w:r>
        <w:rPr>
          <w:rFonts w:hint="eastAsia"/>
        </w:rPr>
        <w:br/>
      </w:r>
      <w:r>
        <w:rPr>
          <w:rFonts w:hint="eastAsia"/>
        </w:rPr>
        <w:t>　　　　六、发动机技术</w:t>
      </w:r>
      <w:r>
        <w:rPr>
          <w:rFonts w:hint="eastAsia"/>
        </w:rPr>
        <w:br/>
      </w:r>
      <w:r>
        <w:rPr>
          <w:rFonts w:hint="eastAsia"/>
        </w:rPr>
        <w:t>　　第四节 高超声速飞行器研究措施</w:t>
      </w:r>
      <w:r>
        <w:rPr>
          <w:rFonts w:hint="eastAsia"/>
        </w:rPr>
        <w:br/>
      </w:r>
      <w:r>
        <w:rPr>
          <w:rFonts w:hint="eastAsia"/>
        </w:rPr>
        <w:t>　　　　一、系统动力学建模</w:t>
      </w:r>
      <w:r>
        <w:rPr>
          <w:rFonts w:hint="eastAsia"/>
        </w:rPr>
        <w:br/>
      </w:r>
      <w:r>
        <w:rPr>
          <w:rFonts w:hint="eastAsia"/>
        </w:rPr>
        <w:t>　　　　二、最优制导方法</w:t>
      </w:r>
      <w:r>
        <w:rPr>
          <w:rFonts w:hint="eastAsia"/>
        </w:rPr>
        <w:br/>
      </w:r>
      <w:r>
        <w:rPr>
          <w:rFonts w:hint="eastAsia"/>
        </w:rPr>
        <w:t>　　　　三、高精度控制机理</w:t>
      </w:r>
      <w:r>
        <w:rPr>
          <w:rFonts w:hint="eastAsia"/>
        </w:rPr>
        <w:br/>
      </w:r>
      <w:r>
        <w:rPr>
          <w:rFonts w:hint="eastAsia"/>
        </w:rPr>
        <w:t>　　　　四、高精度制导控制一体化</w:t>
      </w:r>
      <w:r>
        <w:rPr>
          <w:rFonts w:hint="eastAsia"/>
        </w:rPr>
        <w:br/>
      </w:r>
      <w:r>
        <w:rPr>
          <w:rFonts w:hint="eastAsia"/>
        </w:rPr>
        <w:t>　　第五节 高超声速飞行器发展设想</w:t>
      </w:r>
      <w:r>
        <w:rPr>
          <w:rFonts w:hint="eastAsia"/>
        </w:rPr>
        <w:br/>
      </w:r>
      <w:r>
        <w:rPr>
          <w:rFonts w:hint="eastAsia"/>
        </w:rPr>
        <w:br/>
      </w:r>
      <w:r>
        <w:rPr>
          <w:rFonts w:hint="eastAsia"/>
        </w:rPr>
        <w:t>第六章 临近空间高速飞行器超高温材料技术调研分析</w:t>
      </w:r>
      <w:r>
        <w:rPr>
          <w:rFonts w:hint="eastAsia"/>
        </w:rPr>
        <w:br/>
      </w:r>
      <w:r>
        <w:rPr>
          <w:rFonts w:hint="eastAsia"/>
        </w:rPr>
        <w:t>　　第一节 超高温材料</w:t>
      </w:r>
      <w:r>
        <w:rPr>
          <w:rFonts w:hint="eastAsia"/>
        </w:rPr>
        <w:br/>
      </w:r>
      <w:r>
        <w:rPr>
          <w:rFonts w:hint="eastAsia"/>
        </w:rPr>
        <w:t>　　　　一、传统难熔金属</w:t>
      </w:r>
      <w:r>
        <w:rPr>
          <w:rFonts w:hint="eastAsia"/>
        </w:rPr>
        <w:br/>
      </w:r>
      <w:r>
        <w:rPr>
          <w:rFonts w:hint="eastAsia"/>
        </w:rPr>
        <w:t>　　　　二、金属间化合物</w:t>
      </w:r>
      <w:r>
        <w:rPr>
          <w:rFonts w:hint="eastAsia"/>
        </w:rPr>
        <w:br/>
      </w:r>
      <w:r>
        <w:rPr>
          <w:rFonts w:hint="eastAsia"/>
        </w:rPr>
        <w:t>　　　　三、超高温陶瓷</w:t>
      </w:r>
      <w:r>
        <w:rPr>
          <w:rFonts w:hint="eastAsia"/>
        </w:rPr>
        <w:br/>
      </w:r>
      <w:r>
        <w:rPr>
          <w:rFonts w:hint="eastAsia"/>
        </w:rPr>
        <w:t>　　　　四、C-C材料</w:t>
      </w:r>
      <w:r>
        <w:rPr>
          <w:rFonts w:hint="eastAsia"/>
        </w:rPr>
        <w:br/>
      </w:r>
      <w:r>
        <w:rPr>
          <w:rFonts w:hint="eastAsia"/>
        </w:rPr>
        <w:t>　　　　五、难熔金属化合物</w:t>
      </w:r>
      <w:r>
        <w:rPr>
          <w:rFonts w:hint="eastAsia"/>
        </w:rPr>
        <w:br/>
      </w:r>
      <w:r>
        <w:rPr>
          <w:rFonts w:hint="eastAsia"/>
        </w:rPr>
        <w:t>　　　　六、定向凝固氧化物共晶自生复合陶瓷</w:t>
      </w:r>
      <w:r>
        <w:rPr>
          <w:rFonts w:hint="eastAsia"/>
        </w:rPr>
        <w:br/>
      </w:r>
      <w:r>
        <w:rPr>
          <w:rFonts w:hint="eastAsia"/>
        </w:rPr>
        <w:t>　　第二节 表面涂层</w:t>
      </w:r>
      <w:r>
        <w:rPr>
          <w:rFonts w:hint="eastAsia"/>
        </w:rPr>
        <w:br/>
      </w:r>
      <w:r>
        <w:rPr>
          <w:rFonts w:hint="eastAsia"/>
        </w:rPr>
        <w:t>　　　　一、抗氧化涂层的基本条件</w:t>
      </w:r>
      <w:r>
        <w:rPr>
          <w:rFonts w:hint="eastAsia"/>
        </w:rPr>
        <w:br/>
      </w:r>
      <w:r>
        <w:rPr>
          <w:rFonts w:hint="eastAsia"/>
        </w:rPr>
        <w:t>　　　　二、多功能复合抗氧化涂层</w:t>
      </w:r>
      <w:r>
        <w:rPr>
          <w:rFonts w:hint="eastAsia"/>
        </w:rPr>
        <w:br/>
      </w:r>
      <w:r>
        <w:rPr>
          <w:rFonts w:hint="eastAsia"/>
        </w:rPr>
        <w:t>　　　　三、超高温抗氧化涂层的设计</w:t>
      </w:r>
      <w:r>
        <w:rPr>
          <w:rFonts w:hint="eastAsia"/>
        </w:rPr>
        <w:br/>
      </w:r>
      <w:r>
        <w:rPr>
          <w:rFonts w:hint="eastAsia"/>
        </w:rPr>
        <w:t>　　第三节 复合材料</w:t>
      </w:r>
      <w:r>
        <w:rPr>
          <w:rFonts w:hint="eastAsia"/>
        </w:rPr>
        <w:br/>
      </w:r>
      <w:r>
        <w:rPr>
          <w:rFonts w:hint="eastAsia"/>
        </w:rPr>
        <w:br/>
      </w:r>
      <w:r>
        <w:rPr>
          <w:rFonts w:hint="eastAsia"/>
        </w:rPr>
        <w:t>第七章 临近空间高速飞行器综合信道技术调研分析</w:t>
      </w:r>
      <w:r>
        <w:rPr>
          <w:rFonts w:hint="eastAsia"/>
        </w:rPr>
        <w:br/>
      </w:r>
      <w:r>
        <w:rPr>
          <w:rFonts w:hint="eastAsia"/>
        </w:rPr>
        <w:t>　　第一节 HNSV 综合信道模型</w:t>
      </w:r>
      <w:r>
        <w:rPr>
          <w:rFonts w:hint="eastAsia"/>
        </w:rPr>
        <w:br/>
      </w:r>
      <w:r>
        <w:rPr>
          <w:rFonts w:hint="eastAsia"/>
        </w:rPr>
        <w:t>　　　　一、HNSV 通信面临的挑战</w:t>
      </w:r>
      <w:r>
        <w:rPr>
          <w:rFonts w:hint="eastAsia"/>
        </w:rPr>
        <w:br/>
      </w:r>
      <w:r>
        <w:rPr>
          <w:rFonts w:hint="eastAsia"/>
        </w:rPr>
        <w:t>　　　　二、HNSV 综合信道模型</w:t>
      </w:r>
      <w:r>
        <w:rPr>
          <w:rFonts w:hint="eastAsia"/>
        </w:rPr>
        <w:br/>
      </w:r>
      <w:r>
        <w:rPr>
          <w:rFonts w:hint="eastAsia"/>
        </w:rPr>
        <w:t>　　第二节 电波传输信道特性分析</w:t>
      </w:r>
      <w:r>
        <w:rPr>
          <w:rFonts w:hint="eastAsia"/>
        </w:rPr>
        <w:br/>
      </w:r>
      <w:r>
        <w:rPr>
          <w:rFonts w:hint="eastAsia"/>
        </w:rPr>
        <w:t>　　　　一、信道相干时间</w:t>
      </w:r>
      <w:r>
        <w:rPr>
          <w:rFonts w:hint="eastAsia"/>
        </w:rPr>
        <w:br/>
      </w:r>
      <w:r>
        <w:rPr>
          <w:rFonts w:hint="eastAsia"/>
        </w:rPr>
        <w:t>　　　　二、信道相干带宽</w:t>
      </w:r>
      <w:r>
        <w:rPr>
          <w:rFonts w:hint="eastAsia"/>
        </w:rPr>
        <w:br/>
      </w:r>
      <w:r>
        <w:rPr>
          <w:rFonts w:hint="eastAsia"/>
        </w:rPr>
        <w:t>　　第三节 等离子鞘套信道</w:t>
      </w:r>
      <w:r>
        <w:rPr>
          <w:rFonts w:hint="eastAsia"/>
        </w:rPr>
        <w:br/>
      </w:r>
      <w:r>
        <w:rPr>
          <w:rFonts w:hint="eastAsia"/>
        </w:rPr>
        <w:t>　　　　一、等离子鞘套数学模型</w:t>
      </w:r>
      <w:r>
        <w:rPr>
          <w:rFonts w:hint="eastAsia"/>
        </w:rPr>
        <w:br/>
      </w:r>
      <w:r>
        <w:rPr>
          <w:rFonts w:hint="eastAsia"/>
        </w:rPr>
        <w:t>　　　　二、大尺度衰落参数获取</w:t>
      </w:r>
      <w:r>
        <w:rPr>
          <w:rFonts w:hint="eastAsia"/>
        </w:rPr>
        <w:br/>
      </w:r>
      <w:r>
        <w:rPr>
          <w:rFonts w:hint="eastAsia"/>
        </w:rPr>
        <w:t>　　　　三、等离子鞘套信道小尺度衰落仿真模型</w:t>
      </w:r>
      <w:r>
        <w:rPr>
          <w:rFonts w:hint="eastAsia"/>
        </w:rPr>
        <w:br/>
      </w:r>
      <w:r>
        <w:rPr>
          <w:rFonts w:hint="eastAsia"/>
        </w:rPr>
        <w:br/>
      </w:r>
      <w:r>
        <w:rPr>
          <w:rFonts w:hint="eastAsia"/>
        </w:rPr>
        <w:t>第八章 临近空间低速飞行器螺旋桨技术调研分析</w:t>
      </w:r>
      <w:r>
        <w:rPr>
          <w:rFonts w:hint="eastAsia"/>
        </w:rPr>
        <w:br/>
      </w:r>
      <w:r>
        <w:rPr>
          <w:rFonts w:hint="eastAsia"/>
        </w:rPr>
        <w:t>　　第一节 螺旋桨概述</w:t>
      </w:r>
      <w:r>
        <w:rPr>
          <w:rFonts w:hint="eastAsia"/>
        </w:rPr>
        <w:br/>
      </w:r>
      <w:r>
        <w:rPr>
          <w:rFonts w:hint="eastAsia"/>
        </w:rPr>
        <w:t>　　第二节 螺旋桨的布局</w:t>
      </w:r>
      <w:r>
        <w:rPr>
          <w:rFonts w:hint="eastAsia"/>
        </w:rPr>
        <w:br/>
      </w:r>
      <w:r>
        <w:rPr>
          <w:rFonts w:hint="eastAsia"/>
        </w:rPr>
        <w:t>　　第三节 螺旋桨气动设计及性能分析</w:t>
      </w:r>
      <w:r>
        <w:rPr>
          <w:rFonts w:hint="eastAsia"/>
        </w:rPr>
        <w:br/>
      </w:r>
      <w:r>
        <w:rPr>
          <w:rFonts w:hint="eastAsia"/>
        </w:rPr>
        <w:t>　　第四节 螺旋桨性能试验</w:t>
      </w:r>
      <w:r>
        <w:rPr>
          <w:rFonts w:hint="eastAsia"/>
        </w:rPr>
        <w:br/>
      </w:r>
      <w:r>
        <w:rPr>
          <w:rFonts w:hint="eastAsia"/>
        </w:rPr>
        <w:br/>
      </w:r>
      <w:r>
        <w:rPr>
          <w:rFonts w:hint="eastAsia"/>
        </w:rPr>
        <w:t>第九章 临近空间飞行器自动防撞技术调研分析</w:t>
      </w:r>
      <w:r>
        <w:rPr>
          <w:rFonts w:hint="eastAsia"/>
        </w:rPr>
        <w:br/>
      </w:r>
      <w:r>
        <w:rPr>
          <w:rFonts w:hint="eastAsia"/>
        </w:rPr>
        <w:t>　　第一节 空中防撞技术的发展及其技术特点</w:t>
      </w:r>
      <w:r>
        <w:rPr>
          <w:rFonts w:hint="eastAsia"/>
        </w:rPr>
        <w:br/>
      </w:r>
      <w:r>
        <w:rPr>
          <w:rFonts w:hint="eastAsia"/>
        </w:rPr>
        <w:t>　　　　一、空中防撞技术的发展概况</w:t>
      </w:r>
      <w:r>
        <w:rPr>
          <w:rFonts w:hint="eastAsia"/>
        </w:rPr>
        <w:br/>
      </w:r>
      <w:r>
        <w:rPr>
          <w:rFonts w:hint="eastAsia"/>
        </w:rPr>
        <w:t>　　　　二、机载防撞系统的主要特点</w:t>
      </w:r>
      <w:r>
        <w:rPr>
          <w:rFonts w:hint="eastAsia"/>
        </w:rPr>
        <w:br/>
      </w:r>
      <w:r>
        <w:rPr>
          <w:rFonts w:hint="eastAsia"/>
        </w:rPr>
        <w:t>　　第二节 自动防撞技术在临近空间飞行器中的应用研究</w:t>
      </w:r>
      <w:r>
        <w:rPr>
          <w:rFonts w:hint="eastAsia"/>
        </w:rPr>
        <w:br/>
      </w:r>
      <w:r>
        <w:rPr>
          <w:rFonts w:hint="eastAsia"/>
        </w:rPr>
        <w:t>　　　　一、基本功能</w:t>
      </w:r>
      <w:r>
        <w:rPr>
          <w:rFonts w:hint="eastAsia"/>
        </w:rPr>
        <w:br/>
      </w:r>
      <w:r>
        <w:rPr>
          <w:rFonts w:hint="eastAsia"/>
        </w:rPr>
        <w:t>　　　　二、主要技术要求</w:t>
      </w:r>
      <w:r>
        <w:rPr>
          <w:rFonts w:hint="eastAsia"/>
        </w:rPr>
        <w:br/>
      </w:r>
      <w:r>
        <w:rPr>
          <w:rFonts w:hint="eastAsia"/>
        </w:rPr>
        <w:t>　　　　三、基本工作原理</w:t>
      </w:r>
      <w:r>
        <w:rPr>
          <w:rFonts w:hint="eastAsia"/>
        </w:rPr>
        <w:br/>
      </w:r>
      <w:r>
        <w:rPr>
          <w:rFonts w:hint="eastAsia"/>
        </w:rPr>
        <w:t>　　　　四、关键技术</w:t>
      </w:r>
      <w:r>
        <w:rPr>
          <w:rFonts w:hint="eastAsia"/>
        </w:rPr>
        <w:br/>
      </w:r>
      <w:r>
        <w:rPr>
          <w:rFonts w:hint="eastAsia"/>
        </w:rPr>
        <w:t>　　　　　　1 、飞行器自动防撞的总体技术</w:t>
      </w:r>
      <w:r>
        <w:rPr>
          <w:rFonts w:hint="eastAsia"/>
        </w:rPr>
        <w:br/>
      </w:r>
      <w:r>
        <w:rPr>
          <w:rFonts w:hint="eastAsia"/>
        </w:rPr>
        <w:t>　　　　　　2 、自动避让技术</w:t>
      </w:r>
      <w:r>
        <w:rPr>
          <w:rFonts w:hint="eastAsia"/>
        </w:rPr>
        <w:br/>
      </w:r>
      <w:r>
        <w:rPr>
          <w:rFonts w:hint="eastAsia"/>
        </w:rPr>
        <w:t>　　　　　　3 、设备小型化技术</w:t>
      </w:r>
      <w:r>
        <w:rPr>
          <w:rFonts w:hint="eastAsia"/>
        </w:rPr>
        <w:br/>
      </w:r>
      <w:r>
        <w:rPr>
          <w:rFonts w:hint="eastAsia"/>
        </w:rPr>
        <w:t>　　　　　　4 、天线技术</w:t>
      </w:r>
      <w:r>
        <w:rPr>
          <w:rFonts w:hint="eastAsia"/>
        </w:rPr>
        <w:br/>
      </w:r>
      <w:r>
        <w:rPr>
          <w:rFonts w:hint="eastAsia"/>
        </w:rPr>
        <w:br/>
      </w:r>
      <w:r>
        <w:rPr>
          <w:rFonts w:hint="eastAsia"/>
        </w:rPr>
        <w:t>第十章 国内外典型临近空间飞行器生产研究机构调研分析</w:t>
      </w:r>
      <w:r>
        <w:rPr>
          <w:rFonts w:hint="eastAsia"/>
        </w:rPr>
        <w:br/>
      </w:r>
      <w:r>
        <w:rPr>
          <w:rFonts w:hint="eastAsia"/>
        </w:rPr>
        <w:t>　　第一节 洛克希德&amp;#8226;马丁公司</w:t>
      </w:r>
      <w:r>
        <w:rPr>
          <w:rFonts w:hint="eastAsia"/>
        </w:rPr>
        <w:br/>
      </w:r>
      <w:r>
        <w:rPr>
          <w:rFonts w:hint="eastAsia"/>
        </w:rPr>
        <w:t>　　　　一、企业概述</w:t>
      </w:r>
      <w:r>
        <w:rPr>
          <w:rFonts w:hint="eastAsia"/>
        </w:rPr>
        <w:br/>
      </w:r>
      <w:r>
        <w:rPr>
          <w:rFonts w:hint="eastAsia"/>
        </w:rPr>
        <w:t>　　　　二、企业技术情况分析</w:t>
      </w:r>
      <w:r>
        <w:rPr>
          <w:rFonts w:hint="eastAsia"/>
        </w:rPr>
        <w:br/>
      </w:r>
      <w:r>
        <w:rPr>
          <w:rFonts w:hint="eastAsia"/>
        </w:rPr>
        <w:t>　　　　三、临近空间飞行器产品及技术调研</w:t>
      </w:r>
      <w:r>
        <w:rPr>
          <w:rFonts w:hint="eastAsia"/>
        </w:rPr>
        <w:br/>
      </w:r>
      <w:r>
        <w:rPr>
          <w:rFonts w:hint="eastAsia"/>
        </w:rPr>
        <w:t>　　　　四、最新动态</w:t>
      </w:r>
      <w:r>
        <w:rPr>
          <w:rFonts w:hint="eastAsia"/>
        </w:rPr>
        <w:br/>
      </w:r>
      <w:r>
        <w:rPr>
          <w:rFonts w:hint="eastAsia"/>
        </w:rPr>
        <w:t>　　第二节 美国航天数据公司</w:t>
      </w:r>
      <w:r>
        <w:rPr>
          <w:rFonts w:hint="eastAsia"/>
        </w:rPr>
        <w:br/>
      </w:r>
      <w:r>
        <w:rPr>
          <w:rFonts w:hint="eastAsia"/>
        </w:rPr>
        <w:t>　　　　一、企业概述</w:t>
      </w:r>
      <w:r>
        <w:rPr>
          <w:rFonts w:hint="eastAsia"/>
        </w:rPr>
        <w:br/>
      </w:r>
      <w:r>
        <w:rPr>
          <w:rFonts w:hint="eastAsia"/>
        </w:rPr>
        <w:t>　　　　二、企业技术情况分析</w:t>
      </w:r>
      <w:r>
        <w:rPr>
          <w:rFonts w:hint="eastAsia"/>
        </w:rPr>
        <w:br/>
      </w:r>
      <w:r>
        <w:rPr>
          <w:rFonts w:hint="eastAsia"/>
        </w:rPr>
        <w:t>　　　　三、临近空间飞行器产品及技术调研</w:t>
      </w:r>
      <w:r>
        <w:rPr>
          <w:rFonts w:hint="eastAsia"/>
        </w:rPr>
        <w:br/>
      </w:r>
      <w:r>
        <w:rPr>
          <w:rFonts w:hint="eastAsia"/>
        </w:rPr>
        <w:t>　　第三节 JP宇航公司</w:t>
      </w:r>
      <w:r>
        <w:rPr>
          <w:rFonts w:hint="eastAsia"/>
        </w:rPr>
        <w:br/>
      </w:r>
      <w:r>
        <w:rPr>
          <w:rFonts w:hint="eastAsia"/>
        </w:rPr>
        <w:t>　　　　一、企业概述</w:t>
      </w:r>
      <w:r>
        <w:rPr>
          <w:rFonts w:hint="eastAsia"/>
        </w:rPr>
        <w:br/>
      </w:r>
      <w:r>
        <w:rPr>
          <w:rFonts w:hint="eastAsia"/>
        </w:rPr>
        <w:t>　　　　二、企业技术情况分析</w:t>
      </w:r>
      <w:r>
        <w:rPr>
          <w:rFonts w:hint="eastAsia"/>
        </w:rPr>
        <w:br/>
      </w:r>
      <w:r>
        <w:rPr>
          <w:rFonts w:hint="eastAsia"/>
        </w:rPr>
        <w:t>　　　　三、临近空间飞行器产品及技术调研</w:t>
      </w:r>
      <w:r>
        <w:rPr>
          <w:rFonts w:hint="eastAsia"/>
        </w:rPr>
        <w:br/>
      </w:r>
      <w:r>
        <w:rPr>
          <w:rFonts w:hint="eastAsia"/>
        </w:rPr>
        <w:t>　　第四节 美国航空航天局</w:t>
      </w:r>
      <w:r>
        <w:rPr>
          <w:rFonts w:hint="eastAsia"/>
        </w:rPr>
        <w:br/>
      </w:r>
      <w:r>
        <w:rPr>
          <w:rFonts w:hint="eastAsia"/>
        </w:rPr>
        <w:t>　　　　一、部门概述</w:t>
      </w:r>
      <w:r>
        <w:rPr>
          <w:rFonts w:hint="eastAsia"/>
        </w:rPr>
        <w:br/>
      </w:r>
      <w:r>
        <w:rPr>
          <w:rFonts w:hint="eastAsia"/>
        </w:rPr>
        <w:t>　　　　二、部门技术情况分析</w:t>
      </w:r>
      <w:r>
        <w:rPr>
          <w:rFonts w:hint="eastAsia"/>
        </w:rPr>
        <w:br/>
      </w:r>
      <w:r>
        <w:rPr>
          <w:rFonts w:hint="eastAsia"/>
        </w:rPr>
        <w:t>　　　　三、临近空间飞行器产品及技术调研</w:t>
      </w:r>
      <w:r>
        <w:rPr>
          <w:rFonts w:hint="eastAsia"/>
        </w:rPr>
        <w:br/>
      </w:r>
      <w:r>
        <w:rPr>
          <w:rFonts w:hint="eastAsia"/>
        </w:rPr>
        <w:t>　　　　四、最新动态</w:t>
      </w:r>
      <w:r>
        <w:rPr>
          <w:rFonts w:hint="eastAsia"/>
        </w:rPr>
        <w:br/>
      </w:r>
      <w:r>
        <w:rPr>
          <w:rFonts w:hint="eastAsia"/>
        </w:rPr>
        <w:t>　　第五节 北京临近空间飞行器系统工程研究所</w:t>
      </w:r>
      <w:r>
        <w:rPr>
          <w:rFonts w:hint="eastAsia"/>
        </w:rPr>
        <w:br/>
      </w:r>
      <w:r>
        <w:rPr>
          <w:rFonts w:hint="eastAsia"/>
        </w:rPr>
        <w:t>　　　　一、研究所概述</w:t>
      </w:r>
      <w:r>
        <w:rPr>
          <w:rFonts w:hint="eastAsia"/>
        </w:rPr>
        <w:br/>
      </w:r>
      <w:r>
        <w:rPr>
          <w:rFonts w:hint="eastAsia"/>
        </w:rPr>
        <w:t>　　　　二、研究所技术情况分析</w:t>
      </w:r>
      <w:r>
        <w:rPr>
          <w:rFonts w:hint="eastAsia"/>
        </w:rPr>
        <w:br/>
      </w:r>
      <w:r>
        <w:rPr>
          <w:rFonts w:hint="eastAsia"/>
        </w:rPr>
        <w:t>　　第六节 湖南航天近空间飞行器研发中心</w:t>
      </w:r>
      <w:r>
        <w:rPr>
          <w:rFonts w:hint="eastAsia"/>
        </w:rPr>
        <w:br/>
      </w:r>
      <w:r>
        <w:rPr>
          <w:rFonts w:hint="eastAsia"/>
        </w:rPr>
        <w:t>　　　　一、部门概述</w:t>
      </w:r>
      <w:r>
        <w:rPr>
          <w:rFonts w:hint="eastAsia"/>
        </w:rPr>
        <w:br/>
      </w:r>
      <w:r>
        <w:rPr>
          <w:rFonts w:hint="eastAsia"/>
        </w:rPr>
        <w:t>　　　　二、部门技术情况分析</w:t>
      </w:r>
      <w:r>
        <w:rPr>
          <w:rFonts w:hint="eastAsia"/>
        </w:rPr>
        <w:br/>
      </w:r>
      <w:r>
        <w:rPr>
          <w:rFonts w:hint="eastAsia"/>
        </w:rPr>
        <w:t>　　　　三、临近空间飞行器产品及技术调研</w:t>
      </w:r>
      <w:r>
        <w:rPr>
          <w:rFonts w:hint="eastAsia"/>
        </w:rPr>
        <w:br/>
      </w:r>
      <w:r>
        <w:rPr>
          <w:rFonts w:hint="eastAsia"/>
        </w:rPr>
        <w:br/>
      </w:r>
      <w:r>
        <w:rPr>
          <w:rFonts w:hint="eastAsia"/>
        </w:rPr>
        <w:t>第十一章 2025-2031年我国临近空间飞行器制造发展趋势分析预测</w:t>
      </w:r>
      <w:r>
        <w:rPr>
          <w:rFonts w:hint="eastAsia"/>
        </w:rPr>
        <w:br/>
      </w:r>
      <w:r>
        <w:rPr>
          <w:rFonts w:hint="eastAsia"/>
        </w:rPr>
        <w:t>　　第一节 2025-2031年我国临近空间飞行器制造发展趋势预测分析</w:t>
      </w:r>
      <w:r>
        <w:rPr>
          <w:rFonts w:hint="eastAsia"/>
        </w:rPr>
        <w:br/>
      </w:r>
      <w:r>
        <w:rPr>
          <w:rFonts w:hint="eastAsia"/>
        </w:rPr>
        <w:t>　　　　一、2025-2031年我国临近空间飞行器制造技术发展趋势预测分析</w:t>
      </w:r>
      <w:r>
        <w:rPr>
          <w:rFonts w:hint="eastAsia"/>
        </w:rPr>
        <w:br/>
      </w:r>
      <w:r>
        <w:rPr>
          <w:rFonts w:hint="eastAsia"/>
        </w:rPr>
        <w:t>　　　　二、2025-2031年我国临近空间飞行器制造发展趋势预测分析</w:t>
      </w:r>
      <w:r>
        <w:rPr>
          <w:rFonts w:hint="eastAsia"/>
        </w:rPr>
        <w:br/>
      </w:r>
      <w:r>
        <w:rPr>
          <w:rFonts w:hint="eastAsia"/>
        </w:rPr>
        <w:t>　　　　三、2025-2031年我国临近空间飞行器制造需求发展趋势预测分析</w:t>
      </w:r>
      <w:r>
        <w:rPr>
          <w:rFonts w:hint="eastAsia"/>
        </w:rPr>
        <w:br/>
      </w:r>
      <w:r>
        <w:rPr>
          <w:rFonts w:hint="eastAsia"/>
        </w:rPr>
        <w:t>　　第二节 中^智^林^－2025-2031年我国临近空间飞行器制造需求量预测分析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9421d2c204508" w:history="1">
        <w:r>
          <w:rPr>
            <w:rStyle w:val="Hyperlink"/>
          </w:rPr>
          <w:t>2025-2031年中国临近空间飞行器行业现状深度调研及发展趋势分析报告</w:t>
        </w:r>
      </w:hyperlink>
      <w:r>
        <w:rPr>
          <w:color w:val="C00000"/>
        </w:rPr>
        <w:t>》，报告编号：</w:t>
      </w:r>
      <w:r>
        <w:rPr>
          <w:rFonts w:hint="eastAsia"/>
          <w:color w:val="C00000"/>
        </w:rPr>
        <w:t>2773659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9421d2c204508" w:history="1">
        <w:r>
          <w:rPr>
            <w:rStyle w:val="Hyperlink"/>
          </w:rPr>
          <w:t>https://www.20087.com/9/65/LinJinKongJianFeiXingQiDeFaZhanQuShi.html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飞行器和空间实验室是、临近空间飞行器的主要优势是、近地飞行器、临近空间飞行器消耗的能源、高超音速飞行器飞行高度、临近空间飞行器具有什么特点、中国亚轨道飞行器、临近空间飞行器消耗的能源主要来自于哪里、中国临近空间与空天飞行器控制会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2a7bea72a47f5" w:history="1">
      <w:r>
        <w:rPr>
          <w:rStyle w:val="Hyperlink"/>
        </w:rPr>
        <w:t>2025-2031年中国临近空间飞行器行业现状深度调研及发展趋势分析报告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nJinKongJianFeiXingQiDeFaZhanQuShi.html" TargetMode="External" Id="Rbe89421d2c204508" /></Relationships>
</file>

<file path=word/_rels/header2.xml.rels>&#65279;<?xml version="1.0" encoding="utf-8"?><Relationships xmlns="http://schemas.openxmlformats.org/package/2006/relationships"><Relationship Type="http://schemas.openxmlformats.org/officeDocument/2006/relationships/hyperlink" Target="https://www.20087.com/9/65/LinJinKongJianFeiXingQiDeFaZhanQuShi.html" TargetMode="External" Id="R14c2a7bea72a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2025-06-02T08:25:00Z</dcterms:created>
  <dcterms:modified xsi:type="dcterms:W3CDTF">2025-06-02T09:25:00Z</dcterms:modified>
  <dc:subject>2025-2031年中国临近空间飞行器行业现状深度调研及发展趋势分析报告</dc:subject>
  <dc:title>2025-2031年中国临近空间飞行器行业现状深度调研及发展趋势分析报告</dc:title>
  <cp:keywords>2025-2031年中国临近空间飞行器行业现状深度调研及发展趋势分析报告</cp:keywords>
  <dc:description>2025-2031年中国临近空间飞行器行业现状深度调研及发展趋势分析报告</dc:description>
</cp:coreProperties>
</file>