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2369ac6a47c8" w:history="1">
              <w:r>
                <w:rPr>
                  <w:rStyle w:val="Hyperlink"/>
                </w:rPr>
                <w:t>2025-2031年中国光掩膜版行业现状与前景分析报告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2369ac6a47c8" w:history="1">
              <w:r>
                <w:rPr>
                  <w:rStyle w:val="Hyperlink"/>
                </w:rPr>
                <w:t>2025-2031年中国光掩膜版行业现状与前景分析报告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92369ac6a47c8" w:history="1">
                <w:r>
                  <w:rPr>
                    <w:rStyle w:val="Hyperlink"/>
                  </w:rPr>
                  <w:t>https://www.20087.com/9/55/GuangYanMoBanShiChangQianJing.html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版（Photomask）是半导体制造中至关重要的图形转移工具，其上刻蚀的精细图形被用于投影曝光系统中，将设计好的电路图案精确复制到硅片上。随着集成电路技术节点不断缩小，光掩膜版的制作技术要求越来越高，涉及高精度光刻、超薄石英基板、多层光学薄膜、缺陷检测与修复等多个关键技术环节。当前，先进的光掩膜版已进入极紫外（EUV）时代，能够支持7nm及以下制程芯片的生产。同时，针对成熟制程和特殊应用（如MEMS、LED、显示面板等），传统光学掩膜版和NIL（纳米压印）掩膜版等多元技术路线并存。然而，光掩膜版制造工艺复杂、设备昂贵，且对洁净环境、技术人才要求极高，行业壁垒较高。</w:t>
      </w:r>
      <w:r>
        <w:rPr>
          <w:rFonts w:hint="eastAsia"/>
        </w:rPr>
        <w:br/>
      </w:r>
      <w:r>
        <w:rPr>
          <w:rFonts w:hint="eastAsia"/>
        </w:rPr>
        <w:t>　　光掩膜版行业未来将呈现以下趋势：一是EUV掩膜版技术持续突破，随着EUV光刻在先进制程中的广泛应用，对EUV掩膜版的缺陷控制、材料性能、使用寿命等方面的研究将更加深入，以支撑更高精度、更低成本的芯片制造；二是新型掩膜技术探索，面对摩尔定律放缓和异构集成等新趋势，无掩膜光刻、电子束直写、激光直接成像等新型掩膜技术或将迎来发展机遇；三是供应链安全与本土化建设，全球半导体产业链重构背景下，光掩膜版的本地化生产能力将备受重视，各国和地区将加大在该领域的研发投入和产业布局；四是掩膜版服务模式创新，提供掩膜版设计优化、快速打样、使用监控、修缮再生等一站式服务，以满足半导体制造商对缩短产品上市时间、降低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92369ac6a47c8" w:history="1">
        <w:r>
          <w:rPr>
            <w:rStyle w:val="Hyperlink"/>
          </w:rPr>
          <w:t>2025-2031年中国光掩膜版行业现状与前景分析报告</w:t>
        </w:r>
      </w:hyperlink>
      <w:r>
        <w:rPr>
          <w:rFonts w:hint="eastAsia"/>
        </w:rPr>
        <w:t>》基于多年光掩膜版行业研究积累，结合当前市场发展现状，依托国家权威数据资源和长期市场监测数据库，对光掩膜版行业进行了全面调研与分析。报告详细阐述了光掩膜版市场规模、市场前景、发展趋势、技术现状及未来方向，重点分析了行业内主要企业的竞争格局，并通过SWOT分析揭示了光掩膜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f92369ac6a47c8" w:history="1">
        <w:r>
          <w:rPr>
            <w:rStyle w:val="Hyperlink"/>
          </w:rPr>
          <w:t>2025-2031年中国光掩膜版行业现状与前景分析报告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》为投资者提供了准确的市场现状解读，帮助预判行业前景，挖掘投资价值，同时从投资策略和营销策略等角度提出实用建议，助力投资者在光掩膜版行业中把握机遇、规避风险。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光掩膜版产业概述</w:t>
      </w:r>
      <w:r>
        <w:rPr>
          <w:rFonts w:hint="eastAsia"/>
        </w:rPr>
        <w:br/>
      </w:r>
      <w:r>
        <w:rPr>
          <w:rFonts w:hint="eastAsia"/>
        </w:rPr>
        <w:t>　　第一节 光掩膜版定义</w:t>
      </w:r>
      <w:r>
        <w:rPr>
          <w:rFonts w:hint="eastAsia"/>
        </w:rPr>
        <w:br/>
      </w:r>
      <w:r>
        <w:rPr>
          <w:rFonts w:hint="eastAsia"/>
        </w:rPr>
        <w:t>　　第二节 光掩膜版分类</w:t>
      </w:r>
      <w:r>
        <w:rPr>
          <w:rFonts w:hint="eastAsia"/>
        </w:rPr>
        <w:br/>
      </w:r>
      <w:r>
        <w:rPr>
          <w:rFonts w:hint="eastAsia"/>
        </w:rPr>
        <w:t>　　第三节 光掩膜版用途</w:t>
      </w:r>
      <w:r>
        <w:rPr>
          <w:rFonts w:hint="eastAsia"/>
        </w:rPr>
        <w:br/>
      </w:r>
      <w:r>
        <w:rPr>
          <w:rFonts w:hint="eastAsia"/>
        </w:rPr>
        <w:t>　　第四节 光掩膜版经营模式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全球及中国光掩膜版市场调研</w:t>
      </w:r>
      <w:r>
        <w:rPr>
          <w:rFonts w:hint="eastAsia"/>
        </w:rPr>
        <w:br/>
      </w:r>
      <w:r>
        <w:rPr>
          <w:rFonts w:hint="eastAsia"/>
        </w:rPr>
        <w:t>　　第一节 光掩膜版行业国际市场调研</w:t>
      </w:r>
      <w:r>
        <w:rPr>
          <w:rFonts w:hint="eastAsia"/>
        </w:rPr>
        <w:br/>
      </w:r>
      <w:r>
        <w:rPr>
          <w:rFonts w:hint="eastAsia"/>
        </w:rPr>
        <w:t>　　　　一、光掩膜版重点生产企业</w:t>
      </w:r>
      <w:r>
        <w:rPr>
          <w:rFonts w:hint="eastAsia"/>
        </w:rPr>
        <w:br/>
      </w:r>
      <w:r>
        <w:rPr>
          <w:rFonts w:hint="eastAsia"/>
        </w:rPr>
        <w:t>　　　　二、光掩膜版产品技术动态</w:t>
      </w:r>
      <w:r>
        <w:rPr>
          <w:rFonts w:hint="eastAsia"/>
        </w:rPr>
        <w:br/>
      </w:r>
      <w:r>
        <w:rPr>
          <w:rFonts w:hint="eastAsia"/>
        </w:rPr>
        <w:t>　　　　三、光掩膜版竞争格局分析</w:t>
      </w:r>
      <w:r>
        <w:rPr>
          <w:rFonts w:hint="eastAsia"/>
        </w:rPr>
        <w:br/>
      </w:r>
      <w:r>
        <w:rPr>
          <w:rFonts w:hint="eastAsia"/>
        </w:rPr>
        <w:t>　　　　四、光掩膜版国际市场趋势预测分析</w:t>
      </w:r>
      <w:r>
        <w:rPr>
          <w:rFonts w:hint="eastAsia"/>
        </w:rPr>
        <w:br/>
      </w:r>
      <w:r>
        <w:rPr>
          <w:rFonts w:hint="eastAsia"/>
        </w:rPr>
        <w:t>　　第二节 光掩膜版行业国内市场调研</w:t>
      </w:r>
      <w:r>
        <w:rPr>
          <w:rFonts w:hint="eastAsia"/>
        </w:rPr>
        <w:br/>
      </w:r>
      <w:r>
        <w:rPr>
          <w:rFonts w:hint="eastAsia"/>
        </w:rPr>
        <w:t>　　　　一、光掩膜版国内市场现状调研</w:t>
      </w:r>
      <w:r>
        <w:rPr>
          <w:rFonts w:hint="eastAsia"/>
        </w:rPr>
        <w:br/>
      </w:r>
      <w:r>
        <w:rPr>
          <w:rFonts w:hint="eastAsia"/>
        </w:rPr>
        <w:t>　　　　二、光掩膜版市场发展特点</w:t>
      </w:r>
      <w:r>
        <w:rPr>
          <w:rFonts w:hint="eastAsia"/>
        </w:rPr>
        <w:br/>
      </w:r>
      <w:r>
        <w:rPr>
          <w:rFonts w:hint="eastAsia"/>
        </w:rPr>
        <w:t>　　　　三、光掩膜版竞争格局分析</w:t>
      </w:r>
      <w:r>
        <w:rPr>
          <w:rFonts w:hint="eastAsia"/>
        </w:rPr>
        <w:br/>
      </w:r>
      <w:r>
        <w:rPr>
          <w:rFonts w:hint="eastAsia"/>
        </w:rPr>
        <w:t>　　第三节 光掩膜版国内外企业对比分析</w:t>
      </w:r>
      <w:r>
        <w:rPr>
          <w:rFonts w:hint="eastAsia"/>
        </w:rPr>
        <w:br/>
      </w:r>
      <w:r>
        <w:rPr>
          <w:rFonts w:hint="eastAsia"/>
        </w:rPr>
        <w:t>　　　　一、国内外连接器企业对比</w:t>
      </w:r>
      <w:r>
        <w:rPr>
          <w:rFonts w:hint="eastAsia"/>
        </w:rPr>
        <w:br/>
      </w:r>
      <w:r>
        <w:rPr>
          <w:rFonts w:hint="eastAsia"/>
        </w:rPr>
        <w:t>　　　　二、国内光掩膜版企业竞争优势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光掩膜版市场环境分析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国际宏观经济及趋势预测</w:t>
      </w:r>
      <w:r>
        <w:rPr>
          <w:rFonts w:hint="eastAsia"/>
        </w:rPr>
        <w:br/>
      </w:r>
      <w:r>
        <w:rPr>
          <w:rFonts w:hint="eastAsia"/>
        </w:rPr>
        <w:t>　　第二节 国内宏观经济及趋势预测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光掩膜版行业相关政策分析</w:t>
      </w:r>
      <w:r>
        <w:rPr>
          <w:rFonts w:hint="eastAsia"/>
        </w:rPr>
        <w:br/>
      </w:r>
      <w:r>
        <w:rPr>
          <w:rFonts w:hint="eastAsia"/>
        </w:rPr>
        <w:t>　　第一节 光掩膜版行业监管体制</w:t>
      </w:r>
      <w:r>
        <w:rPr>
          <w:rFonts w:hint="eastAsia"/>
        </w:rPr>
        <w:br/>
      </w:r>
      <w:r>
        <w:rPr>
          <w:rFonts w:hint="eastAsia"/>
        </w:rPr>
        <w:t>　　第二节 光掩膜版行业政策分析</w:t>
      </w:r>
      <w:r>
        <w:rPr>
          <w:rFonts w:hint="eastAsia"/>
        </w:rPr>
        <w:br/>
      </w:r>
      <w:r>
        <w:rPr>
          <w:rFonts w:hint="eastAsia"/>
        </w:rPr>
        <w:t>　　第三节 光掩膜版相关标准分析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光掩膜版技术工艺及趋势预测</w:t>
      </w:r>
      <w:r>
        <w:rPr>
          <w:rFonts w:hint="eastAsia"/>
        </w:rPr>
        <w:br/>
      </w:r>
      <w:r>
        <w:rPr>
          <w:rFonts w:hint="eastAsia"/>
        </w:rPr>
        <w:t>　　第一节 光掩膜版产品技术参数</w:t>
      </w:r>
      <w:r>
        <w:rPr>
          <w:rFonts w:hint="eastAsia"/>
        </w:rPr>
        <w:br/>
      </w:r>
      <w:r>
        <w:rPr>
          <w:rFonts w:hint="eastAsia"/>
        </w:rPr>
        <w:t>　　第二节 光掩膜版精密技术分析</w:t>
      </w:r>
      <w:r>
        <w:rPr>
          <w:rFonts w:hint="eastAsia"/>
        </w:rPr>
        <w:br/>
      </w:r>
      <w:r>
        <w:rPr>
          <w:rFonts w:hint="eastAsia"/>
        </w:rPr>
        <w:t>　　第三节 光掩膜版技术发展趋势预测分析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光掩膜版市场供需分析</w:t>
      </w:r>
      <w:r>
        <w:rPr>
          <w:rFonts w:hint="eastAsia"/>
        </w:rPr>
        <w:br/>
      </w:r>
      <w:r>
        <w:rPr>
          <w:rFonts w:hint="eastAsia"/>
        </w:rPr>
        <w:t>　　第一节 2019-2024年光掩膜版产量统计</w:t>
      </w:r>
      <w:r>
        <w:rPr>
          <w:rFonts w:hint="eastAsia"/>
        </w:rPr>
        <w:br/>
      </w:r>
      <w:r>
        <w:rPr>
          <w:rFonts w:hint="eastAsia"/>
        </w:rPr>
        <w:t>　　第二节 2019-2024年光掩膜版需求情况分析</w:t>
      </w:r>
      <w:r>
        <w:rPr>
          <w:rFonts w:hint="eastAsia"/>
        </w:rPr>
        <w:br/>
      </w:r>
      <w:r>
        <w:rPr>
          <w:rFonts w:hint="eastAsia"/>
        </w:rPr>
        <w:t>　　第三节 2019-2024年光掩膜版所属行业进出口分析</w:t>
      </w:r>
      <w:r>
        <w:rPr>
          <w:rFonts w:hint="eastAsia"/>
        </w:rPr>
        <w:br/>
      </w:r>
      <w:r>
        <w:rPr>
          <w:rFonts w:hint="eastAsia"/>
        </w:rPr>
        <w:t>　　　　一、光掩膜版进口分析</w:t>
      </w:r>
      <w:r>
        <w:rPr>
          <w:rFonts w:hint="eastAsia"/>
        </w:rPr>
        <w:br/>
      </w:r>
      <w:r>
        <w:rPr>
          <w:rFonts w:hint="eastAsia"/>
        </w:rPr>
        <w:t>　　　　二、光掩膜版出口分析</w:t>
      </w:r>
      <w:r>
        <w:rPr>
          <w:rFonts w:hint="eastAsia"/>
        </w:rPr>
        <w:br/>
      </w:r>
      <w:r>
        <w:rPr>
          <w:rFonts w:hint="eastAsia"/>
        </w:rPr>
        <w:t>　　第四节 光掩膜版所属行业利润水平分析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2025-2031年光掩膜版市场供需趋势预测</w:t>
      </w:r>
      <w:r>
        <w:rPr>
          <w:rFonts w:hint="eastAsia"/>
        </w:rPr>
        <w:br/>
      </w:r>
      <w:r>
        <w:rPr>
          <w:rFonts w:hint="eastAsia"/>
        </w:rPr>
        <w:t>　　第一节 2025-2031年光掩膜版产量预测分析</w:t>
      </w:r>
      <w:r>
        <w:rPr>
          <w:rFonts w:hint="eastAsia"/>
        </w:rPr>
        <w:br/>
      </w:r>
      <w:r>
        <w:rPr>
          <w:rFonts w:hint="eastAsia"/>
        </w:rPr>
        <w:t>　　第二节 2025-2031年光掩膜版需求预测分析</w:t>
      </w:r>
      <w:r>
        <w:rPr>
          <w:rFonts w:hint="eastAsia"/>
        </w:rPr>
        <w:br/>
      </w:r>
      <w:r>
        <w:rPr>
          <w:rFonts w:hint="eastAsia"/>
        </w:rPr>
        <w:t>　　第三节 2025-2031年光掩膜版出口预测分析</w:t>
      </w:r>
      <w:r>
        <w:rPr>
          <w:rFonts w:hint="eastAsia"/>
        </w:rPr>
        <w:br/>
      </w:r>
      <w:r>
        <w:rPr>
          <w:rFonts w:hint="eastAsia"/>
        </w:rPr>
        <w:t>　　第四节 2025-2031年光掩膜版市场前景</w:t>
      </w:r>
      <w:r>
        <w:rPr>
          <w:rFonts w:hint="eastAsia"/>
        </w:rPr>
        <w:br/>
      </w:r>
      <w:r>
        <w:rPr>
          <w:rFonts w:hint="eastAsia"/>
        </w:rPr>
        <w:t>　　第五节 中国防水接头市场前景预测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光掩膜版市场波特五力竞争分析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光掩膜版标杆企业研究分析</w:t>
      </w:r>
      <w:r>
        <w:rPr>
          <w:rFonts w:hint="eastAsia"/>
        </w:rPr>
        <w:br/>
      </w:r>
      <w:r>
        <w:rPr>
          <w:rFonts w:hint="eastAsia"/>
        </w:rPr>
        <w:t>　　第一节 上海凸版光掩模有限公司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深圳清溢光电股份有限公司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深圳市路维光电股份有限公司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深圳市龙图光电有限公司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无锡中微掩模电子有限公司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光掩膜版产业链及供应商联系方式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光掩膜版产业链分析</w:t>
      </w:r>
      <w:r>
        <w:rPr>
          <w:rFonts w:hint="eastAsia"/>
        </w:rPr>
        <w:br/>
      </w:r>
      <w:r>
        <w:rPr>
          <w:rFonts w:hint="eastAsia"/>
        </w:rPr>
        <w:t>　　　　一、光掩膜版供应链关系分析</w:t>
      </w:r>
      <w:r>
        <w:rPr>
          <w:rFonts w:hint="eastAsia"/>
        </w:rPr>
        <w:br/>
      </w:r>
      <w:r>
        <w:rPr>
          <w:rFonts w:hint="eastAsia"/>
        </w:rPr>
        <w:t>　　　　二、光掩膜版原料及价格分析</w:t>
      </w:r>
      <w:r>
        <w:rPr>
          <w:rFonts w:hint="eastAsia"/>
        </w:rPr>
        <w:br/>
      </w:r>
      <w:r>
        <w:rPr>
          <w:rFonts w:hint="eastAsia"/>
        </w:rPr>
        <w:t>　　　　三、光掩膜版需求及应用领域</w:t>
      </w:r>
      <w:r>
        <w:rPr>
          <w:rFonts w:hint="eastAsia"/>
        </w:rPr>
        <w:br/>
      </w:r>
      <w:r>
        <w:rPr>
          <w:rFonts w:hint="eastAsia"/>
        </w:rPr>
        <w:t>　　第二节 光掩膜版产业链供应商联系方式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一、光掩膜版原料供应商及联系方式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二、光掩膜版主要供应商及联系方式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三、光掩膜版客户买家及联系方式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光掩膜版营销模式及渠道分析</w:t>
      </w:r>
      <w:r>
        <w:rPr>
          <w:rFonts w:hint="eastAsia"/>
        </w:rPr>
        <w:br/>
      </w:r>
      <w:r>
        <w:rPr>
          <w:rFonts w:hint="eastAsia"/>
        </w:rPr>
        <w:t>　　第一节 光掩膜版直销模式分析</w:t>
      </w:r>
      <w:r>
        <w:rPr>
          <w:rFonts w:hint="eastAsia"/>
        </w:rPr>
        <w:br/>
      </w:r>
      <w:r>
        <w:rPr>
          <w:rFonts w:hint="eastAsia"/>
        </w:rPr>
        <w:t>　　第二节 光掩膜版代理销售模式</w:t>
      </w:r>
      <w:r>
        <w:rPr>
          <w:rFonts w:hint="eastAsia"/>
        </w:rPr>
        <w:br/>
      </w:r>
      <w:r>
        <w:rPr>
          <w:rFonts w:hint="eastAsia"/>
        </w:rPr>
        <w:t>　　第三节 光掩膜版网络销售模式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光掩膜版行业投资前景研究及建议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光掩膜版行业投资环境</w:t>
      </w:r>
      <w:r>
        <w:rPr>
          <w:rFonts w:hint="eastAsia"/>
        </w:rPr>
        <w:br/>
      </w:r>
      <w:r>
        <w:rPr>
          <w:rFonts w:hint="eastAsia"/>
        </w:rPr>
        <w:t>　　第二节 光掩膜版行业投资壁垒</w:t>
      </w:r>
      <w:r>
        <w:rPr>
          <w:rFonts w:hint="eastAsia"/>
        </w:rPr>
        <w:br/>
      </w:r>
      <w:r>
        <w:rPr>
          <w:rFonts w:hint="eastAsia"/>
        </w:rPr>
        <w:t>　　　　一、严格的供应商认证</w:t>
      </w:r>
      <w:r>
        <w:rPr>
          <w:rFonts w:hint="eastAsia"/>
        </w:rPr>
        <w:br/>
      </w:r>
      <w:r>
        <w:rPr>
          <w:rFonts w:hint="eastAsia"/>
        </w:rPr>
        <w:t>　　　　二、规模化生产</w:t>
      </w:r>
      <w:r>
        <w:rPr>
          <w:rFonts w:hint="eastAsia"/>
        </w:rPr>
        <w:br/>
      </w:r>
      <w:r>
        <w:rPr>
          <w:rFonts w:hint="eastAsia"/>
        </w:rPr>
        <w:t>　　　　三、技术与管理水平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第三节 光掩膜版行业投资前景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中:智:林:－光掩膜版项目投资前景研究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光掩膜版行业历程</w:t>
      </w:r>
      <w:r>
        <w:rPr>
          <w:rFonts w:hint="eastAsia"/>
        </w:rPr>
        <w:br/>
      </w:r>
      <w:r>
        <w:rPr>
          <w:rFonts w:hint="eastAsia"/>
        </w:rPr>
        <w:t>　　图表 光掩膜版行业生命周期</w:t>
      </w:r>
      <w:r>
        <w:rPr>
          <w:rFonts w:hint="eastAsia"/>
        </w:rPr>
        <w:br/>
      </w:r>
      <w:r>
        <w:rPr>
          <w:rFonts w:hint="eastAsia"/>
        </w:rPr>
        <w:t>　　图表 光掩膜版行业产业链分析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2019-2024年光掩膜版行业市场容量分析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2019-2024年中国光掩膜版行业产量及增长趋势</w:t>
      </w:r>
      <w:r>
        <w:rPr>
          <w:rFonts w:hint="eastAsia"/>
        </w:rPr>
        <w:br/>
      </w:r>
      <w:r>
        <w:rPr>
          <w:rFonts w:hint="eastAsia"/>
        </w:rPr>
        <w:t>　　图表 光掩膜版行业动态</w:t>
      </w:r>
      <w:r>
        <w:rPr>
          <w:rFonts w:hint="eastAsia"/>
        </w:rPr>
        <w:br/>
      </w:r>
      <w:r>
        <w:rPr>
          <w:rFonts w:hint="eastAsia"/>
        </w:rPr>
        <w:t>　　图表 2019-2024年中国光掩膜版市场需求量及增速统计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2025年中国光掩膜版行业需求领域分布格局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2019-2024年中国光掩膜版进口金额分析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2019-2024年中国光掩膜版出口数量分析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2019-2024年中国光掩膜版出口金额分析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2025年中国光掩膜版进口国家及地区分析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2025年中国光掩膜版出口国家及地区分析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2019-2024年中国光掩膜版行业企业平均规模情况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**地区光掩膜版行业市场需求情况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光掩膜版重点企业（三）经营情况分析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光掩膜版重点企业（三）主要经济指标情况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光掩膜版重点企业（三）成长能力情况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2025-2031年中国光掩膜版市场前景分析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2025-2031年中国光掩膜版行业发展趋势预测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2369ac6a47c8" w:history="1">
        <w:r>
          <w:rPr>
            <w:rStyle w:val="Hyperlink"/>
          </w:rPr>
          <w:t>2025-2031年中国光掩膜版行业现状与前景分析报告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92369ac6a47c8" w:history="1">
        <w:r>
          <w:rPr>
            <w:rStyle w:val="Hyperlink"/>
          </w:rPr>
          <w:t>https://www.20087.com/9/55/GuangYanMoBanShiChangQianJing.html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热点：光掩膜概念股龙头、光掩膜版的原材料、半导体光掩膜上市公司、光掩膜是什么东西、冠石拟建半导体光掩膜版项目、光掩膜透明基板的种类、光刻胶、光掩膜版科技含量、光掩膜的制作过程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1aceaa2143b8" w:history="1">
      <w:r>
        <w:rPr>
          <w:rStyle w:val="Hyperlink"/>
        </w:rPr>
        <w:t>2025-2031年中国光掩膜版行业现状与前景分析报告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uangYanMoBanShiChangQianJing.html" TargetMode="External" Id="Rddf92369ac6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uangYanMoBanShiChangQianJing.html" TargetMode="External" Id="Rf3381aceaa21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2024-12-05T06:32:00Z</dcterms:created>
  <dcterms:modified xsi:type="dcterms:W3CDTF">2024-12-05T07:32:00Z</dcterms:modified>
  <dc:subject>2025-2031年中国光掩膜版行业现状与前景分析报告</dc:subject>
  <dc:title>2025-2031年中国光掩膜版行业现状与前景分析报告</dc:title>
  <cp:keywords>2025-2031年中国光掩膜版行业现状与前景分析报告</cp:keywords>
  <dc:description>2025-2031年中国光掩膜版行业现状与前景分析报告</dc:description>
</cp:coreProperties>
</file>