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831f2d46e448a" w:history="1">
              <w:r>
                <w:rPr>
                  <w:rStyle w:val="Hyperlink"/>
                </w:rPr>
                <w:t>2025-2031年中国刮板薄膜蒸发器行业市场调研与发展前景分析报告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831f2d46e448a" w:history="1">
              <w:r>
                <w:rPr>
                  <w:rStyle w:val="Hyperlink"/>
                </w:rPr>
                <w:t>2025-2031年中国刮板薄膜蒸发器行业市场调研与发展前景分析报告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831f2d46e448a" w:history="1">
                <w:r>
                  <w:rPr>
                    <w:rStyle w:val="Hyperlink"/>
                  </w:rPr>
                  <w:t>https://www.20087.com/9/85/GuaBanBoMoZhengFaQiHangYeFaZhanQianJing.html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薄膜蒸发器是高效传热与短程蒸馏设备，已广泛应用于高粘度、热敏性物料的浓缩、脱溶与分子蒸馏过程，涵盖精细化工、食品香精、制药及油脂加工等领域。该设备通过旋转刮板在加热筒壁形成均匀薄液膜，极大增加汽液接触面积并缩短物料停留时间，实现温和、高效的蒸发分离。目前，刮板薄膜蒸发器主流结构采用立式或卧式设计，配备可调刮板角度与弹簧加载机构，适应不同粘度与结垢倾向的物料。加热方式包括蒸汽夹套或电加热，温度控制精确。刮板薄膜蒸发器企业注重密封可靠性、刮板材质（如PTFE或碳纤维）与表面光洁度，减少死角与热分解风险。在高附加值产品提纯中，刮板薄膜蒸发器因低能耗、高收率与产品品质稳定而备受青睐。</w:t>
      </w:r>
      <w:r>
        <w:rPr>
          <w:rFonts w:hint="eastAsia"/>
        </w:rPr>
        <w:br/>
      </w:r>
      <w:r>
        <w:rPr>
          <w:rFonts w:hint="eastAsia"/>
        </w:rPr>
        <w:t>　　未来，刮板薄膜蒸发器将向过程强化与在线监控方向演进。刮板结构如螺旋推进式或脉冲式将增强湍流效应，进一步提升传热系数与防垢能力。集成式在线分析仪将实时监测馏出物组成与残液浓度，支持闭环反馈调节。自清洁功能将通过反向旋转或超声波辅助减少停机清洗频率。材料创新将推动耐腐蚀合金与非金属内衬的应用，适应强酸、强碱介质。模块化设计将支持多级串联或与其他分离技术（如膜分离）耦合，实现复杂混合物的分级提纯。数字化操作界面将简化参数设置与工艺记录。长远来看，刮板薄膜蒸发器将从独立分离设备升级为智能精制平台，与自动化控制系统协同，参与连续化、封闭式生产流程，支撑高端化学品与天然产物的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831f2d46e448a" w:history="1">
        <w:r>
          <w:rPr>
            <w:rStyle w:val="Hyperlink"/>
          </w:rPr>
          <w:t>2025-2031年中国刮板薄膜蒸发器行业市场调研与发展前景分析报告</w:t>
        </w:r>
      </w:hyperlink>
      <w:r>
        <w:rPr>
          <w:rFonts w:hint="eastAsia"/>
        </w:rPr>
        <w:t>》全面分析了刮板薄膜蒸发器行业的市场规模、产业链结构及技术现状，结合刮板薄膜蒸发器市场需求、价格动态与竞争格局，提供了清晰的数据支持。报告预测了刮板薄膜蒸发器发展趋势与市场前景，重点解读了刮板薄膜蒸发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刮板薄膜蒸发器行业概述</w:t>
      </w:r>
      <w:r>
        <w:rPr>
          <w:rFonts w:hint="eastAsia"/>
        </w:rPr>
        <w:br/>
      </w:r>
      <w:r>
        <w:rPr>
          <w:rFonts w:hint="eastAsia"/>
        </w:rPr>
        <w:t>　　第一节 刮板薄膜蒸发器定义与分类</w:t>
      </w:r>
      <w:r>
        <w:rPr>
          <w:rFonts w:hint="eastAsia"/>
        </w:rPr>
        <w:br/>
      </w:r>
      <w:r>
        <w:rPr>
          <w:rFonts w:hint="eastAsia"/>
        </w:rPr>
        <w:t>　　第二节 刮板薄膜蒸发器应用领域</w:t>
      </w:r>
      <w:r>
        <w:rPr>
          <w:rFonts w:hint="eastAsia"/>
        </w:rPr>
        <w:br/>
      </w:r>
      <w:r>
        <w:rPr>
          <w:rFonts w:hint="eastAsia"/>
        </w:rPr>
        <w:t>　　第三节 刮板薄膜蒸发器行业经济指标分析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刮板薄膜蒸发器产业链及经营模式分析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三、刮板薄膜蒸发器销售模式及销售渠道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全球刮板薄膜蒸发器市场发展综述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2019-2024年全球刮板薄膜蒸发器市场规模与趋势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主要国家与地区刮板薄膜蒸发器市场分析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2025-2031年全球刮板薄膜蒸发器行业发展趋势与前景预测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中国刮板薄膜蒸发器行业市场分析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2024-2025年刮板薄膜蒸发器产能与投资动态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一、国内刮板薄膜蒸发器产能及利用情况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二、刮板薄膜蒸发器产能扩张与投资动态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2025-2031年刮板薄膜蒸发器行业产量统计与趋势预测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一、2019-2024年刮板薄膜蒸发器行业产量数据统计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1、2019-2024年刮板薄膜蒸发器产量及增长趋势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2、2019-2024年刮板薄膜蒸发器细分产品产量及份额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二、影响刮板薄膜蒸发器产量的关键因素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三、2025-2031年刮板薄膜蒸发器产量预测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2025-2031年刮板薄膜蒸发器市场需求与销售分析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一、2024-2025年刮板薄膜蒸发器行业需求现状</w:t>
      </w:r>
      <w:r>
        <w:rPr>
          <w:rFonts w:hint="eastAsia"/>
        </w:rPr>
        <w:br/>
      </w:r>
      <w:r>
        <w:rPr>
          <w:rFonts w:hint="eastAsia"/>
        </w:rPr>
        <w:t>　　　　二、刮板薄膜蒸发器客户群体与需求特点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三、2019-2024年刮板薄膜蒸发器行业销售规模分析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四、2025-2031年刮板薄膜蒸发器市场增长潜力与规模预测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中国刮板薄膜蒸发器细分市场与下游应用领域分析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刮板薄膜蒸发器细分市场分析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一、2024-2025年刮板薄膜蒸发器主要细分产品市场现状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刮板薄膜蒸发器下游应用与客户群体分析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一、2024-2025年刮板薄膜蒸发器各应用领域市场现状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2024-2025年刮板薄膜蒸发器行业技术发展现状及趋势分析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刮板薄膜蒸发器行业技术发展现状分析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国内外刮板薄膜蒸发器行业技术差异与原因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刮板薄膜蒸发器行业技术发展方向、趋势预测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提升刮板薄膜蒸发器行业技术能力策略建议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刮板薄膜蒸发器价格机制与竞争策略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一、2019-2024年刮板薄膜蒸发器市场价格走势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刮板薄膜蒸发器定价策略与方法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2025-2031年刮板薄膜蒸发器价格竞争态势与趋势预测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中国刮板薄膜蒸发器行业重点区域市场研究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2024-2025年重点区域刮板薄膜蒸发器市场发展概况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二、2019-2024年刮板薄膜蒸发器市场需求规模情况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三、2025-2031年刮板薄膜蒸发器行业发展潜力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二、2019-2024年刮板薄膜蒸发器市场需求规模情况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三、2025-2031年刮板薄膜蒸发器行业发展潜力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二、2019-2024年刮板薄膜蒸发器市场需求规模情况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三、2025-2031年刮板薄膜蒸发器行业发展潜力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二、2019-2024年刮板薄膜蒸发器市场需求规模情况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三、2025-2031年刮板薄膜蒸发器行业发展潜力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二、2019-2024年刮板薄膜蒸发器市场需求规模情况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三、2025-2031年刮板薄膜蒸发器行业发展潜力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2019-2024年中国刮板薄膜蒸发器行业进出口情况分析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刮板薄膜蒸发器行业进口情况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一、2019-2024年刮板薄膜蒸发器进口规模及增长情况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二、刮板薄膜蒸发器主要进口来源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刮板薄膜蒸发器行业出口情况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一、2019-2024年刮板薄膜蒸发器出口规模及增长情况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二、刮板薄膜蒸发器主要出口目的地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2019-2024年中国刮板薄膜蒸发器行业总体发展与财务状况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2019-2024年中国刮板薄膜蒸发器行业规模情况</w:t>
      </w:r>
      <w:r>
        <w:rPr>
          <w:rFonts w:hint="eastAsia"/>
        </w:rPr>
        <w:br/>
      </w:r>
      <w:r>
        <w:rPr>
          <w:rFonts w:hint="eastAsia"/>
        </w:rPr>
        <w:t>　　　　一、刮板薄膜蒸发器行业企业数量规模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二、刮板薄膜蒸发器行业从业人员规模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三、刮板薄膜蒸发器行业市场敏感性分析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2019-2024年中国刮板薄膜蒸发器行业财务能力分析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一、刮板薄膜蒸发器行业盈利能力</w:t>
      </w:r>
      <w:r>
        <w:rPr>
          <w:rFonts w:hint="eastAsia"/>
        </w:rPr>
        <w:br/>
      </w:r>
      <w:r>
        <w:rPr>
          <w:rFonts w:hint="eastAsia"/>
        </w:rPr>
        <w:t>　　　　二、刮板薄膜蒸发器行业偿债能力</w:t>
      </w:r>
      <w:r>
        <w:rPr>
          <w:rFonts w:hint="eastAsia"/>
        </w:rPr>
        <w:br/>
      </w:r>
      <w:r>
        <w:rPr>
          <w:rFonts w:hint="eastAsia"/>
        </w:rPr>
        <w:t>　　　　三、刮板薄膜蒸发器行业营运能力</w:t>
      </w:r>
      <w:r>
        <w:rPr>
          <w:rFonts w:hint="eastAsia"/>
        </w:rPr>
        <w:br/>
      </w:r>
      <w:r>
        <w:rPr>
          <w:rFonts w:hint="eastAsia"/>
        </w:rPr>
        <w:t>　　　　四、刮板薄膜蒸发器行业发展能力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刮板薄膜蒸发器行业重点企业调研分析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二、企业刮板薄膜蒸发器业务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二、企业刮板薄膜蒸发器业务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二、企业刮板薄膜蒸发器业务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二、企业刮板薄膜蒸发器业务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二、企业刮板薄膜蒸发器业务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二、企业刮板薄膜蒸发器业务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中国刮板薄膜蒸发器行业竞争格局分析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刮板薄膜蒸发器行业竞争格局总览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2024-2025年刮板薄膜蒸发器行业竞争力分析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2019-2024年刮板薄膜蒸发器行业企业并购活动分析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2024-2025年刮板薄膜蒸发器行业会展与招投标活动分析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一、刮板薄膜蒸发器行业会展活动及其市场影响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2025年中国刮板薄膜蒸发器企业发展企业发展策略与建议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刮板薄膜蒸发器销售模式与渠道策略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刮板薄膜蒸发器品牌与市场推广策略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刮板薄膜蒸发器研发投入与技术创新能力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刮板薄膜蒸发器合作联盟与资源整合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中国刮板薄膜蒸发器行业风险与对策</w:t>
      </w:r>
      <w:r>
        <w:rPr>
          <w:rFonts w:hint="eastAsia"/>
        </w:rPr>
        <w:br/>
      </w:r>
      <w:r>
        <w:rPr>
          <w:rFonts w:hint="eastAsia"/>
        </w:rPr>
        <w:t>　　第一节 刮板薄膜蒸发器行业SWOT分析</w:t>
      </w:r>
      <w:r>
        <w:rPr>
          <w:rFonts w:hint="eastAsia"/>
        </w:rPr>
        <w:br/>
      </w:r>
      <w:r>
        <w:rPr>
          <w:rFonts w:hint="eastAsia"/>
        </w:rPr>
        <w:t>　　　　一、刮板薄膜蒸发器行业优势</w:t>
      </w:r>
      <w:r>
        <w:rPr>
          <w:rFonts w:hint="eastAsia"/>
        </w:rPr>
        <w:br/>
      </w:r>
      <w:r>
        <w:rPr>
          <w:rFonts w:hint="eastAsia"/>
        </w:rPr>
        <w:t>　　　　二、刮板薄膜蒸发器行业劣势</w:t>
      </w:r>
      <w:r>
        <w:rPr>
          <w:rFonts w:hint="eastAsia"/>
        </w:rPr>
        <w:br/>
      </w:r>
      <w:r>
        <w:rPr>
          <w:rFonts w:hint="eastAsia"/>
        </w:rPr>
        <w:t>　　　　三、刮板薄膜蒸发器市场机会</w:t>
      </w:r>
      <w:r>
        <w:rPr>
          <w:rFonts w:hint="eastAsia"/>
        </w:rPr>
        <w:br/>
      </w:r>
      <w:r>
        <w:rPr>
          <w:rFonts w:hint="eastAsia"/>
        </w:rPr>
        <w:t>　　　　四、刮板薄膜蒸发器市场威胁</w:t>
      </w:r>
      <w:r>
        <w:rPr>
          <w:rFonts w:hint="eastAsia"/>
        </w:rPr>
        <w:br/>
      </w:r>
      <w:r>
        <w:rPr>
          <w:rFonts w:hint="eastAsia"/>
        </w:rPr>
        <w:t>　　第二节 刮板薄膜蒸发器行业风险及对策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2025-2031年中国刮板薄膜蒸发器行业前景与发展趋势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2024-2025年刮板薄膜蒸发器行业发展环境分析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一、刮板薄膜蒸发器行业主管部门与监管体制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二、刮板薄膜蒸发器行业主要法律法规及政策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三、刮板薄膜蒸发器行业标准与质量监管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2025-2031年刮板薄膜蒸发器行业发展趋势与方向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2025-2031年刮板薄膜蒸发器行业发展潜力与机遇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刮板薄膜蒸发器行业研究结论与建议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中.智.林.－刮板薄膜蒸发器行业发展建议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2019-2024年中国刮板薄膜蒸发器市场规模及增长情况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2019-2024年中国刮板薄膜蒸发器行业产量及增长趋势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2025-2031年中国刮板薄膜蒸发器行业产量预测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2019-2024年中国刮板薄膜蒸发器行业市场需求及增长情况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2025-2031年中国刮板薄膜蒸发器行业市场需求预测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2019-2024年中国刮板薄膜蒸发器行业利润及增长情况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**地区刮板薄膜蒸发器市场规模及增长情况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**地区刮板薄膜蒸发器行业市场需求情况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**地区刮板薄膜蒸发器市场规模及增长情况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**地区刮板薄膜蒸发器行业市场需求情况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2019-2024年中国刮板薄膜蒸发器行业出口情况分析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2019-2024年中国刮板薄膜蒸发器行业产品市场价格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2025-2031年中国刮板薄膜蒸发器行业产品市场价格走势预测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刮板薄膜蒸发器重点企业经营情况分析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刮板薄膜蒸发器重点企业经营情况分析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2025-2031年中国刮板薄膜蒸发器市场规模预测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2025-2031年中国刮板薄膜蒸发器行业利润预测</w:t>
      </w:r>
      <w:r>
        <w:rPr>
          <w:rFonts w:hint="eastAsia"/>
        </w:rPr>
        <w:br/>
      </w:r>
      <w:r>
        <w:rPr>
          <w:rFonts w:hint="eastAsia"/>
        </w:rPr>
        <w:t>　　图表 2025年刮板薄膜蒸发器行业壁垒</w:t>
      </w:r>
      <w:r>
        <w:rPr>
          <w:rFonts w:hint="eastAsia"/>
        </w:rPr>
        <w:br/>
      </w:r>
      <w:r>
        <w:rPr>
          <w:rFonts w:hint="eastAsia"/>
        </w:rPr>
        <w:t>　　图表 2025年刮板薄膜蒸发器市场前景分析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2025-2031年中国刮板薄膜蒸发器市场需求预测</w:t>
      </w:r>
      <w:r>
        <w:rPr>
          <w:rFonts w:hint="eastAsia"/>
        </w:rPr>
        <w:br/>
      </w:r>
      <w:r>
        <w:rPr>
          <w:rFonts w:hint="eastAsia"/>
        </w:rPr>
        <w:t>　　图表 2025年刮板薄膜蒸发器发展趋势预测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831f2d46e448a" w:history="1">
        <w:r>
          <w:rPr>
            <w:rStyle w:val="Hyperlink"/>
          </w:rPr>
          <w:t>2025-2031年中国刮板薄膜蒸发器行业市场调研与发展前景分析报告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831f2d46e448a" w:history="1">
        <w:r>
          <w:rPr>
            <w:rStyle w:val="Hyperlink"/>
          </w:rPr>
          <w:t>https://www.20087.com/9/85/GuaBanBoMoZhengFaQiHangYeFaZhanQianJing.html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品牌十大排名、刮板薄膜蒸发器结构示意图、气流磨设备生产厂家、刮板薄膜蒸发器技术参数、变频蒸汽发生器、刮板薄膜蒸发器的构造、流化床干燥设备、刮板薄膜蒸发器清洗视频、刮板蒸发器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cace42a8445c" w:history="1">
      <w:r>
        <w:rPr>
          <w:rStyle w:val="Hyperlink"/>
        </w:rPr>
        <w:t>2025-2031年中国刮板薄膜蒸发器行业市场调研与发展前景分析报告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BanBoMoZhengFaQiHangYeFaZhanQianJing.html" TargetMode="External" Id="Rdd2831f2d46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BanBoMoZhengFaQiHangYeFaZhanQianJing.html" TargetMode="External" Id="R8662cace42a8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2025-09-10T03:10:54Z</dcterms:created>
  <dcterms:modified xsi:type="dcterms:W3CDTF">2025-09-10T04:10:54Z</dcterms:modified>
  <dc:subject>2025-2031年中国刮板薄膜蒸发器行业市场调研与发展前景分析报告</dc:subject>
  <dc:title>2025-2031年中国刮板薄膜蒸发器行业市场调研与发展前景分析报告</dc:title>
  <cp:keywords>2025-2031年中国刮板薄膜蒸发器行业市场调研与发展前景分析报告</cp:keywords>
  <dc:description>2025-2031年中国刮板薄膜蒸发器行业市场调研与发展前景分析报告</dc:description>
</cp:coreProperties>
</file>