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8a7ab784545ec" w:history="1">
              <w:r>
                <w:rPr>
                  <w:rStyle w:val="Hyperlink"/>
                </w:rPr>
                <w:t>2025-2031年中国半导体激光芯片市场现状与发展趋势报告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8a7ab784545ec" w:history="1">
              <w:r>
                <w:rPr>
                  <w:rStyle w:val="Hyperlink"/>
                </w:rPr>
                <w:t>2025-2031年中国半导体激光芯片市场现状与发展趋势报告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8a7ab784545ec" w:history="1">
                <w:r>
                  <w:rPr>
                    <w:rStyle w:val="Hyperlink"/>
                  </w:rPr>
                  <w:t>https://www.20087.com/9/15/BanDaoTiJiGuangXinPianDeFaZhanQuShi.html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芯片是光电转换的核心元件，在光通信、激光打印、医疗设备和消费电子产品中发挥着关键作用。近年来，随着5G网络、数据中心建设和物联网的快速发展，对高速、高功率和长寿命的半导体激光芯片需求激增。技术进步，如量子阱结构和新型封装技术，有效提升了芯片的性能和稳定性。同时，市场竞争加剧，促使企业加快研发步伐，寻求差异化竞争优势。</w:t>
      </w:r>
      <w:r>
        <w:rPr>
          <w:rFonts w:hint="eastAsia"/>
        </w:rPr>
        <w:br/>
      </w:r>
      <w:r>
        <w:rPr>
          <w:rFonts w:hint="eastAsia"/>
        </w:rPr>
        <w:t>　　半导体激光芯片行业的未来将受到新兴应用领域的驱动，如自动驾驶汽车中的LiDAR系统和生物识别技术。技术发展趋势将集中在提高芯片的集成度、降低功耗和成本，以及延长工作寿命。同时，随着化合物半导体材料的突破，如氮化镓和碳化硅，有望带来更高性能的激光芯片，满足更苛刻的应用场景需求。行业整合和专利布局也将成为企业战略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8a7ab784545ec" w:history="1">
        <w:r>
          <w:rPr>
            <w:rStyle w:val="Hyperlink"/>
          </w:rPr>
          <w:t>2025-2031年中国半导体激光芯片市场现状与发展趋势报告</w:t>
        </w:r>
      </w:hyperlink>
      <w:r>
        <w:rPr>
          <w:rFonts w:hint="eastAsia"/>
        </w:rPr>
        <w:t>》基于多年半导体激光芯片行业研究积累，结合半导体激光芯片行业市场现状，通过资深研究团队对半导体激光芯片市场资讯的系统整理与分析，依托权威数据资源及长期市场监测数据库，对半导体激光芯片行业进行了全面调研。报告详细分析了半导体激光芯片市场规模、市场前景、技术现状及未来发展方向，重点评估了半导体激光芯片行业内企业的竞争格局及经营表现，并通过SWOT分析揭示了半导体激光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d8a7ab784545ec" w:history="1">
        <w:r>
          <w:rPr>
            <w:rStyle w:val="Hyperlink"/>
          </w:rPr>
          <w:t>2025-2031年中国半导体激光芯片市场现状与发展趋势报告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》为投资者提供了准确的市场现状分析及前景预判，帮助挖掘行业投资价值，并提出投资策略与营销策略建议，是把握半导体激光芯片行业动态、优化决策的重要工具。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半导体激光芯片行业界定</w:t>
      </w:r>
      <w:r>
        <w:rPr>
          <w:rFonts w:hint="eastAsia"/>
        </w:rPr>
        <w:br/>
      </w:r>
      <w:r>
        <w:rPr>
          <w:rFonts w:hint="eastAsia"/>
        </w:rPr>
        <w:t>　　第一节 半导体激光芯片行业定义</w:t>
      </w:r>
      <w:r>
        <w:rPr>
          <w:rFonts w:hint="eastAsia"/>
        </w:rPr>
        <w:br/>
      </w:r>
      <w:r>
        <w:rPr>
          <w:rFonts w:hint="eastAsia"/>
        </w:rPr>
        <w:t>　　第二节 半导体激光芯片行业特点分析</w:t>
      </w:r>
      <w:r>
        <w:rPr>
          <w:rFonts w:hint="eastAsia"/>
        </w:rPr>
        <w:br/>
      </w:r>
      <w:r>
        <w:rPr>
          <w:rFonts w:hint="eastAsia"/>
        </w:rPr>
        <w:t>　　第三节 半导体激光芯片行业发展历程</w:t>
      </w:r>
      <w:r>
        <w:rPr>
          <w:rFonts w:hint="eastAsia"/>
        </w:rPr>
        <w:br/>
      </w:r>
      <w:r>
        <w:rPr>
          <w:rFonts w:hint="eastAsia"/>
        </w:rPr>
        <w:t>　　第四节 半导体激光芯片产业链分析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2024-2025年国外半导体激光芯片行业发展态势分析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国外半导体激光芯片行业总体情况</w:t>
      </w:r>
      <w:r>
        <w:rPr>
          <w:rFonts w:hint="eastAsia"/>
        </w:rPr>
        <w:br/>
      </w:r>
      <w:r>
        <w:rPr>
          <w:rFonts w:hint="eastAsia"/>
        </w:rPr>
        <w:t>　　第二节 半导体激光芯片行业重点国家、地区市场分析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国外半导体激光芯片行业发展前景预测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2024-2025年中国半导体激光芯片行业发展环境分析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半导体激光芯片行业经济环境分析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半导体激光芯片行业政策环境分析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一、半导体激光芯片行业相关政策</w:t>
      </w:r>
      <w:r>
        <w:rPr>
          <w:rFonts w:hint="eastAsia"/>
        </w:rPr>
        <w:br/>
      </w:r>
      <w:r>
        <w:rPr>
          <w:rFonts w:hint="eastAsia"/>
        </w:rPr>
        <w:t>　　　　二、半导体激光芯片行业相关标准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2024-2025年半导体激光芯片行业技术发展现状及趋势分析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半导体激光芯片行业技术发展现状分析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国内外半导体激光芯片行业技术差异与原因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半导体激光芯片行业技术发展方向、趋势预测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提升半导体激光芯片行业技术能力策略建议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中国半导体激光芯片行业市场供需状况分析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中国半导体激光芯片行业市场规模情况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中国半导体激光芯片行业市场需求状况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一、2019-2024年半导体激光芯片行业市场需求情况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二、半导体激光芯片行业市场需求特点分析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三、2025-2031年半导体激光芯片行业市场需求预测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中国半导体激光芯片行业产量情况分析与预测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一、2019-2024年半导体激光芯片行业产量统计分析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二、2025年半导体激光芯片行业产量特点分析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三、2025-2031年半导体激光芯片行业产量预测分析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半导体激光芯片行业市场供需平衡状况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中国半导体激光芯片行业进出口情况分析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半导体激光芯片行业出口情况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一、2019-2024年半导体激光芯片行业出口情况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三、2025-2031年半导体激光芯片行业出口情况预测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半导体激光芯片行业进口情况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一、2019-2024年半导体激光芯片行业进口情况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三、2025-2031年半导体激光芯片行业进口情况预测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半导体激光芯片行业进出口面临的挑战及对策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中国半导体激光芯片行业产品价格监测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一、半导体激光芯片市场价格特征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二、当前半导体激光芯片市场价格评述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三、影响半导体激光芯片市场价格因素分析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四、未来半导体激光芯片市场价格走势预测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中国半导体激光芯片行业重点区域市场分析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半导体激光芯片行业区域市场分布情况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2024-2025年半导体激光芯片行业细分市场调研分析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半导体激光芯片细分产品（一）市场调研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半导体激光芯片细分产品（二）市场调研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半导体激光芯片行业上、下游市场分析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半导体激光芯片行业上游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半导体激光芯片行业下游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半导体激光芯片行业重点企业发展调研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半导体激光芯片重点企业（一）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半导体激光芯片重点企业（二）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半导体激光芯片重点企业（三）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半导体激光芯片重点企业（四）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半导体激光芯片重点企业（五）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半导体激光芯片重点企业（六）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半导体激光芯片行业风险及对策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2025-2031年半导体激光芯片行业发展环境分析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2025-2031年半导体激光芯片行业投资特性分析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一、半导体激光芯片行业进入壁垒</w:t>
      </w:r>
      <w:r>
        <w:rPr>
          <w:rFonts w:hint="eastAsia"/>
        </w:rPr>
        <w:br/>
      </w:r>
      <w:r>
        <w:rPr>
          <w:rFonts w:hint="eastAsia"/>
        </w:rPr>
        <w:t>　　　　二、半导体激光芯片行业盈利模式</w:t>
      </w:r>
      <w:r>
        <w:rPr>
          <w:rFonts w:hint="eastAsia"/>
        </w:rPr>
        <w:br/>
      </w:r>
      <w:r>
        <w:rPr>
          <w:rFonts w:hint="eastAsia"/>
        </w:rPr>
        <w:t>　　　　三、半导体激光芯片行业盈利因素</w:t>
      </w:r>
      <w:r>
        <w:rPr>
          <w:rFonts w:hint="eastAsia"/>
        </w:rPr>
        <w:br/>
      </w:r>
      <w:r>
        <w:rPr>
          <w:rFonts w:hint="eastAsia"/>
        </w:rPr>
        <w:t>　　第三节 半导体激光芯片行业“波特五力模型”分析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2025-2031年半导体激光芯片行业风险及对策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半导体激光芯片企业竞争策略分析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半导体激光芯片市场竞争策略分析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一、2025-2031年中国半导体激光芯片市场增长潜力分析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二、2025-2031年中国半导体激光芯片主要潜力品种分析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三、现有半导体激光芯片产品竞争策略分析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四、潜力半导体激光芯片品种竞争策略选择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一、2025-2031年我国半导体激光芯片市场竞争趋势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二、2025-2031年半导体激光芯片行业竞争格局展望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三、2025-2031年半导体激光芯片行业竞争策略分析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四、2025-2031年半导体激光芯片企业竞争策略分析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一、2025-2031年半导体激光芯片技术发展趋势分析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二、2025-2031年半导体激光芯片产品发展趋势分析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三、2025-2031年半导体激光芯片行业竞争格局展望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2025-2031年中国半导体激光芯片市场趋势分析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一、2025-2031年半导体激光芯片发展趋势预测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二、2025-2025年半导体激光芯片市场前景分析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三、2025-2031年半导体激光芯片产业政策趋向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2025-2031年半导体激光芯片行业投资价值评估分析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半导体激光芯片行业发展建议分析</w:t>
      </w:r>
      <w:r>
        <w:rPr>
          <w:rFonts w:hint="eastAsia"/>
        </w:rPr>
        <w:br/>
      </w:r>
      <w:r>
        <w:rPr>
          <w:rFonts w:hint="eastAsia"/>
        </w:rPr>
        <w:t>　　第一节 半导体激光芯片行业研究结论及建议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半导体激光芯片细分行业研究结论及建议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中.智.林.－半导体激光芯片行业竞争策略总结及建议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半导体激光芯片行业类别</w:t>
      </w:r>
      <w:r>
        <w:rPr>
          <w:rFonts w:hint="eastAsia"/>
        </w:rPr>
        <w:br/>
      </w:r>
      <w:r>
        <w:rPr>
          <w:rFonts w:hint="eastAsia"/>
        </w:rPr>
        <w:t>　　图表 半导体激光芯片行业产业链调研</w:t>
      </w:r>
      <w:r>
        <w:rPr>
          <w:rFonts w:hint="eastAsia"/>
        </w:rPr>
        <w:br/>
      </w:r>
      <w:r>
        <w:rPr>
          <w:rFonts w:hint="eastAsia"/>
        </w:rPr>
        <w:t>　　图表 半导体激光芯片行业现状</w:t>
      </w:r>
      <w:r>
        <w:rPr>
          <w:rFonts w:hint="eastAsia"/>
        </w:rPr>
        <w:br/>
      </w:r>
      <w:r>
        <w:rPr>
          <w:rFonts w:hint="eastAsia"/>
        </w:rPr>
        <w:t>　　图表 半导体激光芯片行业标准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2019-2024年中国半导体激光芯片市场规模</w:t>
      </w:r>
      <w:r>
        <w:rPr>
          <w:rFonts w:hint="eastAsia"/>
        </w:rPr>
        <w:br/>
      </w:r>
      <w:r>
        <w:rPr>
          <w:rFonts w:hint="eastAsia"/>
        </w:rPr>
        <w:t>　　图表 2025年中国半导体激光芯片行业产能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2019-2024年中国半导体激光芯片产量</w:t>
      </w:r>
      <w:r>
        <w:rPr>
          <w:rFonts w:hint="eastAsia"/>
        </w:rPr>
        <w:br/>
      </w:r>
      <w:r>
        <w:rPr>
          <w:rFonts w:hint="eastAsia"/>
        </w:rPr>
        <w:t>　　图表 半导体激光芯片行业动态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2025年中国半导体激光芯片行业需求区域调研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2019-2024年中国半导体激光芯片行情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2019-2024年中国半导体激光芯片进口数据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**地区半导体激光芯片市场规模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**地区半导体激光芯片行业市场需求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**地区半导体激光芯片市场调研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**地区半导体激光芯片市场规模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**地区半导体激光芯片行业市场需求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**地区半导体激光芯片市场调研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半导体激光芯片行业竞争对手分析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2025-2031年中国半导体激光芯片市场规模预测</w:t>
      </w:r>
      <w:r>
        <w:rPr>
          <w:rFonts w:hint="eastAsia"/>
        </w:rPr>
        <w:br/>
      </w:r>
      <w:r>
        <w:rPr>
          <w:rFonts w:hint="eastAsia"/>
        </w:rPr>
        <w:t>　　图表 半导体激光芯片行业准入条件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2025-2031年中国半导体激光芯片行业信息化</w:t>
      </w:r>
      <w:r>
        <w:rPr>
          <w:rFonts w:hint="eastAsia"/>
        </w:rPr>
        <w:br/>
      </w:r>
      <w:r>
        <w:rPr>
          <w:rFonts w:hint="eastAsia"/>
        </w:rPr>
        <w:t>　　图表 2025年中国半导体激光芯片市场前景分析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8a7ab784545ec" w:history="1">
        <w:r>
          <w:rPr>
            <w:rStyle w:val="Hyperlink"/>
          </w:rPr>
          <w:t>2025-2031年中国半导体激光芯片市场现状与发展趋势报告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8a7ab784545ec" w:history="1">
        <w:r>
          <w:rPr>
            <w:rStyle w:val="Hyperlink"/>
          </w:rPr>
          <w:t>https://www.20087.com/9/15/BanDaoTiJiGuangXinPianDeFaZhanQuShi.html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热点：半导体激光芯片龙头企业、半导体激光芯片西安、半导体激光芯片制造技术的发展、半导体激光芯片上市公司、半导体激光芯片封装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a817d26b749f3" w:history="1">
      <w:r>
        <w:rPr>
          <w:rStyle w:val="Hyperlink"/>
        </w:rPr>
        <w:t>2025-2031年中国半导体激光芯片市场现状与发展趋势报告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BanDaoTiJiGuangXinPianDeFaZhanQuShi.html" TargetMode="External" Id="R0ed8a7ab7845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BanDaoTiJiGuangXinPianDeFaZhanQuShi.html" TargetMode="External" Id="R38da817d26b7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2024-11-22T01:49:00Z</dcterms:created>
  <dcterms:modified xsi:type="dcterms:W3CDTF">2024-11-22T02:49:00Z</dcterms:modified>
  <dc:subject>2025-2031年中国半导体激光芯片市场现状与发展趋势报告</dc:subject>
  <dc:title>2025-2031年中国半导体激光芯片市场现状与发展趋势报告</dc:title>
  <cp:keywords>2025-2031年中国半导体激光芯片市场现状与发展趋势报告</cp:keywords>
  <dc:description>2025-2031年中国半导体激光芯片市场现状与发展趋势报告</dc:description>
</cp:coreProperties>
</file>