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f3730bb2547cf" w:history="1">
              <w:r>
                <w:rPr>
                  <w:rStyle w:val="Hyperlink"/>
                </w:rPr>
                <w:t>2026-2032年中国压力脉动传感器行业现状与发展前景报告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f3730bb2547cf" w:history="1">
              <w:r>
                <w:rPr>
                  <w:rStyle w:val="Hyperlink"/>
                </w:rPr>
                <w:t>2026-2032年中国压力脉动传感器行业现状与发展前景报告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f3730bb2547cf" w:history="1">
                <w:r>
                  <w:rPr>
                    <w:rStyle w:val="Hyperlink"/>
                  </w:rPr>
                  <w:t>https://www.20087.com/9/15/YaLiMaiDongChuanGanQiShiChangXianZhuangHeQianJing.html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脉动传感器用于实时监测流体系统中高频、小幅的压力波动，广泛应用于航空发动机燃烧室、液压伺服系统、泵阀管路及内燃机进排气道等场景。压力脉动传感器普遍采用压电式或MEMS技术，强调动态响应频率（可达数十kHz）、抗电磁干扰能力、温度漂移补偿机制及长期稳定性。行业高度关注IEC 60770标准符合性、安装方式对信号保真度的影响、密封结构在高压振动环境下的可靠性，以及是否支持IEPE或数字输出接口以适配现代数据采集系统。</w:t>
      </w:r>
      <w:r>
        <w:rPr>
          <w:rFonts w:hint="eastAsia"/>
        </w:rPr>
        <w:br/>
      </w:r>
      <w:r>
        <w:rPr>
          <w:rFonts w:hint="eastAsia"/>
        </w:rPr>
        <w:t>　　未来，压力脉动传感器将向更高频宽、自供能与边缘智能演进。市场调研网指出，基于氮化铝或单晶硅的新型敏感材料提升信噪比与耐温上限；能量采集技术利用流致振动实现无电池运行。在系统集成端，嵌入式FFT算法在传感器端完成频谱分析，仅上传特征参数降低通信负载；多物理场融合模型结合声学与压力数据反演流场状态。此外，数字孪生接口支持虚拟标定与寿命预测。压力脉动传感器正从高精度测量元件升级为具备原位处理、状态感知与预测性维护能力的智能流体诊断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8f3730bb2547cf" w:history="1">
        <w:r>
          <w:rPr>
            <w:rStyle w:val="Hyperlink"/>
          </w:rPr>
          <w:t>2026-2032年中国压力脉动传感器行业现状与发展前景报告</w:t>
        </w:r>
      </w:hyperlink>
      <w:r>
        <w:rPr>
          <w:rFonts w:hint="eastAsia"/>
        </w:rPr>
        <w:t>》，2025年压力脉动传感器行业市场规模达 亿元，预计2032年市场规模将达 亿元，期间年均复合增长率（CAGR）达 %。报告基于统计局、相关行业协会及科研机构的详实数据，客观呈现压力脉动传感器行业发展现状。报告从压力脉动传感器市场规模、技术发展、竞争格局等维度展开分析，评估压力脉动传感器重点企业市场表现与竞争格局。通过研究压力脉动传感器产业链结构和消费需求变化，结合政策环境分析，对压力脉动传感器行业发展趋势做出合理预测，指出市场机遇与投资风险，为压力脉动传感器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压力脉动传感器行业概述</w:t>
      </w:r>
      <w:r>
        <w:rPr>
          <w:rFonts w:hint="eastAsia"/>
        </w:rPr>
        <w:br/>
      </w:r>
      <w:r>
        <w:rPr>
          <w:rFonts w:hint="eastAsia"/>
        </w:rPr>
        <w:t>　　第一节 压力脉动传感器定义与分类</w:t>
      </w:r>
      <w:r>
        <w:rPr>
          <w:rFonts w:hint="eastAsia"/>
        </w:rPr>
        <w:br/>
      </w:r>
      <w:r>
        <w:rPr>
          <w:rFonts w:hint="eastAsia"/>
        </w:rPr>
        <w:t>　　第二节 压力脉动传感器应用领域</w:t>
      </w:r>
      <w:r>
        <w:rPr>
          <w:rFonts w:hint="eastAsia"/>
        </w:rPr>
        <w:br/>
      </w:r>
      <w:r>
        <w:rPr>
          <w:rFonts w:hint="eastAsia"/>
        </w:rPr>
        <w:t>　　第三节 压力脉动传感器行业经济指标分析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一、压力脉动传感器行业赢利性评估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二、压力脉动传感器行业成长速度分析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三、压力脉动传感器附加值提升空间探讨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四、压力脉动传感器行业进入壁垒分析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五、压力脉动传感器行业风险性评估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六、压力脉动传感器行业周期性分析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七、压力脉动传感器行业竞争程度指标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八、压力脉动传感器行业成熟度综合分析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压力脉动传感器产业链及经营模式分析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三、压力脉动传感器销售模式与渠道策略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全球压力脉动传感器市场发展分析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2025-2026年全球压力脉动传感器行业发展分析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一、全球压力脉动传感器行业市场规模与趋势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二、全球压力脉动传感器行业发展特点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三、全球压力脉动传感器行业竞争格局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主要国家与地区压力脉动传感器市场分析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2026-2032年全球压力脉动传感器行业发展趋势与前景预测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一、压力脉动传感器行业发展趋势</w:t>
      </w:r>
      <w:r>
        <w:rPr>
          <w:rFonts w:hint="eastAsia"/>
        </w:rPr>
        <w:br/>
      </w:r>
      <w:r>
        <w:rPr>
          <w:rFonts w:hint="eastAsia"/>
        </w:rPr>
        <w:t>　　　　二、压力脉动传感器行业发展潜力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中国压力脉动传感器行业市场分析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2025-2026年压力脉动传感器产能与投资动态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一、国内压力脉动传感器产能现状与利用效率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二、压力脉动传感器产能扩张与投资动态分析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2026-2032年压力脉动传感器行业产量统计与趋势预测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一、2020-2025年压力脉动传感器行业产量与增长趋势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1、2020-2025年压力脉动传感器产量及增长趋势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2、2020-2025年压力脉动传感器细分产品产量及份额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二、压力脉动传感器产量影响因素分析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三、2026-2032年压力脉动传感器产量预测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2026-2032年压力脉动传感器市场需求与销售分析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一、2025-2026年压力脉动传感器行业需求现状</w:t>
      </w:r>
      <w:r>
        <w:rPr>
          <w:rFonts w:hint="eastAsia"/>
        </w:rPr>
        <w:br/>
      </w:r>
      <w:r>
        <w:rPr>
          <w:rFonts w:hint="eastAsia"/>
        </w:rPr>
        <w:t>　　　　二、压力脉动传感器客户群体与需求特点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三、2020-2025年压力脉动传感器行业销售规模分析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四、2026-2032年压力脉动传感器市场增长潜力与规模预测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2025-2026年压力脉动传感器行业技术发展现状及趋势分析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压力脉动传感器行业技术发展现状分析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国内外压力脉动传感器行业技术差距分析及差距形成的主要原因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压力脉动传感器行业技术发展方向、趋势预测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提升压力脉动传感器行业技术能力策略建议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中国压力脉动传感器细分市场分析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一、2025-2026年压力脉动传感器主要细分产品市场现状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压力脉动传感器价格机制与竞争策略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一、2020-2025年压力脉动传感器市场价格走势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压力脉动传感器定价策略与方法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2026-2032年压力脉动传感器价格竞争态势与趋势预测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中国压力脉动传感器行业重点区域市场研究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2025-2026年重点区域压力脉动传感器市场发展概况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二、2020-2025年压力脉动传感器市场需求规模情况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三、2026-2032年压力脉动传感器行业发展潜力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二、2020-2025年压力脉动传感器市场需求规模情况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三、2026-2032年压力脉动传感器行业发展潜力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二、2020-2025年压力脉动传感器市场需求规模情况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三、2026-2032年压力脉动传感器行业发展潜力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二、2020-2025年压力脉动传感器市场需求规模情况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三、2026-2032年压力脉动传感器行业发展潜力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二、2020-2025年压力脉动传感器市场需求规模情况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三、2026-2032年压力脉动传感器行业发展潜力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2020-2025年中国压力脉动传感器行业进出口情况分析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压力脉动传感器行业进口规模与来源分析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一、2020-2025年压力脉动传感器进口规模分析</w:t>
      </w:r>
      <w:r>
        <w:rPr>
          <w:rFonts w:hint="eastAsia"/>
        </w:rPr>
        <w:br/>
      </w:r>
      <w:r>
        <w:rPr>
          <w:rFonts w:hint="eastAsia"/>
        </w:rPr>
        <w:t>　　　　二、压力脉动传感器主要进口来源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压力脉动传感器行业出口规模与目的地分析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一、2020-2025年压力脉动传感器出口规模分析</w:t>
      </w:r>
      <w:r>
        <w:rPr>
          <w:rFonts w:hint="eastAsia"/>
        </w:rPr>
        <w:br/>
      </w:r>
      <w:r>
        <w:rPr>
          <w:rFonts w:hint="eastAsia"/>
        </w:rPr>
        <w:t>　　　　二、压力脉动传感器主要出口目的地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2020-2025年中国压力脉动传感器总体规模与财务指标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中国压力脉动传感器行业总体规模分析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一、压力脉动传感器企业数量与结构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二、压力脉动传感器从业人员规模</w:t>
      </w:r>
      <w:r>
        <w:rPr>
          <w:rFonts w:hint="eastAsia"/>
        </w:rPr>
        <w:br/>
      </w:r>
      <w:r>
        <w:rPr>
          <w:rFonts w:hint="eastAsia"/>
        </w:rPr>
        <w:t>　　　　三、压力脉动传感器行业资产状况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中国压力脉动传感器行业财务指标总体分析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压力脉动传感器行业重点企业经营状况分析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压力脉动传感器重点企业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压力脉动传感器领先企业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压力脉动传感器标杆企业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压力脉动传感器代表企业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压力脉动传感器龙头企业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压力脉动传感器重点企业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中国压力脉动传感器行业竞争格局分析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压力脉动传感器行业竞争格局总览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2025-2026年压力脉动传感器行业竞争力分析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一、压力脉动传感器供应商议价能力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四、压力脉动传感器替代品威胁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2020-2025年压力脉动传感器行业企业并购活动分析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2025-2026年压力脉动传感器行业会展与招投标活动分析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一、压力脉动传感器行业会展活动及其市场影响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2026年中国压力脉动传感器企业发展策略分析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压力脉动传感器市场策略分析</w:t>
      </w:r>
      <w:r>
        <w:rPr>
          <w:rFonts w:hint="eastAsia"/>
        </w:rPr>
        <w:br/>
      </w:r>
      <w:r>
        <w:rPr>
          <w:rFonts w:hint="eastAsia"/>
        </w:rPr>
        <w:t>　　　　一、压力脉动传感器市场定位与拓展策略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二、压力脉动传感器市场细分与目标客户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压力脉动传感器销售策略分析</w:t>
      </w:r>
      <w:r>
        <w:rPr>
          <w:rFonts w:hint="eastAsia"/>
        </w:rPr>
        <w:br/>
      </w:r>
      <w:r>
        <w:rPr>
          <w:rFonts w:hint="eastAsia"/>
        </w:rPr>
        <w:t>　　　　一、压力脉动传感器销售渠道与网络建设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提高压力脉动传感器企业竞争力建议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一、压力脉动传感器技术创新与管理优化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压力脉动传感器品牌战略思考</w:t>
      </w:r>
      <w:r>
        <w:rPr>
          <w:rFonts w:hint="eastAsia"/>
        </w:rPr>
        <w:br/>
      </w:r>
      <w:r>
        <w:rPr>
          <w:rFonts w:hint="eastAsia"/>
        </w:rPr>
        <w:t>　　　　一、压力脉动传感器品牌建设与维护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二、压力脉动传感器品牌影响力与市场竞争力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中国压力脉动传感器行业风险与对策</w:t>
      </w:r>
      <w:r>
        <w:rPr>
          <w:rFonts w:hint="eastAsia"/>
        </w:rPr>
        <w:br/>
      </w:r>
      <w:r>
        <w:rPr>
          <w:rFonts w:hint="eastAsia"/>
        </w:rPr>
        <w:t>　　第一节 压力脉动传感器行业SWOT分析</w:t>
      </w:r>
      <w:r>
        <w:rPr>
          <w:rFonts w:hint="eastAsia"/>
        </w:rPr>
        <w:br/>
      </w:r>
      <w:r>
        <w:rPr>
          <w:rFonts w:hint="eastAsia"/>
        </w:rPr>
        <w:t>　　　　一、压力脉动传感器行业优势分析</w:t>
      </w:r>
      <w:r>
        <w:rPr>
          <w:rFonts w:hint="eastAsia"/>
        </w:rPr>
        <w:br/>
      </w:r>
      <w:r>
        <w:rPr>
          <w:rFonts w:hint="eastAsia"/>
        </w:rPr>
        <w:t>　　　　二、压力脉动传感器行业劣势分析</w:t>
      </w:r>
      <w:r>
        <w:rPr>
          <w:rFonts w:hint="eastAsia"/>
        </w:rPr>
        <w:br/>
      </w:r>
      <w:r>
        <w:rPr>
          <w:rFonts w:hint="eastAsia"/>
        </w:rPr>
        <w:t>　　　　三、压力脉动传感器市场机会探索</w:t>
      </w:r>
      <w:r>
        <w:rPr>
          <w:rFonts w:hint="eastAsia"/>
        </w:rPr>
        <w:br/>
      </w:r>
      <w:r>
        <w:rPr>
          <w:rFonts w:hint="eastAsia"/>
        </w:rPr>
        <w:t>　　　　四、压力脉动传感器市场威胁评估</w:t>
      </w:r>
      <w:r>
        <w:rPr>
          <w:rFonts w:hint="eastAsia"/>
        </w:rPr>
        <w:br/>
      </w:r>
      <w:r>
        <w:rPr>
          <w:rFonts w:hint="eastAsia"/>
        </w:rPr>
        <w:t>　　第二节 压力脉动传感器行业风险及对策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2026-2032年中国压力脉动传感器行业前景与发展趋势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压力脉动传感器行业发展环境分析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2026-2032年压力脉动传感器行业发展趋势与方向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一、压力脉动传感器行业发展方向预测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二、压力脉动传感器发展趋势分析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2026-2032年压力脉动传感器行业发展潜力与机遇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一、压力脉动传感器市场发展潜力评估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二、压力脉动传感器新兴市场与机遇探索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压力脉动传感器行业研究结论与建议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(中.智林)压力脉动传感器行业发展建议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2020-2025年中国压力脉动传感器市场规模及增长情况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2020-2025年中国压力脉动传感器行业产量及增长趋势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2026-2032年中国压力脉动传感器行业产量预测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2020-2025年中国压力脉动传感器行业市场需求及增长情况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2026-2032年中国压力脉动传感器行业市场需求预测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2020-2025年中国压力脉动传感器行业利润及增长情况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**地区压力脉动传感器市场规模及增长情况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**地区压力脉动传感器行业市场需求情况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**地区压力脉动传感器市场规模及增长情况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**地区压力脉动传感器行业市场需求情况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2020-2025年中国压力脉动传感器行业进口量及增速统计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2020-2025年中国压力脉动传感器行业出口量及增速统计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压力脉动传感器重点企业经营情况分析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2026年压力脉动传感器市场前景分析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2026-2032年中国压力脉动传感器市场需求预测</w:t>
      </w:r>
      <w:r>
        <w:rPr>
          <w:rFonts w:hint="eastAsia"/>
        </w:rPr>
        <w:br/>
      </w:r>
      <w:r>
        <w:rPr>
          <w:rFonts w:hint="eastAsia"/>
        </w:rPr>
        <w:t>　　图表 2026年压力脉动传感器发展趋势预测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f3730bb2547cf" w:history="1">
        <w:r>
          <w:rPr>
            <w:rStyle w:val="Hyperlink"/>
          </w:rPr>
          <w:t>2026-2032年中国压力脉动传感器行业现状与发展前景报告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f3730bb2547cf" w:history="1">
        <w:r>
          <w:rPr>
            <w:rStyle w:val="Hyperlink"/>
          </w:rPr>
          <w:t>https://www.20087.com/9/15/YaLiMaiDongChuanGanQiShiChangXianZhuangHeQianJing.html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3500a24034230" w:history="1">
      <w:r>
        <w:rPr>
          <w:rStyle w:val="Hyperlink"/>
        </w:rPr>
        <w:t>2026-2032年中国压力脉动传感器行业现状与发展前景报告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aLiMaiDongChuanGanQiShiChangXianZhuangHeQianJing.html" TargetMode="External" Id="R378f3730bb25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aLiMaiDongChuanGanQiShiChangXianZhuangHeQianJing.html" TargetMode="External" Id="Re603500a2403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2026-04-04T01:35:09Z</dcterms:created>
  <dcterms:modified xsi:type="dcterms:W3CDTF">2026-04-04T02:35:09Z</dcterms:modified>
  <dc:subject>2026-2032年中国压力脉动传感器行业现状与发展前景报告</dc:subject>
  <dc:title>2026-2032年中国压力脉动传感器行业现状与发展前景报告</dc:title>
  <cp:keywords>2026-2032年中国压力脉动传感器行业现状与发展前景报告</cp:keywords>
  <dc:description>2026-2032年中国压力脉动传感器行业现状与发展前景报告</dc:description>
</cp:coreProperties>
</file>